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E8C8" w14:textId="267EAB52" w:rsidR="0001785A" w:rsidRDefault="00804FDF" w:rsidP="00804FDF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7EA398A7" w:rsidR="00AD5637" w:rsidRPr="00925128" w:rsidRDefault="00A4368C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mrb/</w:t>
                  </w:r>
                  <w:r w:rsidR="00EB5FA1">
                    <w:rPr>
                      <w:rFonts w:ascii="Courier New" w:hAnsi="Courier New"/>
                      <w:sz w:val="16"/>
                      <w:lang w:val="en-US"/>
                    </w:rPr>
                    <w:t>fgp/</w:t>
                  </w:r>
                  <w:r w:rsidR="00A02CC6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78C0D762" w14:textId="4493BF65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.</w:t>
                  </w:r>
                  <w:r w:rsidR="00A02CC6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08075A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A02CC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305558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="00ED01F4" w:rsidRPr="00804FDF">
        <w:rPr>
          <w:rFonts w:ascii="Courier New" w:hAnsi="Courier New" w:cs="Courier New"/>
        </w:rPr>
        <w:t>N°</w:t>
      </w:r>
      <w:r>
        <w:rPr>
          <w:rFonts w:ascii="Courier New" w:hAnsi="Courier New" w:cs="Courier New"/>
        </w:rPr>
        <w:t xml:space="preserve"> </w:t>
      </w:r>
      <w:r w:rsidRPr="00804FD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804FDF">
        <w:rPr>
          <w:rFonts w:ascii="Courier New" w:hAnsi="Courier New" w:cs="Courier New"/>
        </w:rPr>
        <w:t>610</w:t>
      </w:r>
    </w:p>
    <w:p w14:paraId="737BC17E" w14:textId="1222E006" w:rsidR="00321E9E" w:rsidRPr="008748C4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  <w:color w:val="FF0000"/>
        </w:rPr>
      </w:pPr>
    </w:p>
    <w:p w14:paraId="0E980E51" w14:textId="77777777" w:rsidR="00D919C5" w:rsidRDefault="00D919C5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089AF760" w:rsidR="00AD5637" w:rsidRPr="003055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305558">
        <w:rPr>
          <w:rFonts w:ascii="Courier New" w:hAnsi="Courier New" w:cs="Courier New"/>
        </w:rPr>
        <w:t>VALPARAÍSO,</w:t>
      </w:r>
      <w:r w:rsidR="00FB57A5" w:rsidRPr="00305558">
        <w:rPr>
          <w:rFonts w:ascii="Courier New" w:hAnsi="Courier New" w:cs="Courier New"/>
        </w:rPr>
        <w:t xml:space="preserve"> </w:t>
      </w:r>
      <w:r w:rsidR="0008075A">
        <w:rPr>
          <w:rFonts w:ascii="Courier New" w:hAnsi="Courier New" w:cs="Courier New"/>
        </w:rPr>
        <w:t>2</w:t>
      </w:r>
      <w:r w:rsidR="00720153" w:rsidRPr="00305558">
        <w:rPr>
          <w:rFonts w:ascii="Courier New" w:hAnsi="Courier New" w:cs="Courier New"/>
        </w:rPr>
        <w:t xml:space="preserve"> de </w:t>
      </w:r>
      <w:r w:rsidR="00A02CC6">
        <w:rPr>
          <w:rFonts w:ascii="Courier New" w:hAnsi="Courier New" w:cs="Courier New"/>
        </w:rPr>
        <w:t>julio</w:t>
      </w:r>
      <w:r w:rsidR="00A205FE" w:rsidRPr="00305558">
        <w:rPr>
          <w:rFonts w:ascii="Courier New" w:hAnsi="Courier New" w:cs="Courier New"/>
        </w:rPr>
        <w:t xml:space="preserve"> </w:t>
      </w:r>
      <w:r w:rsidR="00EA08FF" w:rsidRPr="00305558">
        <w:rPr>
          <w:rFonts w:ascii="Courier New" w:hAnsi="Courier New" w:cs="Courier New"/>
        </w:rPr>
        <w:t>de 2024</w:t>
      </w:r>
    </w:p>
    <w:p w14:paraId="37C9651A" w14:textId="77777777" w:rsidR="00A40AEC" w:rsidRDefault="00A40AEC" w:rsidP="00A40AEC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4438796D" w14:textId="77777777" w:rsidR="00A40AEC" w:rsidRDefault="00A40AEC" w:rsidP="00A40AEC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4597226A" w14:textId="77777777" w:rsidR="00A40AEC" w:rsidRDefault="00A40AEC" w:rsidP="00A40AEC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45F8C758" w14:textId="77777777" w:rsidR="00A40AEC" w:rsidRPr="00305558" w:rsidRDefault="00A40AEC" w:rsidP="00A40AEC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740451CF" w14:textId="77777777" w:rsidR="00A40AEC" w:rsidRPr="00305558" w:rsidRDefault="00A40AEC" w:rsidP="00A40AEC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64C3600B" w14:textId="77777777" w:rsidR="00A40AEC" w:rsidRPr="00305558" w:rsidRDefault="00A40AEC" w:rsidP="00A40AEC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36486AED" w14:textId="77777777" w:rsidR="00A40AEC" w:rsidRPr="00523E01" w:rsidRDefault="00A40AEC" w:rsidP="00A40AEC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73867416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A40AEC">
        <w:rPr>
          <w:rFonts w:ascii="Courier New" w:hAnsi="Courier New" w:cs="Courier New"/>
        </w:rPr>
        <w:t xml:space="preserve"> </w:t>
      </w:r>
      <w:r w:rsidR="00A8001F" w:rsidRPr="00A8001F">
        <w:rPr>
          <w:rFonts w:ascii="Courier New" w:hAnsi="Courier New" w:cs="Courier New"/>
        </w:rPr>
        <w:t>17</w:t>
      </w:r>
      <w:r w:rsidR="00A8001F">
        <w:rPr>
          <w:rFonts w:ascii="Courier New" w:hAnsi="Courier New" w:cs="Courier New"/>
        </w:rPr>
        <w:t>.</w:t>
      </w:r>
      <w:r w:rsidR="00A8001F" w:rsidRPr="00A8001F">
        <w:rPr>
          <w:rFonts w:ascii="Courier New" w:hAnsi="Courier New" w:cs="Courier New"/>
        </w:rPr>
        <w:t>530-10</w:t>
      </w:r>
      <w:r>
        <w:rPr>
          <w:rFonts w:ascii="Courier New" w:hAnsi="Courier New" w:cs="Courier New"/>
        </w:rPr>
        <w:t>:</w:t>
      </w:r>
    </w:p>
    <w:p w14:paraId="497CA8F2" w14:textId="77777777" w:rsidR="00AD5637" w:rsidRPr="00B00581" w:rsidRDefault="00AD5637" w:rsidP="00A40AEC">
      <w:pPr>
        <w:tabs>
          <w:tab w:val="left" w:pos="2552"/>
        </w:tabs>
        <w:spacing w:before="120" w:after="120" w:line="480" w:lineRule="auto"/>
        <w:ind w:firstLine="3969"/>
        <w:jc w:val="both"/>
        <w:rPr>
          <w:rFonts w:ascii="Courier New" w:hAnsi="Courier New" w:cs="Courier New"/>
          <w:bCs/>
        </w:rPr>
      </w:pPr>
    </w:p>
    <w:p w14:paraId="5A3FA2E3" w14:textId="2D849F3C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3FECD0A6" w14:textId="77777777" w:rsidR="00A35EED" w:rsidRPr="00F27D11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63CBA82B" w14:textId="6EF8B50B" w:rsidR="008E0B81" w:rsidRPr="00F27D11" w:rsidRDefault="002D0296" w:rsidP="008E0B81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F27D11">
        <w:rPr>
          <w:rFonts w:ascii="Courier New" w:hAnsi="Courier New" w:cs="Courier New"/>
          <w:bCs/>
          <w:lang w:val="es-ES"/>
        </w:rPr>
        <w:t>“</w:t>
      </w:r>
      <w:r w:rsidR="008E0B81" w:rsidRPr="00F27D11">
        <w:rPr>
          <w:rFonts w:ascii="Courier New" w:hAnsi="Courier New" w:cs="Courier New"/>
          <w:bCs/>
          <w:lang w:val="es-ES"/>
        </w:rPr>
        <w:t xml:space="preserve">ARTÍCULO </w:t>
      </w:r>
      <w:proofErr w:type="gramStart"/>
      <w:r w:rsidR="008E0B81" w:rsidRPr="00F27D11">
        <w:rPr>
          <w:rFonts w:ascii="Courier New" w:hAnsi="Courier New" w:cs="Courier New"/>
          <w:bCs/>
          <w:lang w:val="es-ES"/>
        </w:rPr>
        <w:t>ÚNICO.-</w:t>
      </w:r>
      <w:proofErr w:type="gramEnd"/>
      <w:r w:rsidR="008E0B81" w:rsidRPr="00F27D11">
        <w:rPr>
          <w:rFonts w:ascii="Courier New" w:hAnsi="Courier New" w:cs="Courier New"/>
          <w:bCs/>
          <w:lang w:val="es-ES"/>
        </w:rPr>
        <w:t xml:space="preserve"> Apruébase el “Tratado sobre el Derecho de Patentes” adoptado en Ginebra, el 1 de </w:t>
      </w:r>
      <w:r w:rsidR="008E0B81" w:rsidRPr="006E26E3">
        <w:rPr>
          <w:rFonts w:ascii="Courier New" w:hAnsi="Courier New" w:cs="Courier New"/>
          <w:bCs/>
          <w:lang w:val="es-ES"/>
        </w:rPr>
        <w:t>junio de 2000.”.</w:t>
      </w:r>
    </w:p>
    <w:p w14:paraId="16FF6DC3" w14:textId="77777777" w:rsidR="008E0B81" w:rsidRPr="008E0B81" w:rsidRDefault="008E0B81" w:rsidP="008E0B81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20725F8C" w14:textId="60229A25" w:rsidR="0080607F" w:rsidRDefault="0080607F" w:rsidP="00367E4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2BFC9F3E" w:rsidR="00AD5637" w:rsidRPr="00DF3315" w:rsidRDefault="00F47BA4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F47BA4">
        <w:rPr>
          <w:rFonts w:ascii="Courier New" w:hAnsi="Courier New" w:cs="Courier New"/>
          <w:szCs w:val="24"/>
        </w:rPr>
        <w:t>JOSÉ MIGUEL CASTRO BASCUÑÁN</w:t>
      </w:r>
    </w:p>
    <w:p w14:paraId="50433712" w14:textId="3E817626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F47BA4">
        <w:rPr>
          <w:rFonts w:ascii="Courier New" w:hAnsi="Courier New" w:cs="Courier New"/>
          <w:szCs w:val="24"/>
          <w:lang w:val="es-MX"/>
        </w:rPr>
        <w:t>e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953414" w14:textId="77777777" w:rsidR="00264F5A" w:rsidRDefault="00264F5A" w:rsidP="00184F7F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5BFA33EA" w14:textId="21878EEA" w:rsidR="001157B4" w:rsidRDefault="00AD5637" w:rsidP="006E26E3">
      <w:pPr>
        <w:ind w:left="-284"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 w:rsidR="00184F7F"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404E4" w14:textId="77777777" w:rsidR="003A2760" w:rsidRDefault="003A2760">
      <w:r>
        <w:separator/>
      </w:r>
    </w:p>
  </w:endnote>
  <w:endnote w:type="continuationSeparator" w:id="0">
    <w:p w14:paraId="5942EBBB" w14:textId="77777777" w:rsidR="003A2760" w:rsidRDefault="003A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7A56" w14:textId="77777777" w:rsidR="003A2760" w:rsidRDefault="003A2760">
      <w:r>
        <w:separator/>
      </w:r>
    </w:p>
  </w:footnote>
  <w:footnote w:type="continuationSeparator" w:id="0">
    <w:p w14:paraId="4B6CC68D" w14:textId="77777777" w:rsidR="003A2760" w:rsidRDefault="003A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CB0B9A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503C" w14:textId="77777777" w:rsidR="001157B4" w:rsidRDefault="00804FDF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13AF8"/>
    <w:rsid w:val="0001785A"/>
    <w:rsid w:val="0004353B"/>
    <w:rsid w:val="000508DE"/>
    <w:rsid w:val="0005212C"/>
    <w:rsid w:val="0008075A"/>
    <w:rsid w:val="000903B1"/>
    <w:rsid w:val="00096709"/>
    <w:rsid w:val="000C6796"/>
    <w:rsid w:val="000E5C8C"/>
    <w:rsid w:val="000F1C42"/>
    <w:rsid w:val="00102138"/>
    <w:rsid w:val="00106B3E"/>
    <w:rsid w:val="001157B4"/>
    <w:rsid w:val="0015527A"/>
    <w:rsid w:val="00162A54"/>
    <w:rsid w:val="0017183F"/>
    <w:rsid w:val="00184F7F"/>
    <w:rsid w:val="00193C3D"/>
    <w:rsid w:val="001A323A"/>
    <w:rsid w:val="001A4826"/>
    <w:rsid w:val="001A67C2"/>
    <w:rsid w:val="001C754D"/>
    <w:rsid w:val="001F3AFF"/>
    <w:rsid w:val="001F7581"/>
    <w:rsid w:val="00210162"/>
    <w:rsid w:val="00225BDB"/>
    <w:rsid w:val="00245C6C"/>
    <w:rsid w:val="00264F5A"/>
    <w:rsid w:val="00265164"/>
    <w:rsid w:val="00274560"/>
    <w:rsid w:val="002A2C6C"/>
    <w:rsid w:val="002D0296"/>
    <w:rsid w:val="002E2FCB"/>
    <w:rsid w:val="00305558"/>
    <w:rsid w:val="0031068D"/>
    <w:rsid w:val="00321E9E"/>
    <w:rsid w:val="00325581"/>
    <w:rsid w:val="00341BD8"/>
    <w:rsid w:val="003660AC"/>
    <w:rsid w:val="00367E45"/>
    <w:rsid w:val="00374F4D"/>
    <w:rsid w:val="003A2760"/>
    <w:rsid w:val="003F6A81"/>
    <w:rsid w:val="00401397"/>
    <w:rsid w:val="00416E68"/>
    <w:rsid w:val="004551C5"/>
    <w:rsid w:val="0046272C"/>
    <w:rsid w:val="00470594"/>
    <w:rsid w:val="00492F3A"/>
    <w:rsid w:val="004B690D"/>
    <w:rsid w:val="00500174"/>
    <w:rsid w:val="0052260E"/>
    <w:rsid w:val="005434B5"/>
    <w:rsid w:val="00564EF5"/>
    <w:rsid w:val="0058743F"/>
    <w:rsid w:val="005A2C74"/>
    <w:rsid w:val="005A370A"/>
    <w:rsid w:val="005D08F9"/>
    <w:rsid w:val="005D6825"/>
    <w:rsid w:val="005F7579"/>
    <w:rsid w:val="00606743"/>
    <w:rsid w:val="00632CDF"/>
    <w:rsid w:val="00635B15"/>
    <w:rsid w:val="0064443C"/>
    <w:rsid w:val="006525AD"/>
    <w:rsid w:val="00672081"/>
    <w:rsid w:val="00672FAE"/>
    <w:rsid w:val="00675751"/>
    <w:rsid w:val="006773C4"/>
    <w:rsid w:val="006A3260"/>
    <w:rsid w:val="006B79C1"/>
    <w:rsid w:val="006E26E3"/>
    <w:rsid w:val="006F3F5A"/>
    <w:rsid w:val="0070034C"/>
    <w:rsid w:val="00715E12"/>
    <w:rsid w:val="00720153"/>
    <w:rsid w:val="00752B1D"/>
    <w:rsid w:val="007A3356"/>
    <w:rsid w:val="007C0C0F"/>
    <w:rsid w:val="007D2E9E"/>
    <w:rsid w:val="007D332E"/>
    <w:rsid w:val="007D45A2"/>
    <w:rsid w:val="007E1FD6"/>
    <w:rsid w:val="007F643E"/>
    <w:rsid w:val="00804FDF"/>
    <w:rsid w:val="0080607F"/>
    <w:rsid w:val="00820C56"/>
    <w:rsid w:val="00825E4A"/>
    <w:rsid w:val="00843692"/>
    <w:rsid w:val="00843743"/>
    <w:rsid w:val="008748C4"/>
    <w:rsid w:val="008E0B81"/>
    <w:rsid w:val="008E3609"/>
    <w:rsid w:val="008E3B61"/>
    <w:rsid w:val="0093544E"/>
    <w:rsid w:val="00966878"/>
    <w:rsid w:val="0097218E"/>
    <w:rsid w:val="009972E8"/>
    <w:rsid w:val="009A11FF"/>
    <w:rsid w:val="009B1F59"/>
    <w:rsid w:val="009B50F2"/>
    <w:rsid w:val="009C6B05"/>
    <w:rsid w:val="009D3EB8"/>
    <w:rsid w:val="009D41AC"/>
    <w:rsid w:val="00A02CC6"/>
    <w:rsid w:val="00A0363D"/>
    <w:rsid w:val="00A11095"/>
    <w:rsid w:val="00A205FE"/>
    <w:rsid w:val="00A35EED"/>
    <w:rsid w:val="00A40AEC"/>
    <w:rsid w:val="00A4368C"/>
    <w:rsid w:val="00A44FCC"/>
    <w:rsid w:val="00A5296B"/>
    <w:rsid w:val="00A571C1"/>
    <w:rsid w:val="00A8001F"/>
    <w:rsid w:val="00A872E5"/>
    <w:rsid w:val="00AB3A2C"/>
    <w:rsid w:val="00AD5637"/>
    <w:rsid w:val="00AE06C4"/>
    <w:rsid w:val="00B00581"/>
    <w:rsid w:val="00B3392D"/>
    <w:rsid w:val="00B45C92"/>
    <w:rsid w:val="00B65D8D"/>
    <w:rsid w:val="00B6770D"/>
    <w:rsid w:val="00BB166E"/>
    <w:rsid w:val="00BD699B"/>
    <w:rsid w:val="00BE6FD3"/>
    <w:rsid w:val="00BF298B"/>
    <w:rsid w:val="00BF3A11"/>
    <w:rsid w:val="00C00436"/>
    <w:rsid w:val="00C04497"/>
    <w:rsid w:val="00C146A6"/>
    <w:rsid w:val="00C47936"/>
    <w:rsid w:val="00C50DCC"/>
    <w:rsid w:val="00C925F1"/>
    <w:rsid w:val="00CB0B9A"/>
    <w:rsid w:val="00CD0DD1"/>
    <w:rsid w:val="00CF4F99"/>
    <w:rsid w:val="00D001BF"/>
    <w:rsid w:val="00D2718B"/>
    <w:rsid w:val="00D30FAE"/>
    <w:rsid w:val="00D4311C"/>
    <w:rsid w:val="00D667D4"/>
    <w:rsid w:val="00D72519"/>
    <w:rsid w:val="00D919C5"/>
    <w:rsid w:val="00DB2DA5"/>
    <w:rsid w:val="00DC23E0"/>
    <w:rsid w:val="00DD34B7"/>
    <w:rsid w:val="00DD5278"/>
    <w:rsid w:val="00DE678C"/>
    <w:rsid w:val="00DF3315"/>
    <w:rsid w:val="00E05902"/>
    <w:rsid w:val="00E53514"/>
    <w:rsid w:val="00E91603"/>
    <w:rsid w:val="00E964E1"/>
    <w:rsid w:val="00EA08FF"/>
    <w:rsid w:val="00EA4C9D"/>
    <w:rsid w:val="00EB5FA1"/>
    <w:rsid w:val="00ED01F4"/>
    <w:rsid w:val="00F0285D"/>
    <w:rsid w:val="00F03F31"/>
    <w:rsid w:val="00F27D11"/>
    <w:rsid w:val="00F47BA4"/>
    <w:rsid w:val="00F6205D"/>
    <w:rsid w:val="00F63665"/>
    <w:rsid w:val="00F81570"/>
    <w:rsid w:val="00FB57A5"/>
    <w:rsid w:val="00FB690E"/>
    <w:rsid w:val="00FC2300"/>
    <w:rsid w:val="00FD6794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33</cp:revision>
  <cp:lastPrinted>2023-12-11T21:24:00Z</cp:lastPrinted>
  <dcterms:created xsi:type="dcterms:W3CDTF">2024-11-20T19:38:00Z</dcterms:created>
  <dcterms:modified xsi:type="dcterms:W3CDTF">2025-07-02T16:38:00Z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