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67207" w14:textId="5A73B8B4" w:rsidR="001D169F" w:rsidRPr="009859F7" w:rsidRDefault="00ED3B71" w:rsidP="002F14B4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 w:rsidRPr="009859F7">
        <w:rPr>
          <w:noProof/>
        </w:rPr>
        <w:pict w14:anchorId="28151527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106.5pt;margin-top:-10.15pt;width:99.95pt;height:25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fit-shape-to-text:t">
              <w:txbxContent>
                <w:p w14:paraId="0E0DD86B" w14:textId="52DD76E7" w:rsidR="002500FD" w:rsidRPr="00627C58" w:rsidRDefault="002D6923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r w:rsidR="004913C3">
                    <w:rPr>
                      <w:rFonts w:ascii="Courier New" w:hAnsi="Courier New" w:cs="Courier New"/>
                      <w:sz w:val="16"/>
                      <w:szCs w:val="16"/>
                    </w:rPr>
                    <w:t>mrb</w:t>
                  </w:r>
                </w:p>
                <w:p w14:paraId="44344282" w14:textId="50FED6B9" w:rsidR="00627C58" w:rsidRPr="00627C58" w:rsidRDefault="00CC6E88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2F14B4">
                    <w:rPr>
                      <w:rFonts w:ascii="Courier New" w:hAnsi="Courier New" w:cs="Courier New"/>
                      <w:sz w:val="16"/>
                      <w:szCs w:val="16"/>
                    </w:rPr>
                    <w:t>1</w:t>
                  </w:r>
                  <w:r w:rsidR="004913C3">
                    <w:rPr>
                      <w:rFonts w:ascii="Courier New" w:hAnsi="Courier New" w:cs="Courier New"/>
                      <w:sz w:val="16"/>
                      <w:szCs w:val="16"/>
                    </w:rPr>
                    <w:t>1</w:t>
                  </w:r>
                  <w:r w:rsidR="003602BC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="001A6A53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4913C3">
                    <w:rPr>
                      <w:rFonts w:ascii="Courier New" w:hAnsi="Courier New" w:cs="Courier New"/>
                      <w:sz w:val="16"/>
                      <w:szCs w:val="16"/>
                    </w:rPr>
                    <w:t>3</w:t>
                  </w:r>
                  <w:r w:rsidR="003602BC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C23ED3" w:rsidRPr="009859F7">
        <w:rPr>
          <w:rFonts w:ascii="Courier New" w:hAnsi="Courier New" w:cs="Courier New"/>
          <w:sz w:val="24"/>
          <w:szCs w:val="24"/>
        </w:rPr>
        <w:t xml:space="preserve">Oficio </w:t>
      </w:r>
      <w:r w:rsidR="00C23ED3" w:rsidRPr="00A13E89">
        <w:rPr>
          <w:rFonts w:ascii="Courier New" w:hAnsi="Courier New" w:cs="Courier New"/>
          <w:sz w:val="24"/>
          <w:szCs w:val="24"/>
        </w:rPr>
        <w:t>N°</w:t>
      </w:r>
      <w:r w:rsidR="004913C3">
        <w:rPr>
          <w:rFonts w:ascii="Courier New" w:hAnsi="Courier New" w:cs="Courier New"/>
          <w:sz w:val="24"/>
          <w:szCs w:val="24"/>
        </w:rPr>
        <w:t xml:space="preserve"> 20.</w:t>
      </w:r>
      <w:r w:rsidR="00726A24">
        <w:rPr>
          <w:rFonts w:ascii="Courier New" w:hAnsi="Courier New" w:cs="Courier New"/>
          <w:sz w:val="24"/>
          <w:szCs w:val="24"/>
        </w:rPr>
        <w:t>318</w:t>
      </w:r>
    </w:p>
    <w:p w14:paraId="25E118F0" w14:textId="77777777" w:rsidR="00AB7881" w:rsidRDefault="00AB7881" w:rsidP="00441B7A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78670F9" w14:textId="77777777" w:rsidR="00BB2964" w:rsidRPr="009859F7" w:rsidRDefault="00BB2964" w:rsidP="00441B7A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BA8ECBB" w14:textId="28033288" w:rsidR="00C23ED3" w:rsidRPr="00470302" w:rsidRDefault="00C23ED3" w:rsidP="002F14B4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 w:rsidRPr="00470302">
        <w:rPr>
          <w:rFonts w:ascii="Courier New" w:hAnsi="Courier New" w:cs="Courier New"/>
          <w:sz w:val="24"/>
          <w:szCs w:val="24"/>
        </w:rPr>
        <w:t xml:space="preserve">VALPARAÍSO, </w:t>
      </w:r>
      <w:r w:rsidR="004913C3">
        <w:rPr>
          <w:rFonts w:ascii="Courier New" w:hAnsi="Courier New" w:cs="Courier New"/>
          <w:sz w:val="24"/>
          <w:szCs w:val="24"/>
        </w:rPr>
        <w:t>9</w:t>
      </w:r>
      <w:r w:rsidR="007276EA">
        <w:rPr>
          <w:rFonts w:ascii="Courier New" w:hAnsi="Courier New" w:cs="Courier New"/>
          <w:sz w:val="24"/>
          <w:szCs w:val="24"/>
        </w:rPr>
        <w:t xml:space="preserve"> de </w:t>
      </w:r>
      <w:r w:rsidR="00E522EE">
        <w:rPr>
          <w:rFonts w:ascii="Courier New" w:hAnsi="Courier New" w:cs="Courier New"/>
          <w:sz w:val="24"/>
          <w:szCs w:val="24"/>
        </w:rPr>
        <w:t>abril</w:t>
      </w:r>
      <w:r w:rsidR="000814B7">
        <w:rPr>
          <w:rFonts w:ascii="Courier New" w:hAnsi="Courier New" w:cs="Courier New"/>
          <w:sz w:val="24"/>
          <w:szCs w:val="24"/>
        </w:rPr>
        <w:t xml:space="preserve"> de 202</w:t>
      </w:r>
      <w:r w:rsidR="004913C3">
        <w:rPr>
          <w:rFonts w:ascii="Courier New" w:hAnsi="Courier New" w:cs="Courier New"/>
          <w:sz w:val="24"/>
          <w:szCs w:val="24"/>
        </w:rPr>
        <w:t>5</w:t>
      </w:r>
    </w:p>
    <w:p w14:paraId="6A8E8777" w14:textId="77777777" w:rsidR="00BB2964" w:rsidRDefault="00BB2964" w:rsidP="00441B7A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8EFCFA5" w14:textId="77777777" w:rsidR="00AB7881" w:rsidRPr="00470302" w:rsidRDefault="00AB7881" w:rsidP="00441B7A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2FDF0F8" w14:textId="38638093" w:rsidR="00CC6E88" w:rsidRPr="00470302" w:rsidRDefault="004913C3" w:rsidP="00B7020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4913C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La Cámara de Diputados, en sesión del día de hoy, accedió a la solicitud de la Comisión que US. preside en orden a refundir, y en consecuencia tratar conjuntamente, 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el</w:t>
      </w:r>
      <w:r w:rsidRPr="004913C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proyecto de 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ley </w:t>
      </w:r>
      <w:r w:rsidRPr="004913C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que </w:t>
      </w:r>
      <w:r w:rsidR="00D4648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</w:t>
      </w:r>
      <w:r w:rsidR="00D46487" w:rsidRPr="00D4648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el Código Aeronáutico para consagrar el derecho de los pasajeros del transporte aéreo a portar equipaje de cabina sin cobro adicional</w:t>
      </w:r>
      <w:r w:rsidRPr="004913C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correspondiente al boletín N° </w:t>
      </w:r>
      <w:r w:rsidR="00D4648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16.594-03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 y el proyecto de ley que m</w:t>
      </w:r>
      <w:r w:rsidRPr="004913C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la ley N° 19.496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Pr="004913C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para establecer prohibiciones y sanciones por venta de sobrecupos y cancelación de pasajes en el transporte aéreo de pasajeros, correspondiente al boletín N° 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17.438-03</w:t>
      </w:r>
      <w:r w:rsidRPr="004913C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con los siguientes proyectos de 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ley, ya refundidos</w:t>
      </w:r>
      <w:r w:rsidRPr="004913C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:</w:t>
      </w:r>
    </w:p>
    <w:p w14:paraId="45AB691B" w14:textId="77777777" w:rsidR="004913C3" w:rsidRDefault="004913C3" w:rsidP="004913C3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3120FAC" w14:textId="1569455F" w:rsidR="00B6351C" w:rsidRPr="00B6351C" w:rsidRDefault="00B6351C" w:rsidP="004913C3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B6351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</w:t>
      </w:r>
      <w:r w:rsidR="004913C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  <w:r w:rsidRPr="00B6351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El</w:t>
      </w:r>
      <w:r w:rsidRPr="00B6351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que </w:t>
      </w:r>
      <w:r w:rsidR="00B7020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</w:t>
      </w:r>
      <w:r w:rsidR="00B70207" w:rsidRPr="00B7020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el Código Aeronáutico para crear la Plataforma de Transferencia de Pasajes y Equipaje; establece el derecho de embarque prioritario por los motivos que indica y fija una cuota de asientos para habitantes de zonas extremas</w:t>
      </w:r>
      <w:r w:rsidR="00D4648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correspondiente al </w:t>
      </w:r>
      <w:r w:rsidRPr="00B6351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boletín N°</w:t>
      </w:r>
      <w:r w:rsidR="00B7020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B70207" w:rsidRPr="00B7020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15</w:t>
      </w:r>
      <w:r w:rsidR="004913C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  <w:r w:rsidR="00B70207" w:rsidRPr="00B7020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679-03</w:t>
      </w:r>
      <w:r w:rsidR="00D4648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;</w:t>
      </w:r>
    </w:p>
    <w:p w14:paraId="4C467B9B" w14:textId="77777777" w:rsidR="004913C3" w:rsidRDefault="004913C3" w:rsidP="004913C3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6EFE816" w14:textId="76A334DB" w:rsidR="00B6351C" w:rsidRDefault="00B6351C" w:rsidP="004913C3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B6351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2</w:t>
      </w:r>
      <w:r w:rsidR="004913C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  <w:r w:rsidRPr="00B6351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El</w:t>
      </w:r>
      <w:r w:rsidRPr="00B6351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que </w:t>
      </w:r>
      <w:r w:rsidR="0095309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</w:t>
      </w:r>
      <w:r w:rsidR="00B70207" w:rsidRPr="00B7020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el Código Aeronáutico para mejorar los derechos de los pasajeros de servicios de cabotaje aéreo</w:t>
      </w:r>
      <w:r w:rsidR="00D4648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="00B70207" w:rsidRPr="00B7020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D4648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correspondiente al </w:t>
      </w:r>
      <w:r w:rsidR="00D46487" w:rsidRPr="00B6351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boletín N°</w:t>
      </w:r>
      <w:r w:rsidR="00D4648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B70207" w:rsidRPr="00B7020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15</w:t>
      </w:r>
      <w:r w:rsidR="004913C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  <w:r w:rsidR="00B70207" w:rsidRPr="00B7020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964-03</w:t>
      </w:r>
      <w:r w:rsidR="00D4648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;</w:t>
      </w:r>
    </w:p>
    <w:p w14:paraId="58AB70DF" w14:textId="77777777" w:rsidR="004913C3" w:rsidRPr="00B6351C" w:rsidRDefault="004913C3" w:rsidP="004913C3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CA79373" w14:textId="33ED4A17" w:rsidR="00B6351C" w:rsidRPr="00B6351C" w:rsidRDefault="00B6351C" w:rsidP="004913C3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B6351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3</w:t>
      </w:r>
      <w:r w:rsidR="004913C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  <w:r w:rsidRPr="00B6351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El</w:t>
      </w:r>
      <w:r w:rsidRPr="00B6351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que </w:t>
      </w:r>
      <w:r w:rsidR="0095309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</w:t>
      </w:r>
      <w:r w:rsidR="00B70207" w:rsidRPr="00B7020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el Código Aeronáutico para agregar un reembolso especial por la devolución de pasajes aéreos dentro del plazo que indica</w:t>
      </w:r>
      <w:r w:rsidR="00D4648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="00B70207" w:rsidRPr="00B7020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D46487" w:rsidRPr="00D4648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correspondiente al boletín N° </w:t>
      </w:r>
      <w:r w:rsidR="00B70207" w:rsidRPr="00B7020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15</w:t>
      </w:r>
      <w:r w:rsidR="004913C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  <w:r w:rsidR="00B70207" w:rsidRPr="00B7020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994-03</w:t>
      </w:r>
      <w:r w:rsidR="00B7020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; y</w:t>
      </w:r>
      <w:r w:rsidR="00D4648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</w:t>
      </w:r>
    </w:p>
    <w:p w14:paraId="6E345D55" w14:textId="77777777" w:rsidR="00D46487" w:rsidRDefault="00D46487" w:rsidP="004913C3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79F8C6A" w14:textId="77777777" w:rsidR="00D46487" w:rsidRDefault="00D46487" w:rsidP="004913C3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27B06DC" w14:textId="77777777" w:rsidR="00D46487" w:rsidRDefault="00D46487" w:rsidP="004913C3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6062297" w14:textId="77777777" w:rsidR="00D46487" w:rsidRDefault="00D46487" w:rsidP="004913C3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DEE815C" w14:textId="77777777" w:rsidR="00D46487" w:rsidRDefault="00D46487" w:rsidP="004913C3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745104D" w14:textId="77777777" w:rsidR="00D46487" w:rsidRDefault="00D46487" w:rsidP="004913C3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A2636A7" w14:textId="77777777" w:rsidR="00D46487" w:rsidRDefault="00D46487" w:rsidP="004913C3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3D06C21" w14:textId="465591F5" w:rsidR="00B6351C" w:rsidRPr="00B6351C" w:rsidRDefault="00B6351C" w:rsidP="004913C3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B6351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4</w:t>
      </w:r>
      <w:r w:rsidR="004913C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  <w:r w:rsidRPr="00B6351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El</w:t>
      </w:r>
      <w:r w:rsidRPr="00B6351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que </w:t>
      </w:r>
      <w:r w:rsidR="00B7020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</w:t>
      </w:r>
      <w:r w:rsidR="00B70207" w:rsidRPr="00B7020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el Código Aeronáutico para establecer mayores indemnizaciones por cancelaciones o retrasos imputables a la empresa de transporte aéreo</w:t>
      </w:r>
      <w:r w:rsidR="00D4648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Pr="00B6351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D46487" w:rsidRPr="00D4648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correspondiente al boletín N° </w:t>
      </w:r>
      <w:r w:rsidR="00B70207" w:rsidRPr="00B7020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16</w:t>
      </w:r>
      <w:r w:rsidR="004913C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  <w:r w:rsidR="00B70207" w:rsidRPr="00B7020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532-03</w:t>
      </w:r>
      <w:r w:rsidRPr="00B6351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1F6AEF42" w14:textId="77777777" w:rsidR="004913C3" w:rsidRDefault="004913C3" w:rsidP="00B7020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BE60AFB" w14:textId="0EFA2122" w:rsidR="009952F0" w:rsidRDefault="00D46487" w:rsidP="00B7020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D4648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Hago presente a US. que, de conformidad con lo dispuesto en el número 9 del artículo 302 del Reglamento de la Corporación, en el primer informe que emita la comisión deberá señalar expresamente el texto del proyecto, tal como lo haya aprobado o rechazado.</w:t>
      </w:r>
    </w:p>
    <w:p w14:paraId="73402E13" w14:textId="77777777" w:rsidR="00441B7A" w:rsidRDefault="00441B7A" w:rsidP="00B70207">
      <w:pPr>
        <w:autoSpaceDE w:val="0"/>
        <w:autoSpaceDN w:val="0"/>
        <w:adjustRightInd w:val="0"/>
        <w:spacing w:after="120"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0348884" w14:textId="447084E5" w:rsidR="00CC6E88" w:rsidRPr="00470302" w:rsidRDefault="00CC6E88" w:rsidP="00B70207">
      <w:pPr>
        <w:tabs>
          <w:tab w:val="left" w:pos="2552"/>
        </w:tabs>
        <w:spacing w:after="120"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Lo que pongo en vuestro conocimiento, por orden del señor Presidente de la Cámara de Diputados, y en respuesta </w:t>
      </w:r>
      <w:r w:rsidR="002400A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al oficio de vuestra </w:t>
      </w:r>
      <w:r w:rsidR="00B7020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c</w:t>
      </w:r>
      <w:r w:rsidR="002400A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omisión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N°</w:t>
      </w:r>
      <w:r w:rsidR="004913C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183</w:t>
      </w:r>
      <w:r w:rsidR="00DD52C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</w:t>
      </w:r>
      <w:r w:rsidR="004913C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8</w:t>
      </w:r>
      <w:r w:rsidR="002F14B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</w:t>
      </w:r>
      <w:r w:rsidR="00B7020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abril</w:t>
      </w:r>
      <w:r w:rsidR="000814B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202</w:t>
      </w:r>
      <w:r w:rsidR="004913C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5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250D6928" w14:textId="77777777" w:rsidR="000D704E" w:rsidRDefault="000D704E" w:rsidP="000814B7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E87F67B" w14:textId="77777777" w:rsidR="00CC6E88" w:rsidRPr="00470302" w:rsidRDefault="00CC6E88" w:rsidP="000814B7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Dios guarde a US.</w:t>
      </w:r>
    </w:p>
    <w:p w14:paraId="11078316" w14:textId="77777777" w:rsidR="00CD6A2A" w:rsidRDefault="00CD6A2A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83C9185" w14:textId="77777777" w:rsidR="009619F2" w:rsidRDefault="009952F0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noProof/>
          <w:sz w:val="24"/>
          <w:szCs w:val="20"/>
          <w:lang w:val="es-CL" w:eastAsia="es-CL"/>
        </w:rPr>
        <w:pict w14:anchorId="4BD93C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2054" type="#_x0000_t75" style="position:absolute;left:0;text-align:left;margin-left:93.45pt;margin-top:8.05pt;width:241.5pt;height:114.65pt;z-index:-251658240;visibility:visible;mso-width-relative:margin;mso-height-relative:margin">
            <v:imagedata r:id="rId10" o:title=""/>
          </v:shape>
        </w:pict>
      </w:r>
    </w:p>
    <w:p w14:paraId="76A793CC" w14:textId="77777777" w:rsidR="0050512B" w:rsidRDefault="0050512B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5DDFC50" w14:textId="77777777" w:rsidR="00DD52CC" w:rsidRDefault="00DD52CC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0253EA4" w14:textId="77777777" w:rsidR="009952F0" w:rsidRDefault="009952F0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FE0C82F" w14:textId="77777777" w:rsidR="009952F0" w:rsidRPr="00470302" w:rsidRDefault="009952F0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D6C8C2A" w14:textId="77777777" w:rsidR="00CC6E88" w:rsidRPr="00470302" w:rsidRDefault="00CC6E88" w:rsidP="00340641">
      <w:pPr>
        <w:tabs>
          <w:tab w:val="left" w:pos="2670"/>
        </w:tabs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84A0E5C" w14:textId="77777777" w:rsidR="009619F2" w:rsidRPr="009619F2" w:rsidRDefault="009619F2" w:rsidP="009619F2">
      <w:pPr>
        <w:tabs>
          <w:tab w:val="left" w:pos="2268"/>
        </w:tabs>
        <w:ind w:right="2036" w:firstLine="1985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619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3C15B6DD" w14:textId="77777777" w:rsidR="00CA4EB8" w:rsidRPr="0086656E" w:rsidRDefault="009619F2" w:rsidP="009619F2">
      <w:pPr>
        <w:tabs>
          <w:tab w:val="left" w:pos="2268"/>
        </w:tabs>
        <w:ind w:right="51" w:firstLine="142"/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  <w:r w:rsidRPr="009619F2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CA4EB8" w:rsidRPr="0086656E" w:rsidSect="00383280">
      <w:headerReference w:type="default" r:id="rId11"/>
      <w:headerReference w:type="first" r:id="rId12"/>
      <w:footerReference w:type="first" r:id="rId13"/>
      <w:pgSz w:w="12242" w:h="18722" w:code="141"/>
      <w:pgMar w:top="2410" w:right="1701" w:bottom="1985" w:left="2835" w:header="709" w:footer="17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31609" w14:textId="77777777" w:rsidR="00383280" w:rsidRDefault="00383280" w:rsidP="000E5040">
      <w:r>
        <w:separator/>
      </w:r>
    </w:p>
  </w:endnote>
  <w:endnote w:type="continuationSeparator" w:id="0">
    <w:p w14:paraId="1EC69FFE" w14:textId="77777777" w:rsidR="00383280" w:rsidRDefault="00383280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2B0EE" w14:textId="7585F613" w:rsidR="00896A42" w:rsidRPr="003444B2" w:rsidRDefault="00D46487" w:rsidP="00D67B0D">
    <w:pPr>
      <w:tabs>
        <w:tab w:val="left" w:pos="2552"/>
      </w:tabs>
      <w:jc w:val="both"/>
      <w:rPr>
        <w:rFonts w:ascii="Courier New" w:eastAsia="Times New Roman" w:hAnsi="Courier New" w:cs="Courier New"/>
        <w:sz w:val="24"/>
        <w:szCs w:val="20"/>
        <w:lang w:val="es-ES_tradnl" w:eastAsia="es-ES"/>
      </w:rPr>
    </w:pPr>
    <w:r w:rsidRPr="003444B2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A</w:t>
    </w:r>
    <w:r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L PRESIDENTE</w:t>
    </w:r>
    <w:r w:rsidRPr="003444B2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 DE LA </w:t>
    </w:r>
    <w:r w:rsidRPr="00D46487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COMISIÓN DE ECONOMÍA, FOMENTO; MICRO, PEQUEÑA Y MEDIANA EMPRESA; PROTECCIÓN DE LOS CONSUMIDORES Y TURISMO</w:t>
    </w:r>
    <w:r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F9797" w14:textId="77777777" w:rsidR="00383280" w:rsidRDefault="00383280" w:rsidP="000E5040">
      <w:r>
        <w:separator/>
      </w:r>
    </w:p>
  </w:footnote>
  <w:footnote w:type="continuationSeparator" w:id="0">
    <w:p w14:paraId="71AF8AD8" w14:textId="77777777" w:rsidR="00383280" w:rsidRDefault="00383280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70943" w14:textId="77777777" w:rsidR="00431642" w:rsidRDefault="00431642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1C5EA8">
      <w:rPr>
        <w:noProof/>
      </w:rPr>
      <w:t>2</w:t>
    </w:r>
    <w:r>
      <w:fldChar w:fldCharType="end"/>
    </w:r>
  </w:p>
  <w:p w14:paraId="352B1553" w14:textId="77777777" w:rsidR="000E5040" w:rsidRDefault="009D4600">
    <w:pPr>
      <w:pStyle w:val="Encabezado"/>
    </w:pPr>
    <w:r>
      <w:rPr>
        <w:noProof/>
        <w:lang w:val="es-CL" w:eastAsia="es-CL"/>
      </w:rPr>
      <w:pict w14:anchorId="795812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251657216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A84CF" w14:textId="77777777" w:rsidR="00D67B0D" w:rsidRDefault="00D67B0D">
    <w:pPr>
      <w:pStyle w:val="Encabezado"/>
    </w:pPr>
    <w:r>
      <w:rPr>
        <w:noProof/>
        <w:lang w:val="es-CL" w:eastAsia="es-CL"/>
      </w:rPr>
      <w:pict w14:anchorId="42BDFF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2.4pt;margin-top:-3.1pt;width:72.15pt;height:1in;z-index:251658240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grammar="clean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AA"/>
    <w:rsid w:val="00003590"/>
    <w:rsid w:val="00043DE2"/>
    <w:rsid w:val="00063275"/>
    <w:rsid w:val="0007240F"/>
    <w:rsid w:val="000727D3"/>
    <w:rsid w:val="00077B03"/>
    <w:rsid w:val="000814B7"/>
    <w:rsid w:val="00084402"/>
    <w:rsid w:val="00087109"/>
    <w:rsid w:val="00087A88"/>
    <w:rsid w:val="00092A12"/>
    <w:rsid w:val="000A03B5"/>
    <w:rsid w:val="000A288A"/>
    <w:rsid w:val="000A2911"/>
    <w:rsid w:val="000A5582"/>
    <w:rsid w:val="000A7E2E"/>
    <w:rsid w:val="000C0F30"/>
    <w:rsid w:val="000D2B20"/>
    <w:rsid w:val="000D6ADB"/>
    <w:rsid w:val="000D704E"/>
    <w:rsid w:val="000E5040"/>
    <w:rsid w:val="000F5DFA"/>
    <w:rsid w:val="00136F04"/>
    <w:rsid w:val="0014252E"/>
    <w:rsid w:val="0015798D"/>
    <w:rsid w:val="00157F1E"/>
    <w:rsid w:val="00165FE4"/>
    <w:rsid w:val="00170E5C"/>
    <w:rsid w:val="0019472C"/>
    <w:rsid w:val="001959CE"/>
    <w:rsid w:val="001A6A53"/>
    <w:rsid w:val="001A757D"/>
    <w:rsid w:val="001C5EA8"/>
    <w:rsid w:val="001D0E4A"/>
    <w:rsid w:val="001D169F"/>
    <w:rsid w:val="001E552D"/>
    <w:rsid w:val="00200990"/>
    <w:rsid w:val="00214C23"/>
    <w:rsid w:val="002400AF"/>
    <w:rsid w:val="00241A31"/>
    <w:rsid w:val="002500FD"/>
    <w:rsid w:val="002515C6"/>
    <w:rsid w:val="00252D66"/>
    <w:rsid w:val="00256980"/>
    <w:rsid w:val="00257719"/>
    <w:rsid w:val="00274E27"/>
    <w:rsid w:val="00280E0B"/>
    <w:rsid w:val="002937D7"/>
    <w:rsid w:val="0029696D"/>
    <w:rsid w:val="002A4EFF"/>
    <w:rsid w:val="002B54B6"/>
    <w:rsid w:val="002C2DAA"/>
    <w:rsid w:val="002D39ED"/>
    <w:rsid w:val="002D6923"/>
    <w:rsid w:val="002E7F27"/>
    <w:rsid w:val="002F14B4"/>
    <w:rsid w:val="002F26A2"/>
    <w:rsid w:val="0030140D"/>
    <w:rsid w:val="003127C4"/>
    <w:rsid w:val="00313DA7"/>
    <w:rsid w:val="00334032"/>
    <w:rsid w:val="00340641"/>
    <w:rsid w:val="003444B2"/>
    <w:rsid w:val="003602BC"/>
    <w:rsid w:val="003723FC"/>
    <w:rsid w:val="00377898"/>
    <w:rsid w:val="00383280"/>
    <w:rsid w:val="00383FB4"/>
    <w:rsid w:val="003861CB"/>
    <w:rsid w:val="003866F6"/>
    <w:rsid w:val="003953B1"/>
    <w:rsid w:val="003B3847"/>
    <w:rsid w:val="003C5DCE"/>
    <w:rsid w:val="003D26B0"/>
    <w:rsid w:val="003D50AC"/>
    <w:rsid w:val="00402C5F"/>
    <w:rsid w:val="00402C9A"/>
    <w:rsid w:val="004035ED"/>
    <w:rsid w:val="004154F3"/>
    <w:rsid w:val="00423908"/>
    <w:rsid w:val="00426447"/>
    <w:rsid w:val="00431642"/>
    <w:rsid w:val="00433790"/>
    <w:rsid w:val="00433A16"/>
    <w:rsid w:val="00441B7A"/>
    <w:rsid w:val="004426BC"/>
    <w:rsid w:val="00447903"/>
    <w:rsid w:val="004509D5"/>
    <w:rsid w:val="00456D8E"/>
    <w:rsid w:val="00470302"/>
    <w:rsid w:val="00490BF1"/>
    <w:rsid w:val="004913C3"/>
    <w:rsid w:val="004B0139"/>
    <w:rsid w:val="004D706C"/>
    <w:rsid w:val="004F7F16"/>
    <w:rsid w:val="0050512B"/>
    <w:rsid w:val="0051653C"/>
    <w:rsid w:val="00525B40"/>
    <w:rsid w:val="00531293"/>
    <w:rsid w:val="00532666"/>
    <w:rsid w:val="00554A1A"/>
    <w:rsid w:val="00554B00"/>
    <w:rsid w:val="00556399"/>
    <w:rsid w:val="00575877"/>
    <w:rsid w:val="0057722E"/>
    <w:rsid w:val="005813C4"/>
    <w:rsid w:val="005913D8"/>
    <w:rsid w:val="00592193"/>
    <w:rsid w:val="00593184"/>
    <w:rsid w:val="005B04F6"/>
    <w:rsid w:val="005B2EF6"/>
    <w:rsid w:val="005C3AD7"/>
    <w:rsid w:val="005E2FFB"/>
    <w:rsid w:val="005F1E16"/>
    <w:rsid w:val="00627C58"/>
    <w:rsid w:val="006462FF"/>
    <w:rsid w:val="006465D7"/>
    <w:rsid w:val="006605CF"/>
    <w:rsid w:val="0066131A"/>
    <w:rsid w:val="00676A43"/>
    <w:rsid w:val="006914AD"/>
    <w:rsid w:val="00691581"/>
    <w:rsid w:val="006A30D4"/>
    <w:rsid w:val="006A7086"/>
    <w:rsid w:val="006E4014"/>
    <w:rsid w:val="006F1F78"/>
    <w:rsid w:val="00704196"/>
    <w:rsid w:val="00726A24"/>
    <w:rsid w:val="007276EA"/>
    <w:rsid w:val="00747A39"/>
    <w:rsid w:val="007500F6"/>
    <w:rsid w:val="00751FD4"/>
    <w:rsid w:val="00754E94"/>
    <w:rsid w:val="007558D3"/>
    <w:rsid w:val="00760C9E"/>
    <w:rsid w:val="00762693"/>
    <w:rsid w:val="00765F35"/>
    <w:rsid w:val="007865D4"/>
    <w:rsid w:val="00786F1D"/>
    <w:rsid w:val="007B5315"/>
    <w:rsid w:val="007B7EED"/>
    <w:rsid w:val="007E0A31"/>
    <w:rsid w:val="007F0364"/>
    <w:rsid w:val="00816ECF"/>
    <w:rsid w:val="00817B11"/>
    <w:rsid w:val="00822D1C"/>
    <w:rsid w:val="00833573"/>
    <w:rsid w:val="008548C9"/>
    <w:rsid w:val="008551A1"/>
    <w:rsid w:val="0086656E"/>
    <w:rsid w:val="00867D93"/>
    <w:rsid w:val="00870223"/>
    <w:rsid w:val="008818B0"/>
    <w:rsid w:val="00887F1C"/>
    <w:rsid w:val="00892970"/>
    <w:rsid w:val="00896A42"/>
    <w:rsid w:val="008A6F0F"/>
    <w:rsid w:val="008B1BCE"/>
    <w:rsid w:val="008B2D2A"/>
    <w:rsid w:val="008C2EF6"/>
    <w:rsid w:val="008C62AD"/>
    <w:rsid w:val="008E3469"/>
    <w:rsid w:val="008F4436"/>
    <w:rsid w:val="008F65EB"/>
    <w:rsid w:val="00903EBC"/>
    <w:rsid w:val="009157BD"/>
    <w:rsid w:val="00926D6F"/>
    <w:rsid w:val="00930111"/>
    <w:rsid w:val="00932A87"/>
    <w:rsid w:val="00953091"/>
    <w:rsid w:val="00953C89"/>
    <w:rsid w:val="00956561"/>
    <w:rsid w:val="009619F2"/>
    <w:rsid w:val="00964273"/>
    <w:rsid w:val="0096590A"/>
    <w:rsid w:val="00966C38"/>
    <w:rsid w:val="009678A1"/>
    <w:rsid w:val="009859F7"/>
    <w:rsid w:val="009952F0"/>
    <w:rsid w:val="009A1C7A"/>
    <w:rsid w:val="009B0E87"/>
    <w:rsid w:val="009B621A"/>
    <w:rsid w:val="009C0ACA"/>
    <w:rsid w:val="009D0012"/>
    <w:rsid w:val="009D1C0B"/>
    <w:rsid w:val="009D4600"/>
    <w:rsid w:val="009E3C43"/>
    <w:rsid w:val="009E4243"/>
    <w:rsid w:val="009E7715"/>
    <w:rsid w:val="00A01C27"/>
    <w:rsid w:val="00A03FE5"/>
    <w:rsid w:val="00A04461"/>
    <w:rsid w:val="00A13E89"/>
    <w:rsid w:val="00A17731"/>
    <w:rsid w:val="00A24385"/>
    <w:rsid w:val="00A318E2"/>
    <w:rsid w:val="00A4227B"/>
    <w:rsid w:val="00A432F2"/>
    <w:rsid w:val="00A47C2C"/>
    <w:rsid w:val="00A55844"/>
    <w:rsid w:val="00A84F30"/>
    <w:rsid w:val="00A91485"/>
    <w:rsid w:val="00AA27D1"/>
    <w:rsid w:val="00AA3DC1"/>
    <w:rsid w:val="00AB7881"/>
    <w:rsid w:val="00AC54E1"/>
    <w:rsid w:val="00AE5E45"/>
    <w:rsid w:val="00AF2A53"/>
    <w:rsid w:val="00B027B4"/>
    <w:rsid w:val="00B1584A"/>
    <w:rsid w:val="00B33063"/>
    <w:rsid w:val="00B55190"/>
    <w:rsid w:val="00B55F9B"/>
    <w:rsid w:val="00B6351C"/>
    <w:rsid w:val="00B70207"/>
    <w:rsid w:val="00B80A76"/>
    <w:rsid w:val="00B82BED"/>
    <w:rsid w:val="00B84C71"/>
    <w:rsid w:val="00B85C71"/>
    <w:rsid w:val="00B954EE"/>
    <w:rsid w:val="00BA6D5E"/>
    <w:rsid w:val="00BA7627"/>
    <w:rsid w:val="00BB2964"/>
    <w:rsid w:val="00BF3EB8"/>
    <w:rsid w:val="00C105A1"/>
    <w:rsid w:val="00C2283A"/>
    <w:rsid w:val="00C23ED3"/>
    <w:rsid w:val="00C42256"/>
    <w:rsid w:val="00C43F01"/>
    <w:rsid w:val="00C67660"/>
    <w:rsid w:val="00C85C99"/>
    <w:rsid w:val="00CA3F77"/>
    <w:rsid w:val="00CA4EB8"/>
    <w:rsid w:val="00CA5EB5"/>
    <w:rsid w:val="00CB2C1F"/>
    <w:rsid w:val="00CB5934"/>
    <w:rsid w:val="00CC274A"/>
    <w:rsid w:val="00CC6C9C"/>
    <w:rsid w:val="00CC6E88"/>
    <w:rsid w:val="00CD6A2A"/>
    <w:rsid w:val="00CD72ED"/>
    <w:rsid w:val="00CE426B"/>
    <w:rsid w:val="00CE7363"/>
    <w:rsid w:val="00CF3243"/>
    <w:rsid w:val="00CF7D4C"/>
    <w:rsid w:val="00D0122B"/>
    <w:rsid w:val="00D10A98"/>
    <w:rsid w:val="00D12618"/>
    <w:rsid w:val="00D16B3E"/>
    <w:rsid w:val="00D210D4"/>
    <w:rsid w:val="00D3388E"/>
    <w:rsid w:val="00D34957"/>
    <w:rsid w:val="00D46487"/>
    <w:rsid w:val="00D67B0D"/>
    <w:rsid w:val="00D70634"/>
    <w:rsid w:val="00D7257C"/>
    <w:rsid w:val="00D7618A"/>
    <w:rsid w:val="00D944AA"/>
    <w:rsid w:val="00DA0715"/>
    <w:rsid w:val="00DB49F9"/>
    <w:rsid w:val="00DB6F4C"/>
    <w:rsid w:val="00DD52CC"/>
    <w:rsid w:val="00DD61AA"/>
    <w:rsid w:val="00DD7915"/>
    <w:rsid w:val="00DE410A"/>
    <w:rsid w:val="00E042F6"/>
    <w:rsid w:val="00E20433"/>
    <w:rsid w:val="00E21D38"/>
    <w:rsid w:val="00E26EFA"/>
    <w:rsid w:val="00E47D43"/>
    <w:rsid w:val="00E51927"/>
    <w:rsid w:val="00E522EE"/>
    <w:rsid w:val="00E56526"/>
    <w:rsid w:val="00E64585"/>
    <w:rsid w:val="00E64DAF"/>
    <w:rsid w:val="00E732E4"/>
    <w:rsid w:val="00E75D21"/>
    <w:rsid w:val="00E863FA"/>
    <w:rsid w:val="00E87FA5"/>
    <w:rsid w:val="00E92BAA"/>
    <w:rsid w:val="00EA1736"/>
    <w:rsid w:val="00EA3399"/>
    <w:rsid w:val="00EB1A6D"/>
    <w:rsid w:val="00EB43BB"/>
    <w:rsid w:val="00EC6D1A"/>
    <w:rsid w:val="00ED3B71"/>
    <w:rsid w:val="00ED5539"/>
    <w:rsid w:val="00ED6342"/>
    <w:rsid w:val="00EE1320"/>
    <w:rsid w:val="00EE69A3"/>
    <w:rsid w:val="00F04AAC"/>
    <w:rsid w:val="00F0551B"/>
    <w:rsid w:val="00F265F1"/>
    <w:rsid w:val="00F36CD6"/>
    <w:rsid w:val="00F4191A"/>
    <w:rsid w:val="00F4712C"/>
    <w:rsid w:val="00F7504C"/>
    <w:rsid w:val="00F760C8"/>
    <w:rsid w:val="00F76A59"/>
    <w:rsid w:val="00F776D3"/>
    <w:rsid w:val="00F92D44"/>
    <w:rsid w:val="00F96BB3"/>
    <w:rsid w:val="00F975D0"/>
    <w:rsid w:val="00FA1FAF"/>
    <w:rsid w:val="00FC5A62"/>
    <w:rsid w:val="00FE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4461DB19"/>
  <w15:docId w15:val="{DB53B2C3-72D8-415F-91D4-18AACFA0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  <w:style w:type="paragraph" w:styleId="Textoindependiente">
    <w:name w:val="Body Text"/>
    <w:basedOn w:val="Normal"/>
    <w:link w:val="TextoindependienteCar"/>
    <w:rsid w:val="00EE1320"/>
    <w:pPr>
      <w:tabs>
        <w:tab w:val="left" w:pos="2268"/>
      </w:tabs>
      <w:jc w:val="both"/>
    </w:pPr>
    <w:rPr>
      <w:rFonts w:ascii="Times New Roman" w:eastAsia="Times New Roman" w:hAnsi="Times New Roman"/>
      <w:sz w:val="24"/>
      <w:szCs w:val="20"/>
      <w:lang w:val="tr-TR" w:eastAsia="es-ES"/>
    </w:rPr>
  </w:style>
  <w:style w:type="character" w:customStyle="1" w:styleId="TextoindependienteCar">
    <w:name w:val="Texto independiente Car"/>
    <w:link w:val="Textoindependiente"/>
    <w:rsid w:val="00EE1320"/>
    <w:rPr>
      <w:rFonts w:ascii="Times New Roman" w:eastAsia="Times New Roman" w:hAnsi="Times New Roman"/>
      <w:sz w:val="24"/>
      <w:lang w:val="tr-TR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027B4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B027B4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232213B6-F98B-4127-9641-AB2C0AF7E051}"/>
</file>

<file path=customXml/itemProps2.xml><?xml version="1.0" encoding="utf-8"?>
<ds:datastoreItem xmlns:ds="http://schemas.openxmlformats.org/officeDocument/2006/customXml" ds:itemID="{1BFB1251-2F5E-4EBD-B782-D5138726AF4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41121F3-5A41-4EF9-8732-BFA6F85EDA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4D0E97-0C42-4CEF-8CD3-40A2CA7482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5</TotalTime>
  <Pages>2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Mauricio Ramos</cp:lastModifiedBy>
  <cp:revision>3</cp:revision>
  <cp:lastPrinted>2024-04-02T22:36:00Z</cp:lastPrinted>
  <dcterms:created xsi:type="dcterms:W3CDTF">2025-04-09T13:48:00Z</dcterms:created>
  <dcterms:modified xsi:type="dcterms:W3CDTF">2025-04-09T13:48:00Z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9901200.00000000</vt:lpwstr>
  </property>
  <property fmtid="{D5CDD505-2E9C-101B-9397-08002B2CF9AE}" pid="4" name="MediaServiceImageTags">
    <vt:lpwstr/>
  </property>
</Properties>
</file>