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CE7E" w14:textId="47B50618" w:rsidR="002C52BC" w:rsidRPr="00C23ED3" w:rsidRDefault="002C52BC" w:rsidP="002C52BC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916DC" wp14:editId="2BAEF022">
                <wp:simplePos x="0" y="0"/>
                <wp:positionH relativeFrom="column">
                  <wp:posOffset>-1409700</wp:posOffset>
                </wp:positionH>
                <wp:positionV relativeFrom="paragraph">
                  <wp:posOffset>-215265</wp:posOffset>
                </wp:positionV>
                <wp:extent cx="1555115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58A00" w14:textId="77777777" w:rsidR="002C52BC" w:rsidRPr="00627C58" w:rsidRDefault="002C52BC" w:rsidP="002C52B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proofErr w:type="spellEnd"/>
                            <w:r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fgp</w:t>
                            </w:r>
                            <w:proofErr w:type="spellEnd"/>
                          </w:p>
                          <w:p w14:paraId="1BEC1A0A" w14:textId="5AB2071E" w:rsidR="002C52BC" w:rsidRPr="00627C58" w:rsidRDefault="002C52BC" w:rsidP="002C52B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BB379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 w:rsidR="00870F8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7</w:t>
                            </w:r>
                            <w:r w:rsidRPr="00BB379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3</w:t>
                            </w:r>
                            <w:r w:rsidRPr="00BB379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B916D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11pt;margin-top:-16.95pt;width:122.45pt;height:25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" filled="f" stroked="f">
                <v:textbox style="mso-fit-shape-to-text:t">
                  <w:txbxContent>
                    <w:p w14:paraId="57E58A00" w14:textId="77777777" w:rsidR="002C52BC" w:rsidRPr="00627C58" w:rsidRDefault="002C52BC" w:rsidP="002C52BC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proofErr w:type="spellEnd"/>
                      <w:r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  <w:proofErr w:type="spellEnd"/>
                    </w:p>
                    <w:p w14:paraId="1BEC1A0A" w14:textId="5AB2071E" w:rsidR="002C52BC" w:rsidRPr="00627C58" w:rsidRDefault="002C52BC" w:rsidP="002C52BC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BB3796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 w:rsidR="00870F8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7</w:t>
                      </w:r>
                      <w:r w:rsidRPr="00BB3796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3</w:t>
                      </w:r>
                      <w:r w:rsidRPr="00BB3796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A42FC1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Pr="002C0AB5">
        <w:rPr>
          <w:rFonts w:ascii="Courier New" w:hAnsi="Courier New" w:cs="Courier New"/>
          <w:sz w:val="24"/>
          <w:szCs w:val="24"/>
        </w:rPr>
        <w:t>N°</w:t>
      </w:r>
      <w:proofErr w:type="spellEnd"/>
      <w:r w:rsidRPr="002C0AB5">
        <w:rPr>
          <w:rFonts w:ascii="Courier New" w:hAnsi="Courier New" w:cs="Courier New"/>
          <w:sz w:val="24"/>
          <w:szCs w:val="24"/>
        </w:rPr>
        <w:t xml:space="preserve"> 20.</w:t>
      </w:r>
      <w:r w:rsidR="00661724">
        <w:rPr>
          <w:rFonts w:ascii="Courier New" w:hAnsi="Courier New" w:cs="Courier New"/>
          <w:sz w:val="24"/>
          <w:szCs w:val="24"/>
        </w:rPr>
        <w:t>284</w:t>
      </w:r>
    </w:p>
    <w:p w14:paraId="7B30670D" w14:textId="77777777" w:rsidR="002C52BC" w:rsidRDefault="002C52BC" w:rsidP="002C52BC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0AEE4F2B" w14:textId="77777777" w:rsidR="002C52BC" w:rsidRPr="00C23ED3" w:rsidRDefault="002C52BC" w:rsidP="002C52BC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735FD865" w14:textId="77777777" w:rsidR="002C52BC" w:rsidRPr="00CA4EB8" w:rsidRDefault="002C52BC" w:rsidP="002C52BC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3EFD883D" w14:textId="70241D2E" w:rsidR="002C52BC" w:rsidRPr="00C23ED3" w:rsidRDefault="002C52BC" w:rsidP="002C52BC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BB3796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870F8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25</w:t>
      </w:r>
      <w:r w:rsidRPr="00BB37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marzo de 2025</w:t>
      </w:r>
    </w:p>
    <w:p w14:paraId="1F605538" w14:textId="77777777" w:rsidR="002C52BC" w:rsidRDefault="002C52BC" w:rsidP="002C52BC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DB1FCA4" w14:textId="77777777" w:rsidR="002C52BC" w:rsidRPr="00C23ED3" w:rsidRDefault="002C52BC" w:rsidP="002C52BC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035FB5E" w14:textId="77777777" w:rsidR="002C52BC" w:rsidRPr="00CA4EB8" w:rsidRDefault="002C52BC" w:rsidP="002C52BC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71F90C2E" w14:textId="33E9E358" w:rsidR="002C52BC" w:rsidRDefault="002C52BC" w:rsidP="002C52BC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F05A4" wp14:editId="19C854C0">
                <wp:simplePos x="0" y="0"/>
                <wp:positionH relativeFrom="column">
                  <wp:posOffset>-1570355</wp:posOffset>
                </wp:positionH>
                <wp:positionV relativeFrom="paragraph">
                  <wp:posOffset>264160</wp:posOffset>
                </wp:positionV>
                <wp:extent cx="1507490" cy="868045"/>
                <wp:effectExtent l="0" t="0" r="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CB59F" w14:textId="77777777" w:rsidR="002C52BC" w:rsidRPr="002500FD" w:rsidRDefault="002C52BC" w:rsidP="002C52B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15E06084" w14:textId="77777777" w:rsidR="002C52BC" w:rsidRPr="002500FD" w:rsidRDefault="002C52BC" w:rsidP="002C52B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5BE373EE" w14:textId="77777777" w:rsidR="002C52BC" w:rsidRPr="002500FD" w:rsidRDefault="002C52BC" w:rsidP="002C52B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3F05A4" id="Cuadro de texto 2" o:spid="_x0000_s1027" type="#_x0000_t202" style="position:absolute;left:0;text-align:left;margin-left:-123.65pt;margin-top:20.8pt;width:118.7pt;height:68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" filled="f" stroked="f">
                <v:textbox style="mso-fit-shape-to-text:t">
                  <w:txbxContent>
                    <w:p w14:paraId="2C4CB59F" w14:textId="77777777" w:rsidR="002C52BC" w:rsidRPr="002500FD" w:rsidRDefault="002C52BC" w:rsidP="002C52B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 EL</w:t>
                      </w:r>
                    </w:p>
                    <w:p w14:paraId="15E06084" w14:textId="77777777" w:rsidR="002C52BC" w:rsidRPr="002500FD" w:rsidRDefault="002C52BC" w:rsidP="002C52B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5BE373EE" w14:textId="77777777" w:rsidR="002C52BC" w:rsidRPr="002500FD" w:rsidRDefault="002C52BC" w:rsidP="002C52B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  <w:r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las enmiendas propuestas por ese H. Senado al </w:t>
      </w:r>
      <w:r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>proyecto de ley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que </w:t>
      </w:r>
      <w:r w:rsidRPr="002C52B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modifica la ley </w:t>
      </w:r>
      <w:proofErr w:type="spellStart"/>
      <w:r w:rsidRPr="002C52BC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Pr="002C52B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19.712, del Deporte, para exigir la implementación de protocolos de emergencia en actividades y competiciones deportivas, correspondiente al Boletín </w:t>
      </w:r>
      <w:proofErr w:type="spellStart"/>
      <w:r w:rsidRPr="002C52BC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Pr="002C52B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15.426-29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7A55220A" w14:textId="77777777" w:rsidR="002C52BC" w:rsidRDefault="002C52BC" w:rsidP="002C52BC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2F07D80A" w14:textId="4C9899DD" w:rsidR="002C52BC" w:rsidRPr="00DE213C" w:rsidRDefault="002C52BC" w:rsidP="002C52BC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50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 de marzo de 2025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5AF7BB97" w14:textId="77777777" w:rsidR="002C52BC" w:rsidRPr="00DE213C" w:rsidRDefault="002C52BC" w:rsidP="002C52BC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CE48664" w14:textId="77777777" w:rsidR="002C52BC" w:rsidRPr="008879C3" w:rsidRDefault="002C52BC" w:rsidP="002C52BC">
      <w:pPr>
        <w:tabs>
          <w:tab w:val="left" w:pos="2552"/>
        </w:tabs>
        <w:spacing w:after="180"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160491CF" w14:textId="77777777" w:rsidR="002C52BC" w:rsidRDefault="002C52BC" w:rsidP="002C52BC">
      <w:pPr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85A5FD5" w14:textId="77777777" w:rsidR="002C52BC" w:rsidRDefault="002C52BC" w:rsidP="002C52B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E1B399B" w14:textId="77777777" w:rsidR="002C52BC" w:rsidRDefault="002C52BC" w:rsidP="002C52B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57DD73D" w14:textId="77777777" w:rsidR="002C52BC" w:rsidRPr="00C454AE" w:rsidRDefault="002C52BC" w:rsidP="002C52B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B6F02A" w14:textId="77777777" w:rsidR="002C52BC" w:rsidRPr="00C454AE" w:rsidRDefault="002C52BC" w:rsidP="002C52B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0284D27" w14:textId="77777777" w:rsidR="002C52BC" w:rsidRPr="00C454AE" w:rsidRDefault="002C52BC" w:rsidP="002C52BC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524BF77" w14:textId="77777777" w:rsidR="002C52BC" w:rsidRPr="002C2F0C" w:rsidRDefault="002C52BC" w:rsidP="00870F89">
      <w:pPr>
        <w:ind w:left="1701" w:hanging="425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177CF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GASPAR RIVAS SÁNCHEZ</w:t>
      </w:r>
    </w:p>
    <w:p w14:paraId="5DD1FA17" w14:textId="2E23B9C4" w:rsidR="002C52BC" w:rsidRPr="00373134" w:rsidRDefault="002C52BC" w:rsidP="00870F89">
      <w:pPr>
        <w:ind w:left="1701" w:hanging="425"/>
        <w:jc w:val="center"/>
        <w:rPr>
          <w:rFonts w:ascii="Courier New" w:eastAsia="Times New Roman" w:hAnsi="Courier New" w:cs="Courier New"/>
          <w:strike/>
          <w:spacing w:val="-20"/>
          <w:sz w:val="24"/>
          <w:szCs w:val="24"/>
          <w:lang w:val="es-MX" w:eastAsia="es-ES"/>
        </w:rPr>
      </w:pPr>
      <w:r w:rsidRPr="00373134"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  <w:t xml:space="preserve">Presidente </w:t>
      </w:r>
      <w:r w:rsidR="00870F89"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  <w:t>en ejercicio</w:t>
      </w:r>
      <w:r w:rsidRPr="00373134"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  <w:t xml:space="preserve"> de la Cámara de Diputados</w:t>
      </w:r>
    </w:p>
    <w:p w14:paraId="5B743798" w14:textId="77777777" w:rsidR="002C52BC" w:rsidRDefault="002C52BC" w:rsidP="002C52B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485A9FF" w14:textId="77777777" w:rsidR="002C52BC" w:rsidRPr="002C26A5" w:rsidRDefault="002C52BC" w:rsidP="002C52B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66D76510" w14:textId="77777777" w:rsidR="002C52BC" w:rsidRPr="00775460" w:rsidRDefault="002C52BC" w:rsidP="002C52B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04D1750" w14:textId="77777777" w:rsidR="002C52BC" w:rsidRPr="00775460" w:rsidRDefault="002C52BC" w:rsidP="002C52B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84459B" w14:textId="77777777" w:rsidR="002C52BC" w:rsidRPr="00775460" w:rsidRDefault="002C52BC" w:rsidP="002C52B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56F3ABA" w14:textId="77777777" w:rsidR="002C52BC" w:rsidRPr="00775460" w:rsidRDefault="002C52BC" w:rsidP="002C52B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72CCF3A" w14:textId="77777777" w:rsidR="002C52BC" w:rsidRPr="002C26A5" w:rsidRDefault="002C52BC" w:rsidP="002C52BC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0D16E639" w14:textId="77777777" w:rsidR="002C52BC" w:rsidRPr="002F142E" w:rsidRDefault="002C52BC" w:rsidP="002C52BC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428ADFD0" w14:textId="77777777" w:rsidR="002C52BC" w:rsidRPr="002C0AB5" w:rsidRDefault="002C52BC" w:rsidP="002C52BC">
      <w:pPr>
        <w:rPr>
          <w:lang w:val="es-ES_tradnl"/>
        </w:rPr>
      </w:pPr>
    </w:p>
    <w:p w14:paraId="6DC9BBA0" w14:textId="77777777" w:rsidR="002B5AB0" w:rsidRPr="002C52BC" w:rsidRDefault="002B5AB0">
      <w:pPr>
        <w:rPr>
          <w:lang w:val="es-ES_tradnl"/>
        </w:rPr>
      </w:pPr>
    </w:p>
    <w:sectPr w:rsidR="002B5AB0" w:rsidRPr="002C52BC" w:rsidSect="002C52BC">
      <w:headerReference w:type="default" r:id="rId9"/>
      <w:headerReference w:type="first" r:id="rId10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F1428" w14:textId="77777777" w:rsidR="00DD0D4F" w:rsidRDefault="00DD0D4F">
      <w:r>
        <w:separator/>
      </w:r>
    </w:p>
  </w:endnote>
  <w:endnote w:type="continuationSeparator" w:id="0">
    <w:p w14:paraId="51462DF4" w14:textId="77777777" w:rsidR="00DD0D4F" w:rsidRDefault="00DD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50BCF" w14:textId="77777777" w:rsidR="00DD0D4F" w:rsidRDefault="00DD0D4F">
      <w:r>
        <w:separator/>
      </w:r>
    </w:p>
  </w:footnote>
  <w:footnote w:type="continuationSeparator" w:id="0">
    <w:p w14:paraId="6EE5D73B" w14:textId="77777777" w:rsidR="00DD0D4F" w:rsidRDefault="00DD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FA14" w14:textId="77777777" w:rsidR="002C52BC" w:rsidRDefault="002C52BC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0F1B12C" w14:textId="77777777" w:rsidR="002C52BC" w:rsidRDefault="002C52B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838286" wp14:editId="7D32F6EA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2120303810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554C" w14:textId="77777777" w:rsidR="002C52BC" w:rsidRDefault="002C52B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27375D9B" wp14:editId="120EBAAF">
          <wp:simplePos x="0" y="0"/>
          <wp:positionH relativeFrom="column">
            <wp:posOffset>-1094105</wp:posOffset>
          </wp:positionH>
          <wp:positionV relativeFrom="paragraph">
            <wp:posOffset>-83820</wp:posOffset>
          </wp:positionV>
          <wp:extent cx="916305" cy="914400"/>
          <wp:effectExtent l="0" t="0" r="0" b="0"/>
          <wp:wrapNone/>
          <wp:docPr id="155120657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BC"/>
    <w:rsid w:val="00105928"/>
    <w:rsid w:val="0019740D"/>
    <w:rsid w:val="002B5AB0"/>
    <w:rsid w:val="002C52BC"/>
    <w:rsid w:val="00470594"/>
    <w:rsid w:val="00661724"/>
    <w:rsid w:val="00870F89"/>
    <w:rsid w:val="009162FB"/>
    <w:rsid w:val="00D30FAE"/>
    <w:rsid w:val="00D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69AB"/>
  <w15:chartTrackingRefBased/>
  <w15:docId w15:val="{E36E674A-0206-4E46-B418-F03AE2AA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2BC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C52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2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2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2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2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2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2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2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2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2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2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2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2B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2B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2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2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2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2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2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C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2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C5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2B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C52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2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C52B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2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2B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2BC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C52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52BC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A372F-BA35-4E86-BDA7-D5C4E641D38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97895FB3-BBB5-4704-9096-13F95B974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AA59C-D9DD-4923-B09D-915F8EF73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3</cp:revision>
  <dcterms:created xsi:type="dcterms:W3CDTF">2025-03-12T19:16:00Z</dcterms:created>
  <dcterms:modified xsi:type="dcterms:W3CDTF">2025-03-25T13:22:00Z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