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55512" w14:textId="348B6EC5" w:rsidR="00DD4C34" w:rsidRPr="003858BD" w:rsidRDefault="00DD4C34" w:rsidP="00DD4C34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29E9E" wp14:editId="5D8BFE9F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43826014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5145C" w14:textId="77777777" w:rsidR="00DD4C34" w:rsidRPr="00A4699B" w:rsidRDefault="00DD4C34" w:rsidP="00DD4C34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12CB0037" w14:textId="05ACF34A" w:rsidR="00DD4C34" w:rsidRPr="00E9567C" w:rsidRDefault="00DD4C34" w:rsidP="00DD4C34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Pr="00EB0540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</w:t>
                            </w:r>
                            <w:r w:rsidR="006641BE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23</w:t>
                            </w:r>
                            <w:r w:rsidRPr="00EB0540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/3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29E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7A65145C" w14:textId="77777777" w:rsidR="00DD4C34" w:rsidRPr="00A4699B" w:rsidRDefault="00DD4C34" w:rsidP="00DD4C34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  <w:proofErr w:type="spellEnd"/>
                    </w:p>
                    <w:p w14:paraId="12CB0037" w14:textId="05ACF34A" w:rsidR="00DD4C34" w:rsidRPr="00E9567C" w:rsidRDefault="00DD4C34" w:rsidP="00DD4C34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Pr="00EB0540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</w:t>
                      </w:r>
                      <w:r w:rsidR="006641BE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23</w:t>
                      </w:r>
                      <w:r w:rsidRPr="00EB0540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/3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58BD">
        <w:rPr>
          <w:rFonts w:ascii="Courier New" w:hAnsi="Courier New" w:cs="Courier New"/>
          <w:szCs w:val="24"/>
        </w:rPr>
        <w:t>Oficio Nº</w:t>
      </w:r>
      <w:r>
        <w:rPr>
          <w:rFonts w:ascii="Courier New" w:hAnsi="Courier New" w:cs="Courier New"/>
          <w:szCs w:val="24"/>
        </w:rPr>
        <w:t xml:space="preserve"> 20.</w:t>
      </w:r>
      <w:r w:rsidR="007D73EC">
        <w:rPr>
          <w:rFonts w:ascii="Courier New" w:hAnsi="Courier New" w:cs="Courier New"/>
          <w:szCs w:val="24"/>
        </w:rPr>
        <w:t>127</w:t>
      </w:r>
    </w:p>
    <w:p w14:paraId="434D6B6E" w14:textId="77777777" w:rsidR="00DD4C34" w:rsidRDefault="00DD4C34" w:rsidP="00DD4C3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C1F3747" w14:textId="6D210196" w:rsidR="00DD4C34" w:rsidRPr="003858BD" w:rsidRDefault="00DD4C34" w:rsidP="00DD4C3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VALPARAÍSO,</w:t>
      </w:r>
      <w:r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6641BE">
        <w:rPr>
          <w:rFonts w:ascii="Courier New" w:hAnsi="Courier New" w:cs="Courier New"/>
          <w:spacing w:val="-20"/>
          <w:szCs w:val="24"/>
        </w:rPr>
        <w:t>7 de enero de 2025</w:t>
      </w:r>
    </w:p>
    <w:p w14:paraId="249849E1" w14:textId="77777777" w:rsidR="00DD4C34" w:rsidRDefault="00DD4C34" w:rsidP="00DD4C3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157013A" w14:textId="77777777" w:rsidR="00DD4C34" w:rsidRPr="003858BD" w:rsidRDefault="00DD4C34" w:rsidP="00DD4C34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1D6C24D" w14:textId="77777777" w:rsidR="00DD4C34" w:rsidRPr="003858BD" w:rsidRDefault="00DD4C34" w:rsidP="00DD4C34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AA S.E. EL PRESIDENTE DEL H. SENADO</w:t>
      </w:r>
    </w:p>
    <w:p w14:paraId="26E8A83E" w14:textId="77777777" w:rsidR="00DD4C34" w:rsidRPr="003858BD" w:rsidRDefault="00DD4C34" w:rsidP="00DD4C34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68B0E34" w14:textId="77777777" w:rsidR="00DD4C34" w:rsidRPr="003858BD" w:rsidRDefault="00DD4C34" w:rsidP="00DD4C34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5FACAA82" w14:textId="35453723" w:rsidR="00DD4C34" w:rsidRPr="003858BD" w:rsidRDefault="00DD4C34" w:rsidP="008558E2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con motivo de la moci</w:t>
      </w:r>
      <w:r>
        <w:rPr>
          <w:rFonts w:ascii="Courier New" w:hAnsi="Courier New" w:cs="Courier New"/>
          <w:spacing w:val="2"/>
          <w:szCs w:val="24"/>
        </w:rPr>
        <w:t>ón</w:t>
      </w:r>
      <w:r w:rsidRPr="003858BD">
        <w:rPr>
          <w:rFonts w:ascii="Courier New" w:hAnsi="Courier New" w:cs="Courier New"/>
          <w:spacing w:val="2"/>
          <w:szCs w:val="24"/>
        </w:rPr>
        <w:t xml:space="preserve">, informe y demás antecedentes que se adjuntan, la Cámara de Diputados ha aprobado el siguiente proyecto de </w:t>
      </w:r>
      <w:r>
        <w:rPr>
          <w:rFonts w:ascii="Courier New" w:hAnsi="Courier New" w:cs="Courier New"/>
          <w:spacing w:val="2"/>
          <w:szCs w:val="24"/>
        </w:rPr>
        <w:t>ley que modifica la ley N° 19.418 sobre juntas de vecinos y demás organizaciones comunitarias, para facilitar el funcionamiento de organizaciones de personas mayores y centros de madres, correspondiente al boletín N° 16.75</w:t>
      </w:r>
      <w:r w:rsidR="00505B57">
        <w:rPr>
          <w:rFonts w:ascii="Courier New" w:hAnsi="Courier New" w:cs="Courier New"/>
          <w:spacing w:val="2"/>
          <w:szCs w:val="24"/>
        </w:rPr>
        <w:t>4</w:t>
      </w:r>
      <w:r>
        <w:rPr>
          <w:rFonts w:ascii="Courier New" w:hAnsi="Courier New" w:cs="Courier New"/>
          <w:spacing w:val="2"/>
          <w:szCs w:val="24"/>
        </w:rPr>
        <w:t>-06</w:t>
      </w:r>
      <w:r w:rsidRPr="003858BD">
        <w:rPr>
          <w:rFonts w:ascii="Courier New" w:hAnsi="Courier New" w:cs="Courier New"/>
          <w:spacing w:val="2"/>
          <w:szCs w:val="24"/>
          <w:lang w:val="es-ES"/>
        </w:rPr>
        <w:t>:</w:t>
      </w:r>
    </w:p>
    <w:p w14:paraId="30491B4E" w14:textId="77777777" w:rsidR="00DD4C34" w:rsidRPr="003858BD" w:rsidRDefault="00DD4C34" w:rsidP="008558E2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7FA95A5F" w14:textId="77777777" w:rsidR="00DD4C34" w:rsidRDefault="00DD4C34" w:rsidP="008558E2">
      <w:pPr>
        <w:spacing w:line="432" w:lineRule="auto"/>
        <w:jc w:val="center"/>
        <w:rPr>
          <w:rFonts w:ascii="Courier New" w:hAnsi="Courier New" w:cs="Courier New"/>
          <w:szCs w:val="24"/>
        </w:rPr>
      </w:pPr>
      <w:r w:rsidRPr="00FE0094">
        <w:rPr>
          <w:rFonts w:ascii="Courier New" w:hAnsi="Courier New" w:cs="Courier New"/>
          <w:szCs w:val="24"/>
        </w:rPr>
        <w:t xml:space="preserve">PROYECTO DE </w:t>
      </w:r>
      <w:r>
        <w:rPr>
          <w:rFonts w:ascii="Courier New" w:hAnsi="Courier New" w:cs="Courier New"/>
          <w:szCs w:val="24"/>
        </w:rPr>
        <w:t>LEY</w:t>
      </w:r>
    </w:p>
    <w:p w14:paraId="29B0C638" w14:textId="77777777" w:rsidR="00DD4C34" w:rsidRDefault="00DD4C34" w:rsidP="008558E2">
      <w:pPr>
        <w:spacing w:line="432" w:lineRule="auto"/>
        <w:ind w:firstLine="709"/>
        <w:jc w:val="both"/>
        <w:rPr>
          <w:rFonts w:ascii="Courier New" w:hAnsi="Courier New" w:cs="Courier New"/>
          <w:szCs w:val="24"/>
        </w:rPr>
      </w:pPr>
    </w:p>
    <w:p w14:paraId="10B3DBDA" w14:textId="67C07728" w:rsidR="00DD4C34" w:rsidRDefault="00DD4C34" w:rsidP="008558E2">
      <w:pPr>
        <w:spacing w:line="432" w:lineRule="auto"/>
        <w:ind w:firstLine="709"/>
        <w:jc w:val="both"/>
        <w:rPr>
          <w:rFonts w:ascii="Courier New" w:hAnsi="Courier New" w:cs="Courier New"/>
          <w:szCs w:val="24"/>
        </w:rPr>
      </w:pPr>
      <w:r w:rsidRPr="00DD4C34">
        <w:rPr>
          <w:rFonts w:ascii="Courier New" w:hAnsi="Courier New" w:cs="Courier New"/>
          <w:szCs w:val="24"/>
        </w:rPr>
        <w:t xml:space="preserve">“Artículo único.- </w:t>
      </w:r>
      <w:r w:rsidRPr="00F322A1">
        <w:rPr>
          <w:rFonts w:ascii="Courier New" w:hAnsi="Courier New" w:cs="Courier New"/>
          <w:szCs w:val="24"/>
        </w:rPr>
        <w:t>Agrégase el siguiente literal f</w:t>
      </w:r>
      <w:r w:rsidRPr="002E0372">
        <w:rPr>
          <w:rFonts w:ascii="Courier New" w:hAnsi="Courier New" w:cs="Courier New"/>
          <w:szCs w:val="24"/>
        </w:rPr>
        <w:t>)</w:t>
      </w:r>
      <w:r w:rsidRPr="00F322A1">
        <w:rPr>
          <w:rFonts w:ascii="Courier New" w:hAnsi="Courier New" w:cs="Courier New"/>
          <w:szCs w:val="24"/>
        </w:rPr>
        <w:t xml:space="preserve"> en el numeral 2 del artículo 43 de la</w:t>
      </w:r>
      <w:r w:rsidRPr="00DD4C34">
        <w:rPr>
          <w:rFonts w:ascii="Courier New" w:hAnsi="Courier New" w:cs="Courier New"/>
          <w:szCs w:val="24"/>
        </w:rPr>
        <w:t xml:space="preserve"> ley N° 19.418, que establece normas sobre Juntas de Vecinos y demás Organizaciones Comunitarias, cuyo texto fue refundido, coordinado y sistematizado </w:t>
      </w:r>
      <w:r w:rsidR="002E0372">
        <w:rPr>
          <w:rFonts w:ascii="Courier New" w:hAnsi="Courier New" w:cs="Courier New"/>
          <w:szCs w:val="24"/>
        </w:rPr>
        <w:t>fue fijado por el</w:t>
      </w:r>
      <w:r w:rsidRPr="00DD4C34">
        <w:rPr>
          <w:rFonts w:ascii="Courier New" w:hAnsi="Courier New" w:cs="Courier New"/>
          <w:szCs w:val="24"/>
        </w:rPr>
        <w:t xml:space="preserve"> decreto N° 58, de 1997, del Ministerio del Interior, de la siguiente manera: </w:t>
      </w:r>
    </w:p>
    <w:p w14:paraId="0218F0AF" w14:textId="77777777" w:rsidR="00DD4C34" w:rsidRDefault="00DD4C34" w:rsidP="008558E2">
      <w:pPr>
        <w:spacing w:line="432" w:lineRule="auto"/>
        <w:ind w:firstLine="709"/>
        <w:jc w:val="both"/>
        <w:rPr>
          <w:rFonts w:ascii="Courier New" w:hAnsi="Courier New" w:cs="Courier New"/>
          <w:szCs w:val="24"/>
        </w:rPr>
      </w:pPr>
    </w:p>
    <w:p w14:paraId="02490543" w14:textId="330C3E3E" w:rsidR="00DD4C34" w:rsidRDefault="002E0372" w:rsidP="008558E2">
      <w:pPr>
        <w:spacing w:line="432" w:lineRule="auto"/>
        <w:ind w:firstLine="709"/>
        <w:jc w:val="both"/>
        <w:rPr>
          <w:rFonts w:ascii="Courier New" w:hAnsi="Courier New" w:cs="Courier New"/>
          <w:szCs w:val="24"/>
        </w:rPr>
      </w:pPr>
      <w:r w:rsidRPr="00681C97">
        <w:rPr>
          <w:rFonts w:ascii="Courier New" w:hAnsi="Courier New" w:cs="Courier New"/>
          <w:szCs w:val="24"/>
        </w:rPr>
        <w:t>“</w:t>
      </w:r>
      <w:r w:rsidR="00DD4C34" w:rsidRPr="00681C97">
        <w:rPr>
          <w:rFonts w:ascii="Courier New" w:hAnsi="Courier New" w:cs="Courier New"/>
          <w:szCs w:val="24"/>
        </w:rPr>
        <w:t>f</w:t>
      </w:r>
      <w:r w:rsidR="00DD4C34" w:rsidRPr="00DD4C34">
        <w:rPr>
          <w:rFonts w:ascii="Courier New" w:hAnsi="Courier New" w:cs="Courier New"/>
          <w:szCs w:val="24"/>
        </w:rPr>
        <w:t xml:space="preserve">) Facilitar, a título gratuito, los inmuebles asignados por una entidad fiscal para el funcionamiento </w:t>
      </w:r>
      <w:r w:rsidR="00DD4C34" w:rsidRPr="00DD4C34">
        <w:rPr>
          <w:rFonts w:ascii="Courier New" w:hAnsi="Courier New" w:cs="Courier New"/>
          <w:szCs w:val="24"/>
        </w:rPr>
        <w:lastRenderedPageBreak/>
        <w:t xml:space="preserve">de las organizaciones comunitarias existentes o por crearse, a las agrupaciones de adultos mayores y centros de madres que cuenten con personalidad jurídica, previa solicitud de </w:t>
      </w:r>
      <w:r w:rsidR="00DD4C34" w:rsidRPr="00CC0FE7">
        <w:rPr>
          <w:rFonts w:ascii="Courier New" w:hAnsi="Courier New" w:cs="Courier New"/>
          <w:szCs w:val="24"/>
        </w:rPr>
        <w:t>é</w:t>
      </w:r>
      <w:r w:rsidR="00DD4C34" w:rsidRPr="00DD4C34">
        <w:rPr>
          <w:rFonts w:ascii="Courier New" w:hAnsi="Courier New" w:cs="Courier New"/>
          <w:szCs w:val="24"/>
        </w:rPr>
        <w:t xml:space="preserve">stas, por al menos nueve horas semanales, entre las </w:t>
      </w:r>
      <w:r w:rsidR="00CC0FE7" w:rsidRPr="0007396F">
        <w:rPr>
          <w:rFonts w:ascii="Courier New" w:hAnsi="Courier New" w:cs="Courier New"/>
          <w:szCs w:val="24"/>
        </w:rPr>
        <w:t xml:space="preserve">09:00 </w:t>
      </w:r>
      <w:r w:rsidR="00DD4C34" w:rsidRPr="0007396F">
        <w:rPr>
          <w:rFonts w:ascii="Courier New" w:hAnsi="Courier New" w:cs="Courier New"/>
          <w:szCs w:val="24"/>
        </w:rPr>
        <w:t>y las</w:t>
      </w:r>
      <w:r w:rsidR="00CC0FE7" w:rsidRPr="0007396F">
        <w:rPr>
          <w:rFonts w:ascii="Courier New" w:hAnsi="Courier New" w:cs="Courier New"/>
          <w:szCs w:val="24"/>
        </w:rPr>
        <w:t xml:space="preserve"> 18:30</w:t>
      </w:r>
      <w:r w:rsidR="00CC0FE7">
        <w:rPr>
          <w:rFonts w:ascii="Courier New" w:hAnsi="Courier New" w:cs="Courier New"/>
          <w:szCs w:val="24"/>
        </w:rPr>
        <w:t xml:space="preserve"> </w:t>
      </w:r>
      <w:r w:rsidR="00DD4C34" w:rsidRPr="00DD4C34">
        <w:rPr>
          <w:rFonts w:ascii="Courier New" w:hAnsi="Courier New" w:cs="Courier New"/>
          <w:szCs w:val="24"/>
        </w:rPr>
        <w:t>horas.</w:t>
      </w:r>
    </w:p>
    <w:p w14:paraId="2378C005" w14:textId="383271EB" w:rsidR="00DD4C34" w:rsidRDefault="00DD4C34" w:rsidP="008558E2">
      <w:pPr>
        <w:spacing w:line="432" w:lineRule="auto"/>
        <w:ind w:firstLine="709"/>
        <w:jc w:val="both"/>
        <w:rPr>
          <w:rFonts w:ascii="Courier New" w:hAnsi="Courier New" w:cs="Courier New"/>
          <w:szCs w:val="24"/>
        </w:rPr>
      </w:pPr>
      <w:r w:rsidRPr="00DD4C34">
        <w:rPr>
          <w:rFonts w:ascii="Courier New" w:hAnsi="Courier New" w:cs="Courier New"/>
          <w:szCs w:val="24"/>
        </w:rPr>
        <w:t xml:space="preserve"> </w:t>
      </w:r>
    </w:p>
    <w:p w14:paraId="32727E2E" w14:textId="1A4855D3" w:rsidR="00DD4C34" w:rsidRDefault="00DD4C34" w:rsidP="008558E2">
      <w:pPr>
        <w:spacing w:line="432" w:lineRule="auto"/>
        <w:ind w:firstLine="709"/>
        <w:jc w:val="both"/>
        <w:rPr>
          <w:rFonts w:ascii="Courier New" w:hAnsi="Courier New" w:cs="Courier New"/>
          <w:szCs w:val="24"/>
        </w:rPr>
      </w:pPr>
      <w:r w:rsidRPr="00DD4C34">
        <w:rPr>
          <w:rFonts w:ascii="Courier New" w:hAnsi="Courier New" w:cs="Courier New"/>
          <w:szCs w:val="24"/>
        </w:rPr>
        <w:t>Lo anterior no obsta a que el inmueble asignado pueda ser solicitado y utilizado por agrupaciones de adultos mayores y centros de madres no constituidos legalmente</w:t>
      </w:r>
      <w:r w:rsidR="00402F31" w:rsidRPr="0007396F">
        <w:rPr>
          <w:rFonts w:ascii="Courier New" w:hAnsi="Courier New" w:cs="Courier New"/>
          <w:szCs w:val="24"/>
        </w:rPr>
        <w:t xml:space="preserve">. Con todo, tendrán </w:t>
      </w:r>
      <w:r w:rsidRPr="0007396F">
        <w:rPr>
          <w:rFonts w:ascii="Courier New" w:hAnsi="Courier New" w:cs="Courier New"/>
          <w:szCs w:val="24"/>
        </w:rPr>
        <w:t xml:space="preserve">preferencia las que se indican en el </w:t>
      </w:r>
      <w:r w:rsidR="00D927F0" w:rsidRPr="0007396F">
        <w:rPr>
          <w:rFonts w:ascii="Courier New" w:hAnsi="Courier New" w:cs="Courier New"/>
          <w:szCs w:val="24"/>
        </w:rPr>
        <w:t>párrafo</w:t>
      </w:r>
      <w:r w:rsidR="00D927F0">
        <w:rPr>
          <w:rFonts w:ascii="Courier New" w:hAnsi="Courier New" w:cs="Courier New"/>
          <w:szCs w:val="24"/>
        </w:rPr>
        <w:t xml:space="preserve"> </w:t>
      </w:r>
      <w:r w:rsidRPr="00DD4C34">
        <w:rPr>
          <w:rFonts w:ascii="Courier New" w:hAnsi="Courier New" w:cs="Courier New"/>
          <w:szCs w:val="24"/>
        </w:rPr>
        <w:t xml:space="preserve">anterior. </w:t>
      </w:r>
    </w:p>
    <w:p w14:paraId="433D65AF" w14:textId="77777777" w:rsidR="00DD4C34" w:rsidRDefault="00DD4C34" w:rsidP="008558E2">
      <w:pPr>
        <w:spacing w:line="432" w:lineRule="auto"/>
        <w:ind w:firstLine="709"/>
        <w:jc w:val="both"/>
        <w:rPr>
          <w:rFonts w:ascii="Courier New" w:hAnsi="Courier New" w:cs="Courier New"/>
          <w:szCs w:val="24"/>
        </w:rPr>
      </w:pPr>
    </w:p>
    <w:p w14:paraId="02A3DB76" w14:textId="77777777" w:rsidR="00DD4C34" w:rsidRDefault="00DD4C34" w:rsidP="008558E2">
      <w:pPr>
        <w:spacing w:line="432" w:lineRule="auto"/>
        <w:ind w:firstLine="709"/>
        <w:jc w:val="both"/>
        <w:rPr>
          <w:rFonts w:ascii="Courier New" w:hAnsi="Courier New" w:cs="Courier New"/>
          <w:szCs w:val="24"/>
        </w:rPr>
      </w:pPr>
      <w:r w:rsidRPr="00DD4C34">
        <w:rPr>
          <w:rFonts w:ascii="Courier New" w:hAnsi="Courier New" w:cs="Courier New"/>
          <w:szCs w:val="24"/>
        </w:rPr>
        <w:t>El tiempo referido en este literal se distribuirá proporcionalmente entre los grupos de adultos mayores y centros de madres que compartan el inmueble asignado.</w:t>
      </w:r>
    </w:p>
    <w:p w14:paraId="3F280535" w14:textId="77777777" w:rsidR="00DD4C34" w:rsidRDefault="00DD4C34" w:rsidP="008558E2">
      <w:pPr>
        <w:spacing w:line="432" w:lineRule="auto"/>
        <w:ind w:firstLine="709"/>
        <w:jc w:val="both"/>
        <w:rPr>
          <w:rFonts w:ascii="Courier New" w:hAnsi="Courier New" w:cs="Courier New"/>
          <w:szCs w:val="24"/>
        </w:rPr>
      </w:pPr>
    </w:p>
    <w:p w14:paraId="1EFCE2F4" w14:textId="4782BA32" w:rsidR="00DD4C34" w:rsidRDefault="00DD4C34" w:rsidP="008558E2">
      <w:pPr>
        <w:spacing w:line="432" w:lineRule="auto"/>
        <w:ind w:firstLine="709"/>
        <w:jc w:val="both"/>
        <w:rPr>
          <w:rFonts w:ascii="Courier New" w:hAnsi="Courier New" w:cs="Courier New"/>
          <w:szCs w:val="24"/>
        </w:rPr>
      </w:pPr>
      <w:r w:rsidRPr="00DD4C34">
        <w:rPr>
          <w:rFonts w:ascii="Courier New" w:hAnsi="Courier New" w:cs="Courier New"/>
          <w:szCs w:val="24"/>
        </w:rPr>
        <w:t>En caso de incumplimiento, las agrupaciones de adultos mayores y centros de madres podrán presentar un reclamo ante la entidad asignataria del inmueble para que se obligue a su cumplimiento bajo sanción de poner término a la asignación.”.</w:t>
      </w:r>
      <w:r w:rsidR="008558E2" w:rsidRPr="00681C97">
        <w:rPr>
          <w:rFonts w:ascii="Courier New" w:hAnsi="Courier New" w:cs="Courier New"/>
          <w:szCs w:val="24"/>
        </w:rPr>
        <w:t>”.</w:t>
      </w:r>
    </w:p>
    <w:p w14:paraId="3A24FE09" w14:textId="77777777" w:rsidR="00DD4C34" w:rsidRPr="00FE0094" w:rsidRDefault="00DD4C34" w:rsidP="008558E2">
      <w:pPr>
        <w:spacing w:line="432" w:lineRule="auto"/>
        <w:ind w:firstLine="709"/>
        <w:jc w:val="both"/>
        <w:rPr>
          <w:rFonts w:ascii="Courier New" w:hAnsi="Courier New" w:cs="Courier New"/>
          <w:szCs w:val="24"/>
        </w:rPr>
      </w:pPr>
    </w:p>
    <w:p w14:paraId="55BF440A" w14:textId="77777777" w:rsidR="00DD4C34" w:rsidRDefault="00DD4C34" w:rsidP="00DD4C34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25A21D5C" w14:textId="77777777" w:rsidR="00DD4C34" w:rsidRPr="003858BD" w:rsidRDefault="00DD4C34" w:rsidP="00DD4C34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  <w:r>
        <w:rPr>
          <w:rFonts w:ascii="Courier New" w:hAnsi="Courier New" w:cs="Courier New"/>
          <w:szCs w:val="24"/>
        </w:rPr>
        <w:lastRenderedPageBreak/>
        <w:t xml:space="preserve">Lo que tengo a honra comunicar a </w:t>
      </w:r>
      <w:r w:rsidRPr="003858BD">
        <w:rPr>
          <w:rFonts w:ascii="Courier New" w:hAnsi="Courier New" w:cs="Courier New"/>
          <w:szCs w:val="24"/>
        </w:rPr>
        <w:t>V.E.</w:t>
      </w:r>
    </w:p>
    <w:p w14:paraId="574D1136" w14:textId="77777777" w:rsidR="00DD4C34" w:rsidRPr="003858BD" w:rsidRDefault="00DD4C34" w:rsidP="00DD4C34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429A26B3" w14:textId="77777777" w:rsidR="00DD4C34" w:rsidRDefault="00DD4C34" w:rsidP="00DD4C34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ECB71F4" w14:textId="77777777" w:rsidR="00DD4C34" w:rsidRPr="003858BD" w:rsidRDefault="00DD4C34" w:rsidP="00DD4C34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4DDF57B6" w14:textId="77777777" w:rsidR="00DD4C34" w:rsidRPr="003858BD" w:rsidRDefault="00DD4C34" w:rsidP="00DD4C34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C34B231" w14:textId="77777777" w:rsidR="00DD4C34" w:rsidRPr="003858BD" w:rsidRDefault="00DD4C34" w:rsidP="00DD4C34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CA4C9CE" w14:textId="77777777" w:rsidR="00DD4C34" w:rsidRPr="003858BD" w:rsidRDefault="00DD4C34" w:rsidP="00DD4C34">
      <w:pPr>
        <w:ind w:left="8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KAROL CARIOLA OLIVA</w:t>
      </w:r>
    </w:p>
    <w:p w14:paraId="38DED308" w14:textId="77777777" w:rsidR="00DD4C34" w:rsidRPr="003858BD" w:rsidRDefault="00DD4C34" w:rsidP="00DD4C34">
      <w:pPr>
        <w:ind w:left="851"/>
        <w:jc w:val="center"/>
        <w:rPr>
          <w:lang w:val="es-MX"/>
        </w:rPr>
      </w:pPr>
      <w:r w:rsidRPr="003858BD">
        <w:rPr>
          <w:lang w:val="es-MX"/>
        </w:rPr>
        <w:t>President</w:t>
      </w:r>
      <w:r>
        <w:rPr>
          <w:lang w:val="es-MX"/>
        </w:rPr>
        <w:t xml:space="preserve">a </w:t>
      </w:r>
      <w:r w:rsidRPr="003858BD">
        <w:rPr>
          <w:lang w:val="es-MX"/>
        </w:rPr>
        <w:t>de la Cámara de Diputados</w:t>
      </w:r>
    </w:p>
    <w:p w14:paraId="5752A2A9" w14:textId="77777777" w:rsidR="00DD4C34" w:rsidRPr="003858BD" w:rsidRDefault="00DD4C34" w:rsidP="00DD4C34">
      <w:pPr>
        <w:tabs>
          <w:tab w:val="left" w:pos="2592"/>
        </w:tabs>
        <w:rPr>
          <w:rFonts w:ascii="Courier New" w:hAnsi="Courier New" w:cs="Courier New"/>
        </w:rPr>
      </w:pPr>
    </w:p>
    <w:p w14:paraId="1837158C" w14:textId="77777777" w:rsidR="00DD4C34" w:rsidRPr="003858BD" w:rsidRDefault="00DD4C34" w:rsidP="00DD4C34">
      <w:pPr>
        <w:tabs>
          <w:tab w:val="left" w:pos="2592"/>
        </w:tabs>
        <w:rPr>
          <w:rFonts w:ascii="Courier New" w:hAnsi="Courier New" w:cs="Courier New"/>
        </w:rPr>
      </w:pPr>
    </w:p>
    <w:p w14:paraId="144261C5" w14:textId="77777777" w:rsidR="00DD4C34" w:rsidRPr="003858BD" w:rsidRDefault="00DD4C34" w:rsidP="00DD4C3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1AD8819" w14:textId="77777777" w:rsidR="00DD4C34" w:rsidRDefault="00DD4C34" w:rsidP="00DD4C3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94B1681" w14:textId="77777777" w:rsidR="00DD4C34" w:rsidRPr="003858BD" w:rsidRDefault="00DD4C34" w:rsidP="00DD4C3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0AB0A2A" w14:textId="77777777" w:rsidR="00DD4C34" w:rsidRPr="003858BD" w:rsidRDefault="00DD4C34" w:rsidP="00DD4C3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CB1A2AE" w14:textId="77777777" w:rsidR="00DD4C34" w:rsidRPr="003858BD" w:rsidRDefault="00DD4C34" w:rsidP="00DD4C3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5BADA9C" w14:textId="77777777" w:rsidR="00DD4C34" w:rsidRPr="003858BD" w:rsidRDefault="00DD4C34" w:rsidP="00DD4C34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614DA5" w14:textId="77777777" w:rsidR="00DD4C34" w:rsidRDefault="00DD4C34" w:rsidP="00DD4C3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0BEC648C" w14:textId="77777777" w:rsidR="00DD4C34" w:rsidRPr="000B0770" w:rsidRDefault="00DD4C34" w:rsidP="00DD4C3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06DA0BC8" w14:textId="77777777" w:rsidR="00DD4C34" w:rsidRDefault="00DD4C34" w:rsidP="00DD4C34"/>
    <w:p w14:paraId="04DBC95A" w14:textId="77777777" w:rsidR="002B5AB0" w:rsidRDefault="002B5AB0"/>
    <w:sectPr w:rsidR="002B5AB0" w:rsidSect="00346259">
      <w:headerReference w:type="default" r:id="rId9"/>
      <w:headerReference w:type="first" r:id="rId10"/>
      <w:pgSz w:w="12240" w:h="20160" w:code="5"/>
      <w:pgMar w:top="2835" w:right="1701" w:bottom="4395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6841D" w14:textId="77777777" w:rsidR="008F1264" w:rsidRDefault="008F1264">
      <w:r>
        <w:separator/>
      </w:r>
    </w:p>
  </w:endnote>
  <w:endnote w:type="continuationSeparator" w:id="0">
    <w:p w14:paraId="73686E72" w14:textId="77777777" w:rsidR="008F1264" w:rsidRDefault="008F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D78DD" w14:textId="77777777" w:rsidR="008F1264" w:rsidRDefault="008F1264">
      <w:r>
        <w:separator/>
      </w:r>
    </w:p>
  </w:footnote>
  <w:footnote w:type="continuationSeparator" w:id="0">
    <w:p w14:paraId="3BFCF278" w14:textId="77777777" w:rsidR="008F1264" w:rsidRDefault="008F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3F0E7" w14:textId="77777777" w:rsidR="003514CB" w:rsidRDefault="003514CB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382DB146" w14:textId="77777777" w:rsidR="003514CB" w:rsidRDefault="003514CB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2F2429F2" wp14:editId="1969ECBA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2409206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064F" w14:textId="77777777" w:rsidR="003514CB" w:rsidRDefault="003514CB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FAB5DCF" wp14:editId="3C3A978E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759398734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34"/>
    <w:rsid w:val="00006C27"/>
    <w:rsid w:val="00010056"/>
    <w:rsid w:val="0007396F"/>
    <w:rsid w:val="001D3846"/>
    <w:rsid w:val="00200B75"/>
    <w:rsid w:val="00261F6D"/>
    <w:rsid w:val="002B5AB0"/>
    <w:rsid w:val="002E0372"/>
    <w:rsid w:val="003019C7"/>
    <w:rsid w:val="00346259"/>
    <w:rsid w:val="003514CB"/>
    <w:rsid w:val="003A1397"/>
    <w:rsid w:val="003F53B7"/>
    <w:rsid w:val="00402F31"/>
    <w:rsid w:val="004616A7"/>
    <w:rsid w:val="00470594"/>
    <w:rsid w:val="00505B57"/>
    <w:rsid w:val="006007F7"/>
    <w:rsid w:val="006205B1"/>
    <w:rsid w:val="006641BE"/>
    <w:rsid w:val="00681C97"/>
    <w:rsid w:val="006F23D6"/>
    <w:rsid w:val="007D73EC"/>
    <w:rsid w:val="008071B6"/>
    <w:rsid w:val="008558E2"/>
    <w:rsid w:val="008F1264"/>
    <w:rsid w:val="00CC0FE7"/>
    <w:rsid w:val="00CF7422"/>
    <w:rsid w:val="00D30FAE"/>
    <w:rsid w:val="00D927F0"/>
    <w:rsid w:val="00DD4C34"/>
    <w:rsid w:val="00F322A1"/>
    <w:rsid w:val="00F663C5"/>
    <w:rsid w:val="00F7531F"/>
    <w:rsid w:val="00F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5D91"/>
  <w15:chartTrackingRefBased/>
  <w15:docId w15:val="{7C8BD666-B0DC-4F55-8131-72766E9A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3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D4C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4C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4C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4C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4C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4C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4C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4C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4C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C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4C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4C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4C3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4C3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4C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4C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4C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4C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4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D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C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D4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4C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D4C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4C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D4C3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4C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4C3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4C3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DD4C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D4C3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DD4C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D4C3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DD4C3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F8CA00DC-05E2-49A7-9ADA-C7974B674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8C5AE-1376-4B63-9F4D-5B2D03264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E822A-7931-4CCA-9D81-2FFD8A5388A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19</cp:revision>
  <cp:lastPrinted>2025-01-07T12:39:00Z</cp:lastPrinted>
  <dcterms:created xsi:type="dcterms:W3CDTF">2024-12-04T17:59:00Z</dcterms:created>
  <dcterms:modified xsi:type="dcterms:W3CDTF">2025-01-07T16:41:00Z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