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A65A" w14:textId="3F675249" w:rsidR="00214E6A" w:rsidRDefault="00214E6A" w:rsidP="00214E6A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A8E28" wp14:editId="703C6F31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F473B" w14:textId="04F99472" w:rsidR="00214E6A" w:rsidRDefault="0039473A" w:rsidP="00214E6A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llu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(S)</w:t>
                            </w:r>
                            <w:r w:rsidR="00214E6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214E6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10C633F" w14:textId="7E5675F6" w:rsidR="00214E6A" w:rsidRDefault="00214E6A" w:rsidP="00214E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A8E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D6F473B" w14:textId="04F99472" w:rsidR="00214E6A" w:rsidRDefault="0039473A" w:rsidP="00214E6A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llu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(S)</w:t>
                      </w:r>
                      <w:r w:rsidR="00214E6A"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214E6A"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510C633F" w14:textId="7E5675F6" w:rsidR="00214E6A" w:rsidRDefault="00214E6A" w:rsidP="00214E6A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78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</w:t>
      </w:r>
      <w:r w:rsidRPr="00891873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="0039473A">
        <w:rPr>
          <w:rFonts w:ascii="Courier New" w:hAnsi="Courier New" w:cs="Courier New"/>
        </w:rPr>
        <w:t>856</w:t>
      </w:r>
    </w:p>
    <w:p w14:paraId="14A3B53F" w14:textId="77777777" w:rsidR="00214E6A" w:rsidRDefault="00214E6A" w:rsidP="00214E6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6CF09A" w14:textId="77777777" w:rsidR="00214E6A" w:rsidRDefault="00214E6A" w:rsidP="00214E6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571F0F" w14:textId="77777777" w:rsidR="00214E6A" w:rsidRDefault="00214E6A" w:rsidP="00214E6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E4F577D" w14:textId="14C94A2D" w:rsidR="00214E6A" w:rsidRDefault="00214E6A" w:rsidP="00214E6A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24 de septiembre de 2024</w:t>
      </w:r>
    </w:p>
    <w:p w14:paraId="44DC5CD5" w14:textId="77777777" w:rsidR="00214E6A" w:rsidRDefault="00214E6A" w:rsidP="00214E6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E22C1F" w14:textId="77777777" w:rsidR="00214E6A" w:rsidRDefault="00214E6A" w:rsidP="00214E6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3C38BD0" w14:textId="6595A438" w:rsidR="00214E6A" w:rsidRDefault="00214E6A" w:rsidP="00214E6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a petición del diputado </w:t>
      </w:r>
      <w:r w:rsidR="00F625AF">
        <w:rPr>
          <w:rFonts w:ascii="Courier New" w:hAnsi="Courier New" w:cs="Courier New"/>
        </w:rPr>
        <w:t>Benjamín Moreno Bascur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lang w:val="es-CL"/>
        </w:rPr>
        <w:t xml:space="preserve"> </w:t>
      </w:r>
      <w:r>
        <w:rPr>
          <w:rFonts w:ascii="Courier New" w:hAnsi="Courier New" w:cs="Courier New"/>
        </w:rPr>
        <w:t xml:space="preserve">acordó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Pr="00B96CB5">
        <w:rPr>
          <w:rFonts w:ascii="Courier New" w:hAnsi="Courier New" w:cs="Courier New"/>
        </w:rPr>
        <w:t>Comisión de</w:t>
      </w:r>
      <w:r>
        <w:rPr>
          <w:rFonts w:ascii="Courier New" w:hAnsi="Courier New" w:cs="Courier New"/>
        </w:rPr>
        <w:t xml:space="preserve"> </w:t>
      </w:r>
      <w:r w:rsidRPr="00B33A31">
        <w:rPr>
          <w:rFonts w:ascii="Courier New" w:hAnsi="Courier New" w:cs="Courier New"/>
        </w:rPr>
        <w:t>Gobierno Interior, Nacionalidad, Ciudadanía y Regionalización</w:t>
      </w:r>
      <w:r>
        <w:rPr>
          <w:rFonts w:ascii="Courier New" w:hAnsi="Courier New" w:cs="Courier New"/>
        </w:rPr>
        <w:t xml:space="preserve">, para su discusión, votación e informe, el proyecto de ley que </w:t>
      </w:r>
      <w:r w:rsidR="00242160">
        <w:rPr>
          <w:rFonts w:ascii="Courier New" w:hAnsi="Courier New" w:cs="Courier New"/>
        </w:rPr>
        <w:t>p</w:t>
      </w:r>
      <w:r w:rsidR="00242160" w:rsidRPr="00242160">
        <w:rPr>
          <w:rFonts w:ascii="Courier New" w:hAnsi="Courier New" w:cs="Courier New"/>
        </w:rPr>
        <w:t>rohíbe la construcción de monumentos o la colocación de objetos conmemorativos de la dictadura cívico militar, en bienes nacionales de uso público y en bienes inmuebles fiscales o administrados por las Fuerzas Armadas y de Orden y Seguridad Pública</w:t>
      </w:r>
      <w:r>
        <w:rPr>
          <w:rFonts w:ascii="Courier New" w:hAnsi="Courier New" w:cs="Courier New"/>
        </w:rPr>
        <w:t xml:space="preserve">, </w:t>
      </w:r>
      <w:r w:rsidR="00242160">
        <w:rPr>
          <w:rFonts w:ascii="Courier New" w:hAnsi="Courier New" w:cs="Courier New"/>
        </w:rPr>
        <w:t xml:space="preserve">correspondiente al boletín </w:t>
      </w:r>
      <w:proofErr w:type="spellStart"/>
      <w:r w:rsidR="00242160">
        <w:rPr>
          <w:rFonts w:ascii="Courier New" w:hAnsi="Courier New" w:cs="Courier New"/>
        </w:rPr>
        <w:t>N°</w:t>
      </w:r>
      <w:proofErr w:type="spellEnd"/>
      <w:r w:rsidR="00242160">
        <w:rPr>
          <w:rFonts w:ascii="Courier New" w:hAnsi="Courier New" w:cs="Courier New"/>
        </w:rPr>
        <w:t xml:space="preserve"> 17.126-17, </w:t>
      </w:r>
      <w:r>
        <w:rPr>
          <w:rFonts w:ascii="Courier New" w:hAnsi="Courier New" w:cs="Courier New"/>
        </w:rPr>
        <w:t>originalmente destinado</w:t>
      </w:r>
      <w:r w:rsidRPr="003250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</w:t>
      </w:r>
      <w:r w:rsidRPr="003250F6">
        <w:rPr>
          <w:rFonts w:ascii="Courier New" w:hAnsi="Courier New" w:cs="Courier New"/>
        </w:rPr>
        <w:t xml:space="preserve"> la Comisión de</w:t>
      </w:r>
      <w:r w:rsidR="00242160">
        <w:rPr>
          <w:rFonts w:ascii="Courier New" w:hAnsi="Courier New" w:cs="Courier New"/>
        </w:rPr>
        <w:t xml:space="preserve"> Derechos Humanos y Pueblos originarios</w:t>
      </w:r>
      <w:r>
        <w:rPr>
          <w:rFonts w:ascii="Courier New" w:hAnsi="Courier New" w:cs="Courier New"/>
        </w:rPr>
        <w:t>.</w:t>
      </w:r>
    </w:p>
    <w:p w14:paraId="7FD76946" w14:textId="77777777" w:rsidR="00214E6A" w:rsidRDefault="00214E6A" w:rsidP="00214E6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EEA3E9" w14:textId="77777777" w:rsidR="00214E6A" w:rsidRDefault="00214E6A" w:rsidP="00214E6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</w:t>
      </w:r>
      <w:r>
        <w:rPr>
          <w:rFonts w:ascii="Courier New" w:hAnsi="Courier New" w:cs="Courier New"/>
        </w:rPr>
        <w:t>.</w:t>
      </w:r>
    </w:p>
    <w:p w14:paraId="2F12D054" w14:textId="77777777" w:rsidR="00214E6A" w:rsidRDefault="00214E6A" w:rsidP="00214E6A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7FCEE035" w14:textId="307AA795" w:rsidR="00214E6A" w:rsidRDefault="003D0E7D" w:rsidP="00214E6A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58241" behindDoc="1" locked="0" layoutInCell="1" allowOverlap="1" wp14:anchorId="204306C2" wp14:editId="689EF341">
            <wp:simplePos x="0" y="0"/>
            <wp:positionH relativeFrom="column">
              <wp:posOffset>1017905</wp:posOffset>
            </wp:positionH>
            <wp:positionV relativeFrom="paragraph">
              <wp:posOffset>80645</wp:posOffset>
            </wp:positionV>
            <wp:extent cx="3809365" cy="1809750"/>
            <wp:effectExtent l="0" t="0" r="635" b="0"/>
            <wp:wrapNone/>
            <wp:docPr id="15126547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7C4C36" w14:textId="5F934994" w:rsidR="00214E6A" w:rsidRDefault="00214E6A" w:rsidP="00214E6A">
      <w:pPr>
        <w:ind w:right="51"/>
        <w:jc w:val="center"/>
        <w:rPr>
          <w:rFonts w:ascii="Courier New" w:hAnsi="Courier New" w:cs="Courier New"/>
          <w:szCs w:val="24"/>
        </w:rPr>
      </w:pPr>
    </w:p>
    <w:p w14:paraId="4184904E" w14:textId="7E44063F" w:rsidR="00214E6A" w:rsidRDefault="00214E6A" w:rsidP="00214E6A">
      <w:pPr>
        <w:ind w:right="51"/>
        <w:jc w:val="center"/>
        <w:rPr>
          <w:rFonts w:ascii="Courier New" w:hAnsi="Courier New" w:cs="Courier New"/>
          <w:szCs w:val="24"/>
        </w:rPr>
      </w:pPr>
    </w:p>
    <w:p w14:paraId="15A0CE44" w14:textId="77777777" w:rsidR="00214E6A" w:rsidRDefault="00214E6A" w:rsidP="00214E6A">
      <w:pPr>
        <w:ind w:right="51"/>
        <w:jc w:val="center"/>
        <w:rPr>
          <w:rFonts w:ascii="Courier New" w:hAnsi="Courier New" w:cs="Courier New"/>
          <w:szCs w:val="24"/>
        </w:rPr>
      </w:pPr>
    </w:p>
    <w:p w14:paraId="5515B695" w14:textId="1EBC523F" w:rsidR="00214E6A" w:rsidRDefault="00214E6A" w:rsidP="00214E6A">
      <w:pPr>
        <w:ind w:right="51"/>
        <w:jc w:val="center"/>
        <w:rPr>
          <w:rFonts w:ascii="Courier New" w:hAnsi="Courier New" w:cs="Courier New"/>
          <w:szCs w:val="24"/>
        </w:rPr>
      </w:pPr>
    </w:p>
    <w:p w14:paraId="3D0A4E97" w14:textId="77777777" w:rsidR="00214E6A" w:rsidRDefault="00214E6A" w:rsidP="00214E6A">
      <w:pPr>
        <w:ind w:right="51"/>
        <w:jc w:val="center"/>
        <w:rPr>
          <w:rFonts w:ascii="Courier New" w:hAnsi="Courier New" w:cs="Courier New"/>
          <w:szCs w:val="24"/>
        </w:rPr>
      </w:pPr>
    </w:p>
    <w:p w14:paraId="5A6B5011" w14:textId="77777777" w:rsidR="00214E6A" w:rsidRDefault="00214E6A" w:rsidP="00214E6A"/>
    <w:p w14:paraId="3137281E" w14:textId="1500CAA8" w:rsidR="00214E6A" w:rsidRDefault="00214E6A" w:rsidP="00214E6A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43916E8A" w14:textId="2C0ADFEA" w:rsidR="00214E6A" w:rsidRDefault="00214E6A" w:rsidP="00214E6A">
      <w:pPr>
        <w:jc w:val="center"/>
      </w:pPr>
      <w:r>
        <w:t>Secretario General de la Cámara de Diputados</w:t>
      </w:r>
    </w:p>
    <w:p w14:paraId="00528D0B" w14:textId="77777777" w:rsidR="002B5AB0" w:rsidRDefault="002B5AB0"/>
    <w:sectPr w:rsidR="002B5AB0" w:rsidSect="00214E6A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65380" w14:textId="77777777" w:rsidR="007F2309" w:rsidRDefault="007F2309" w:rsidP="00214E6A">
      <w:r>
        <w:separator/>
      </w:r>
    </w:p>
  </w:endnote>
  <w:endnote w:type="continuationSeparator" w:id="0">
    <w:p w14:paraId="6F4D87AE" w14:textId="77777777" w:rsidR="007F2309" w:rsidRDefault="007F2309" w:rsidP="00214E6A">
      <w:r>
        <w:continuationSeparator/>
      </w:r>
    </w:p>
  </w:endnote>
  <w:endnote w:type="continuationNotice" w:id="1">
    <w:p w14:paraId="1BD91AA5" w14:textId="77777777" w:rsidR="007F2309" w:rsidRDefault="007F2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F619" w14:textId="77777777" w:rsidR="00B608F1" w:rsidRDefault="0039473A" w:rsidP="00B85800">
    <w:pPr>
      <w:pStyle w:val="Piedepgina"/>
      <w:jc w:val="both"/>
      <w:rPr>
        <w:rFonts w:ascii="Courier New" w:hAnsi="Courier New" w:cs="Courier New"/>
      </w:rPr>
    </w:pPr>
    <w:r>
      <w:rPr>
        <w:bCs/>
      </w:rPr>
      <w:t xml:space="preserve">AL PRESIDENTE DE LA </w:t>
    </w:r>
    <w:r w:rsidRPr="003250F6">
      <w:rPr>
        <w:rFonts w:ascii="Courier New" w:hAnsi="Courier New" w:cs="Courier New"/>
      </w:rPr>
      <w:t xml:space="preserve">COMISIÓN </w:t>
    </w:r>
    <w:r w:rsidRPr="004052E7">
      <w:rPr>
        <w:rFonts w:ascii="Courier New" w:hAnsi="Courier New" w:cs="Courier New"/>
      </w:rPr>
      <w:t xml:space="preserve">DE </w:t>
    </w:r>
    <w:r w:rsidRPr="00BB31F0">
      <w:rPr>
        <w:rFonts w:ascii="Courier New" w:hAnsi="Courier New" w:cs="Courier New"/>
      </w:rPr>
      <w:t>GOBIERNO INTERIOR, NACIONALIDAD, CIUDADANÍA Y REGIONALIZACIÓN</w:t>
    </w:r>
  </w:p>
  <w:p w14:paraId="5EFF1737" w14:textId="77777777" w:rsidR="00B608F1" w:rsidRDefault="00B608F1" w:rsidP="00B85800">
    <w:pPr>
      <w:pStyle w:val="Piedepgina"/>
      <w:jc w:val="both"/>
      <w:rPr>
        <w:rFonts w:ascii="Courier New" w:hAnsi="Courier New" w:cs="Courier New"/>
      </w:rPr>
    </w:pPr>
  </w:p>
  <w:p w14:paraId="7B2A75AA" w14:textId="45D7E0AA" w:rsidR="00B608F1" w:rsidRPr="00531686" w:rsidRDefault="0039473A" w:rsidP="00B85800">
    <w:pPr>
      <w:pStyle w:val="Piedepgina"/>
      <w:jc w:val="both"/>
      <w:rPr>
        <w:rFonts w:ascii="Courier New" w:hAnsi="Courier New" w:cs="Courier New"/>
      </w:rPr>
    </w:pPr>
    <w:r>
      <w:rPr>
        <w:rFonts w:ascii="Courier New" w:hAnsi="Courier New" w:cs="Courier New"/>
      </w:rPr>
      <w:t>CC: PRESIDENT</w:t>
    </w:r>
    <w:r w:rsidR="00242160">
      <w:rPr>
        <w:rFonts w:ascii="Courier New" w:hAnsi="Courier New" w:cs="Courier New"/>
      </w:rPr>
      <w:t>A</w:t>
    </w:r>
    <w:r>
      <w:rPr>
        <w:rFonts w:ascii="Courier New" w:hAnsi="Courier New" w:cs="Courier New"/>
      </w:rPr>
      <w:t xml:space="preserve"> DE </w:t>
    </w:r>
    <w:r w:rsidR="00242160">
      <w:rPr>
        <w:rFonts w:ascii="Courier New" w:hAnsi="Courier New" w:cs="Courier New"/>
      </w:rPr>
      <w:t>LA COMISIÓN DE DERECHOS HUMANOS Y PUEBLOS ORIGINARIOS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8ECE" w14:textId="77777777" w:rsidR="007F2309" w:rsidRDefault="007F2309" w:rsidP="00214E6A">
      <w:r>
        <w:separator/>
      </w:r>
    </w:p>
  </w:footnote>
  <w:footnote w:type="continuationSeparator" w:id="0">
    <w:p w14:paraId="07864FAA" w14:textId="77777777" w:rsidR="007F2309" w:rsidRDefault="007F2309" w:rsidP="00214E6A">
      <w:r>
        <w:continuationSeparator/>
      </w:r>
    </w:p>
  </w:footnote>
  <w:footnote w:type="continuationNotice" w:id="1">
    <w:p w14:paraId="268E36C5" w14:textId="77777777" w:rsidR="007F2309" w:rsidRDefault="007F2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ED8E" w14:textId="77777777" w:rsidR="00B608F1" w:rsidRDefault="0039473A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CA24E35" w14:textId="77777777" w:rsidR="00B608F1" w:rsidRDefault="00B608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1898" w14:textId="77777777" w:rsidR="00B608F1" w:rsidRDefault="0039473A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0F759B" wp14:editId="601F716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201300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436E5"/>
    <w:rsid w:val="00214E6A"/>
    <w:rsid w:val="00242160"/>
    <w:rsid w:val="002B5AB0"/>
    <w:rsid w:val="0039473A"/>
    <w:rsid w:val="003D0E7D"/>
    <w:rsid w:val="004444A6"/>
    <w:rsid w:val="00470594"/>
    <w:rsid w:val="00674513"/>
    <w:rsid w:val="007F2309"/>
    <w:rsid w:val="00B608F1"/>
    <w:rsid w:val="00C8705D"/>
    <w:rsid w:val="00D30FAE"/>
    <w:rsid w:val="00DF668D"/>
    <w:rsid w:val="00F625AF"/>
    <w:rsid w:val="00F7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C05C"/>
  <w15:chartTrackingRefBased/>
  <w15:docId w15:val="{737A50E1-4B6E-477C-A1A8-D9629576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E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4E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4E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4E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4E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4E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4E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4E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4E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E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4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4E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4E6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4E6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4E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4E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4E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4E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4E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1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4E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1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4E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14E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4E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14E6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4E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4E6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4E6A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14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14E6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14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14E6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E4986-6E37-4230-83F7-8D8776F6A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BF682-ABB6-4F83-A232-FE4542F84F4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BD52C61-D695-4314-9C61-A161A0C2C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</cp:revision>
  <dcterms:created xsi:type="dcterms:W3CDTF">2024-09-24T13:11:00Z</dcterms:created>
  <dcterms:modified xsi:type="dcterms:W3CDTF">2024-09-27T18:52:00Z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