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71D1C" w14:textId="2189E879" w:rsidR="001D169F" w:rsidRPr="009859F7" w:rsidRDefault="0010221C" w:rsidP="002F14B4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591AF3C7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3" type="#_x0000_t202" style="position:absolute;left:0;text-align:left;margin-left:-106.5pt;margin-top:-10.15pt;width:99.95pt;height:25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fit-shape-to-text:t">
              <w:txbxContent>
                <w:p w14:paraId="0C416E04" w14:textId="23DF3FD9" w:rsidR="002500FD" w:rsidRPr="00627C58" w:rsidRDefault="002D6923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r w:rsidR="002500FD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r w:rsidR="00D32AC3">
                    <w:rPr>
                      <w:rFonts w:ascii="Courier New" w:hAnsi="Courier New" w:cs="Courier New"/>
                      <w:sz w:val="16"/>
                      <w:szCs w:val="16"/>
                    </w:rPr>
                    <w:t>llu</w:t>
                  </w:r>
                </w:p>
                <w:p w14:paraId="45264DDE" w14:textId="399156A6" w:rsidR="00627C58" w:rsidRPr="00627C58" w:rsidRDefault="00CC6E88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D32AC3">
                    <w:rPr>
                      <w:rFonts w:ascii="Courier New" w:hAnsi="Courier New" w:cs="Courier New"/>
                      <w:sz w:val="16"/>
                      <w:szCs w:val="16"/>
                    </w:rPr>
                    <w:t>73</w:t>
                  </w:r>
                  <w:r w:rsidR="003602BC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  <w:r w:rsidR="00627C58" w:rsidRPr="00627C58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</w:rPr>
                    <w:t xml:space="preserve"> </w:t>
                  </w:r>
                  <w:r w:rsidR="001A6A53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E522EE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3602BC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C23ED3" w:rsidRPr="009859F7">
        <w:rPr>
          <w:rFonts w:ascii="Courier New" w:hAnsi="Courier New" w:cs="Courier New"/>
          <w:sz w:val="24"/>
          <w:szCs w:val="24"/>
        </w:rPr>
        <w:t xml:space="preserve">Oficio </w:t>
      </w:r>
      <w:r w:rsidR="00C23ED3" w:rsidRPr="00A13E89">
        <w:rPr>
          <w:rFonts w:ascii="Courier New" w:hAnsi="Courier New" w:cs="Courier New"/>
          <w:sz w:val="24"/>
          <w:szCs w:val="24"/>
        </w:rPr>
        <w:t>N</w:t>
      </w:r>
      <w:r w:rsidR="00C23ED3" w:rsidRPr="00B150FF">
        <w:rPr>
          <w:rFonts w:ascii="Courier New" w:hAnsi="Courier New" w:cs="Courier New"/>
          <w:sz w:val="24"/>
          <w:szCs w:val="24"/>
        </w:rPr>
        <w:t>°</w:t>
      </w:r>
      <w:r w:rsidR="00E6066A" w:rsidRPr="00B150FF">
        <w:rPr>
          <w:rFonts w:ascii="Courier New" w:hAnsi="Courier New" w:cs="Courier New"/>
          <w:sz w:val="24"/>
          <w:szCs w:val="24"/>
        </w:rPr>
        <w:t xml:space="preserve"> </w:t>
      </w:r>
      <w:r w:rsidRPr="0010221C">
        <w:rPr>
          <w:rFonts w:ascii="Courier New" w:hAnsi="Courier New" w:cs="Courier New"/>
          <w:sz w:val="24"/>
          <w:szCs w:val="24"/>
        </w:rPr>
        <w:t>19</w:t>
      </w:r>
      <w:r>
        <w:rPr>
          <w:rFonts w:ascii="Courier New" w:hAnsi="Courier New" w:cs="Courier New"/>
          <w:sz w:val="24"/>
          <w:szCs w:val="24"/>
        </w:rPr>
        <w:t>.</w:t>
      </w:r>
      <w:r w:rsidRPr="0010221C">
        <w:rPr>
          <w:rFonts w:ascii="Courier New" w:hAnsi="Courier New" w:cs="Courier New"/>
          <w:sz w:val="24"/>
          <w:szCs w:val="24"/>
        </w:rPr>
        <w:t>826</w:t>
      </w:r>
    </w:p>
    <w:p w14:paraId="3E14C1D2" w14:textId="77777777" w:rsidR="00AB7881" w:rsidRDefault="00AB7881" w:rsidP="00441B7A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1693E4A" w14:textId="77777777" w:rsidR="0016600D" w:rsidRPr="009859F7" w:rsidRDefault="0016600D" w:rsidP="00441B7A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ABBFDB8" w14:textId="46EB79EC" w:rsidR="00C23ED3" w:rsidRPr="00470302" w:rsidRDefault="00C23ED3" w:rsidP="002F14B4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 w:rsidRPr="00470302">
        <w:rPr>
          <w:rFonts w:ascii="Courier New" w:hAnsi="Courier New" w:cs="Courier New"/>
          <w:sz w:val="24"/>
          <w:szCs w:val="24"/>
        </w:rPr>
        <w:t xml:space="preserve">VALPARAÍSO, </w:t>
      </w:r>
      <w:r w:rsidR="00D32AC3">
        <w:rPr>
          <w:rFonts w:ascii="Courier New" w:hAnsi="Courier New" w:cs="Courier New"/>
          <w:sz w:val="24"/>
          <w:szCs w:val="24"/>
        </w:rPr>
        <w:t>9</w:t>
      </w:r>
      <w:r w:rsidR="00B93CBF">
        <w:rPr>
          <w:rFonts w:ascii="Courier New" w:hAnsi="Courier New" w:cs="Courier New"/>
          <w:sz w:val="24"/>
          <w:szCs w:val="24"/>
        </w:rPr>
        <w:t xml:space="preserve"> de </w:t>
      </w:r>
      <w:r w:rsidR="00D32AC3">
        <w:rPr>
          <w:rFonts w:ascii="Courier New" w:hAnsi="Courier New" w:cs="Courier New"/>
          <w:sz w:val="24"/>
          <w:szCs w:val="24"/>
        </w:rPr>
        <w:t>septiembre</w:t>
      </w:r>
      <w:r w:rsidR="00B93CBF">
        <w:rPr>
          <w:rFonts w:ascii="Courier New" w:hAnsi="Courier New" w:cs="Courier New"/>
          <w:sz w:val="24"/>
          <w:szCs w:val="24"/>
        </w:rPr>
        <w:t xml:space="preserve"> </w:t>
      </w:r>
      <w:r w:rsidR="000814B7">
        <w:rPr>
          <w:rFonts w:ascii="Courier New" w:hAnsi="Courier New" w:cs="Courier New"/>
          <w:sz w:val="24"/>
          <w:szCs w:val="24"/>
        </w:rPr>
        <w:t>de 202</w:t>
      </w:r>
      <w:r w:rsidR="00B6351C">
        <w:rPr>
          <w:rFonts w:ascii="Courier New" w:hAnsi="Courier New" w:cs="Courier New"/>
          <w:sz w:val="24"/>
          <w:szCs w:val="24"/>
        </w:rPr>
        <w:t>4</w:t>
      </w:r>
    </w:p>
    <w:p w14:paraId="7FF99201" w14:textId="77777777" w:rsidR="00AB7881" w:rsidRPr="00470302" w:rsidRDefault="00AB7881" w:rsidP="00441B7A">
      <w:pPr>
        <w:tabs>
          <w:tab w:val="left" w:pos="2552"/>
        </w:tabs>
        <w:ind w:firstLine="255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4633E34" w14:textId="2E2EC87E" w:rsidR="00CC6E88" w:rsidRDefault="00CC6E88" w:rsidP="00B7020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Tengo a honra comunicar a US. que la Cámara de Diputados, en sesión del día de hoy, </w:t>
      </w:r>
      <w:r w:rsidR="00441B7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de conformidad con lo dispuesto en el artículo 17</w:t>
      </w:r>
      <w:r w:rsidR="001C5EA8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441B7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A de la ley Nº18.918, orgánica constitucional del Congreso Nacional, 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accedió a la solicitud de la </w:t>
      </w:r>
      <w:r w:rsidR="00A368E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c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omisión que US. preside en orden a refundir</w:t>
      </w:r>
      <w:r w:rsidR="009B621A"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y en consecuencia tratar conjuntamente</w:t>
      </w:r>
      <w:r w:rsidR="009B621A"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los siguientes proyectos de </w:t>
      </w:r>
      <w:r w:rsidR="00765F3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ley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 iniciados en moci</w:t>
      </w:r>
      <w:r w:rsidR="002747F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n</w:t>
      </w:r>
      <w:r w:rsidR="002747F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es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 en primer trámite constitucional:</w:t>
      </w:r>
    </w:p>
    <w:p w14:paraId="7AD93785" w14:textId="77777777" w:rsidR="00ED7A8C" w:rsidRDefault="00ED7A8C" w:rsidP="00B7020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450489C" w14:textId="77777777" w:rsidR="00ED7A8C" w:rsidRPr="00B6351C" w:rsidRDefault="00ED7A8C" w:rsidP="00ED7A8C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</w:t>
      </w:r>
      <w:r w:rsidRPr="00FB2A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. El que 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</w:t>
      </w:r>
      <w:r w:rsidRPr="00E80609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xceptúa de la aplicación de la Norma de Emisión para Maquinarias Móviles a la maquinaria de carácter agrícola</w:t>
      </w:r>
      <w:r w:rsidRPr="00FB2A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(boletín N°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Pr="00ED7A8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17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  <w:r w:rsidRPr="00ED7A8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089-01</w:t>
      </w:r>
      <w:r w:rsidRPr="00FB2A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).</w:t>
      </w:r>
    </w:p>
    <w:p w14:paraId="2412B52F" w14:textId="77777777" w:rsidR="00495027" w:rsidRPr="00470302" w:rsidRDefault="00495027" w:rsidP="00B7020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E5624E3" w14:textId="455723F7" w:rsidR="00B6351C" w:rsidRDefault="00ED7A8C" w:rsidP="00B7020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2</w:t>
      </w:r>
      <w:r w:rsidR="00DE121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  <w:r w:rsidR="00E6066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0F56A9" w:rsidRPr="00DC2B6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El que </w:t>
      </w:r>
      <w:r w:rsidR="001C08E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</w:t>
      </w:r>
      <w:r w:rsidR="001C08E0" w:rsidRPr="001C08E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odifica la ley N° 19.300, sobre Bases Generales del Medio Ambiente, para eximir a las maquinarias móviles de uso o destino agrícola de las normas de emisión dictadas en conformidad a ella</w:t>
      </w:r>
      <w:r w:rsidR="001C08E0" w:rsidRPr="001C08E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07499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(boletín N°</w:t>
      </w:r>
      <w:r w:rsidR="00976A8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976A82" w:rsidRPr="00976A8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17</w:t>
      </w:r>
      <w:r w:rsidR="00976A8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  <w:r w:rsidR="00976A82" w:rsidRPr="00976A8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090-01</w:t>
      </w:r>
      <w:r w:rsidR="00074990" w:rsidRPr="00FB2A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)</w:t>
      </w:r>
      <w:r w:rsidR="00976A8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; y</w:t>
      </w:r>
    </w:p>
    <w:p w14:paraId="483DE077" w14:textId="77777777" w:rsidR="00976A82" w:rsidRDefault="00976A82" w:rsidP="00B7020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D151555" w14:textId="1AA53420" w:rsidR="00976A82" w:rsidRPr="00FB2AF4" w:rsidRDefault="00976A82" w:rsidP="00B7020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3. </w:t>
      </w:r>
      <w:r w:rsidR="00ED4D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El que m</w:t>
      </w:r>
      <w:r w:rsidR="00ED4DD4" w:rsidRPr="00ED4D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odifica la ley N° 19.300, sobre Bases Generales del Medio Ambiente, para impedir la aplicación de las normas de emisión dictadas en su virtud a la maquinaria móvil destinada al desarrollo de la actividad silvoagropecuaria</w:t>
      </w:r>
      <w:r w:rsidR="00ED4D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ED4D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(boletín N° </w:t>
      </w:r>
      <w:r w:rsidR="00ED4DD4" w:rsidRPr="00976A8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17</w:t>
      </w:r>
      <w:r w:rsidR="00ED4D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  <w:r w:rsidR="00ED4DD4" w:rsidRPr="00976A8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09</w:t>
      </w:r>
      <w:r w:rsidR="00EB7C0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</w:t>
      </w:r>
      <w:r w:rsidR="00ED4DD4" w:rsidRPr="00976A8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-01</w:t>
      </w:r>
      <w:r w:rsidR="00ED4DD4" w:rsidRPr="00FB2A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)</w:t>
      </w:r>
      <w:r w:rsidR="00EB7C0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52D814D6" w14:textId="77777777" w:rsidR="00495027" w:rsidRPr="00FB2AF4" w:rsidRDefault="00495027" w:rsidP="00B7020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418E53A" w14:textId="77777777" w:rsidR="00B6351C" w:rsidRDefault="00B6351C" w:rsidP="00B7020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A1EB96F" w14:textId="77777777" w:rsidR="009952F0" w:rsidRDefault="009952F0" w:rsidP="00B70207">
      <w:pPr>
        <w:autoSpaceDE w:val="0"/>
        <w:autoSpaceDN w:val="0"/>
        <w:adjustRightInd w:val="0"/>
        <w:spacing w:after="120" w:line="276" w:lineRule="auto"/>
        <w:ind w:firstLine="255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9952F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Hago presente a US. que, de conformidad con lo dispuesto en el artículo 302, número </w:t>
      </w:r>
      <w:r w:rsidR="00B7020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9</w:t>
      </w:r>
      <w:r w:rsidRPr="009952F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del Reglamento de la Corporación, en el primer informe que emita la comisión deberá señalar expresamente el texto del proyecto, tal como lo haya aprobado o rechazado.</w:t>
      </w:r>
    </w:p>
    <w:p w14:paraId="37BCCF96" w14:textId="77777777" w:rsidR="00441B7A" w:rsidRDefault="00441B7A" w:rsidP="00B70207">
      <w:pPr>
        <w:autoSpaceDE w:val="0"/>
        <w:autoSpaceDN w:val="0"/>
        <w:adjustRightInd w:val="0"/>
        <w:spacing w:after="120"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174756C" w14:textId="31FAF64C" w:rsidR="00924E8E" w:rsidRDefault="00CC6E88" w:rsidP="00B70207">
      <w:pPr>
        <w:tabs>
          <w:tab w:val="left" w:pos="2552"/>
        </w:tabs>
        <w:spacing w:after="120"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Lo que pongo en vuestro conocimiento, por orden de</w:t>
      </w:r>
      <w:r w:rsidR="00E6066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l</w:t>
      </w:r>
      <w:r w:rsidR="00E6066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señor</w:t>
      </w:r>
      <w:r w:rsidR="00C048CB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it</w:t>
      </w:r>
      <w:r w:rsidR="00E6066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proofErr w:type="gramStart"/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</w:t>
      </w:r>
      <w:r w:rsidR="00E6066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</w:t>
      </w:r>
      <w:proofErr w:type="gramEnd"/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la Cámara de</w:t>
      </w:r>
      <w:r w:rsidR="00EF2A6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Diputadas y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Diputados, y en respuesta </w:t>
      </w:r>
      <w:r w:rsidR="002400A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al oficio de vuestra </w:t>
      </w:r>
      <w:r w:rsidR="00B7020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c</w:t>
      </w:r>
      <w:r w:rsidR="002400A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omisión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N°</w:t>
      </w:r>
      <w:r w:rsidR="000F56A9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495260" w:rsidRPr="0049526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854/2024</w:t>
      </w:r>
      <w:r w:rsidR="00DD52C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</w:t>
      </w:r>
      <w:r w:rsidR="0049526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9 de septiembre de 2024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0C08769B" w14:textId="072940BD" w:rsidR="00CC6E88" w:rsidRDefault="00CC6E88" w:rsidP="00B70207">
      <w:pPr>
        <w:tabs>
          <w:tab w:val="left" w:pos="2552"/>
        </w:tabs>
        <w:spacing w:after="120"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6C298FB" w14:textId="688DA81B" w:rsidR="00924E8E" w:rsidRPr="00470302" w:rsidRDefault="0010221C" w:rsidP="00B70207">
      <w:pPr>
        <w:tabs>
          <w:tab w:val="left" w:pos="2552"/>
        </w:tabs>
        <w:spacing w:after="120"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noProof/>
          <w:sz w:val="24"/>
          <w:szCs w:val="20"/>
          <w:lang w:val="es-CL" w:eastAsia="es-CL"/>
        </w:rPr>
        <w:pict w14:anchorId="7A0701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2054" type="#_x0000_t75" style="position:absolute;left:0;text-align:left;margin-left:110.15pt;margin-top:12.45pt;width:241.5pt;height:114.65pt;z-index:-251658240;visibility:visible;mso-width-relative:margin;mso-height-relative:margin">
            <v:imagedata r:id="rId10" o:title=""/>
          </v:shape>
        </w:pict>
      </w:r>
    </w:p>
    <w:p w14:paraId="7EC65FBE" w14:textId="77777777" w:rsidR="00CD6A2A" w:rsidRDefault="00CD6A2A" w:rsidP="008C16E9">
      <w:pPr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B53FF9A" w14:textId="6EDB27AA" w:rsidR="009619F2" w:rsidRDefault="009619F2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08168ED" w14:textId="77777777" w:rsidR="0050512B" w:rsidRDefault="0050512B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FA3057D" w14:textId="77777777" w:rsidR="00DD52CC" w:rsidRDefault="00DD52CC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C1691DC" w14:textId="77777777" w:rsidR="009952F0" w:rsidRDefault="009952F0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8E67744" w14:textId="77777777" w:rsidR="009952F0" w:rsidRPr="00470302" w:rsidRDefault="009952F0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C7A5D72" w14:textId="77777777" w:rsidR="00CC6E88" w:rsidRPr="00470302" w:rsidRDefault="00CC6E88" w:rsidP="00340641">
      <w:pPr>
        <w:tabs>
          <w:tab w:val="left" w:pos="2670"/>
        </w:tabs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D5FAE10" w14:textId="77777777" w:rsidR="009619F2" w:rsidRPr="009619F2" w:rsidRDefault="009619F2" w:rsidP="009619F2">
      <w:pPr>
        <w:tabs>
          <w:tab w:val="left" w:pos="2268"/>
        </w:tabs>
        <w:ind w:right="2036" w:firstLine="1985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9619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1AA578E0" w14:textId="3C8BA121" w:rsidR="00CA4EB8" w:rsidRPr="0086656E" w:rsidRDefault="009619F2" w:rsidP="009619F2">
      <w:pPr>
        <w:tabs>
          <w:tab w:val="left" w:pos="2268"/>
        </w:tabs>
        <w:ind w:right="51" w:firstLine="142"/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  <w:r w:rsidRPr="009619F2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</w:t>
      </w:r>
      <w:r w:rsidR="009929F8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 xml:space="preserve"> Diputadas y</w:t>
      </w:r>
      <w:r w:rsidRPr="009619F2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 xml:space="preserve"> Diputados</w:t>
      </w:r>
    </w:p>
    <w:sectPr w:rsidR="00CA4EB8" w:rsidRPr="0086656E" w:rsidSect="00381103">
      <w:headerReference w:type="default" r:id="rId11"/>
      <w:headerReference w:type="first" r:id="rId12"/>
      <w:footerReference w:type="first" r:id="rId13"/>
      <w:pgSz w:w="12242" w:h="18722" w:code="141"/>
      <w:pgMar w:top="2410" w:right="1701" w:bottom="1985" w:left="2835" w:header="709" w:footer="17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3FBE7" w14:textId="77777777" w:rsidR="00131C74" w:rsidRDefault="00131C74" w:rsidP="000E5040">
      <w:r>
        <w:separator/>
      </w:r>
    </w:p>
  </w:endnote>
  <w:endnote w:type="continuationSeparator" w:id="0">
    <w:p w14:paraId="70BAE579" w14:textId="77777777" w:rsidR="00131C74" w:rsidRDefault="00131C74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1BFFF" w14:textId="5EC26229" w:rsidR="00896A42" w:rsidRPr="003444B2" w:rsidRDefault="00B85B76" w:rsidP="00D67B0D">
    <w:pPr>
      <w:tabs>
        <w:tab w:val="left" w:pos="2552"/>
      </w:tabs>
      <w:jc w:val="both"/>
      <w:rPr>
        <w:rFonts w:ascii="Courier New" w:eastAsia="Times New Roman" w:hAnsi="Courier New" w:cs="Courier New"/>
        <w:sz w:val="24"/>
        <w:szCs w:val="20"/>
        <w:lang w:val="es-ES_tradnl" w:eastAsia="es-ES"/>
      </w:rPr>
    </w:pPr>
    <w:r w:rsidRPr="003444B2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A</w:t>
    </w:r>
    <w:r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L PRESIDENTE</w:t>
    </w:r>
    <w:r w:rsidRPr="003444B2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 DE LA </w:t>
    </w:r>
    <w:r w:rsidRPr="00A311CA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COMISIÓN </w:t>
    </w:r>
    <w:r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DE </w:t>
    </w:r>
    <w:r w:rsidRPr="00B85B76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AGRICULTURA, SILVICULTURA Y DESARROLLO RURAL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8F054" w14:textId="77777777" w:rsidR="00131C74" w:rsidRDefault="00131C74" w:rsidP="000E5040">
      <w:r>
        <w:separator/>
      </w:r>
    </w:p>
  </w:footnote>
  <w:footnote w:type="continuationSeparator" w:id="0">
    <w:p w14:paraId="52FEBC28" w14:textId="77777777" w:rsidR="00131C74" w:rsidRDefault="00131C74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B92BE" w14:textId="77777777" w:rsidR="00431642" w:rsidRDefault="00431642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1C5EA8">
      <w:rPr>
        <w:noProof/>
      </w:rPr>
      <w:t>2</w:t>
    </w:r>
    <w:r>
      <w:fldChar w:fldCharType="end"/>
    </w:r>
  </w:p>
  <w:p w14:paraId="1CC93860" w14:textId="77777777" w:rsidR="000E5040" w:rsidRDefault="0010221C">
    <w:pPr>
      <w:pStyle w:val="Encabezado"/>
    </w:pPr>
    <w:r>
      <w:rPr>
        <w:noProof/>
        <w:lang w:val="es-CL" w:eastAsia="es-CL"/>
      </w:rPr>
      <w:pict w14:anchorId="589E01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251657216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653C9" w14:textId="77777777" w:rsidR="00D67B0D" w:rsidRDefault="0010221C">
    <w:pPr>
      <w:pStyle w:val="Encabezado"/>
    </w:pPr>
    <w:r>
      <w:rPr>
        <w:noProof/>
        <w:lang w:val="es-CL" w:eastAsia="es-CL"/>
      </w:rPr>
      <w:pict w14:anchorId="40AEC8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2.4pt;margin-top:-3.1pt;width:72.15pt;height:1in;z-index:251658240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grammar="clean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DAA"/>
    <w:rsid w:val="00003590"/>
    <w:rsid w:val="00043DE2"/>
    <w:rsid w:val="00063275"/>
    <w:rsid w:val="000679D3"/>
    <w:rsid w:val="0007240F"/>
    <w:rsid w:val="000727D3"/>
    <w:rsid w:val="00074990"/>
    <w:rsid w:val="00077B03"/>
    <w:rsid w:val="000814B7"/>
    <w:rsid w:val="00084402"/>
    <w:rsid w:val="00087109"/>
    <w:rsid w:val="00087A88"/>
    <w:rsid w:val="00092A12"/>
    <w:rsid w:val="000A03B5"/>
    <w:rsid w:val="000A288A"/>
    <w:rsid w:val="000A2911"/>
    <w:rsid w:val="000A5582"/>
    <w:rsid w:val="000A7E2E"/>
    <w:rsid w:val="000C0F30"/>
    <w:rsid w:val="000C2DF7"/>
    <w:rsid w:val="000D2B20"/>
    <w:rsid w:val="000D6ADB"/>
    <w:rsid w:val="000D704E"/>
    <w:rsid w:val="000E5040"/>
    <w:rsid w:val="000F56A9"/>
    <w:rsid w:val="000F5DFA"/>
    <w:rsid w:val="0010221C"/>
    <w:rsid w:val="00131C74"/>
    <w:rsid w:val="00132D71"/>
    <w:rsid w:val="00136F04"/>
    <w:rsid w:val="0014252E"/>
    <w:rsid w:val="0015798D"/>
    <w:rsid w:val="00157F1E"/>
    <w:rsid w:val="001641C6"/>
    <w:rsid w:val="00165FE4"/>
    <w:rsid w:val="0016600D"/>
    <w:rsid w:val="00170E5C"/>
    <w:rsid w:val="0019472C"/>
    <w:rsid w:val="001959CE"/>
    <w:rsid w:val="001A6A53"/>
    <w:rsid w:val="001A757D"/>
    <w:rsid w:val="001C08E0"/>
    <w:rsid w:val="001C5EA8"/>
    <w:rsid w:val="001D0E4A"/>
    <w:rsid w:val="001D169F"/>
    <w:rsid w:val="001E552D"/>
    <w:rsid w:val="00200990"/>
    <w:rsid w:val="00205AF4"/>
    <w:rsid w:val="00214C23"/>
    <w:rsid w:val="00226592"/>
    <w:rsid w:val="00230CC3"/>
    <w:rsid w:val="00236401"/>
    <w:rsid w:val="002400AF"/>
    <w:rsid w:val="00241A31"/>
    <w:rsid w:val="002500FD"/>
    <w:rsid w:val="002515C6"/>
    <w:rsid w:val="00252D66"/>
    <w:rsid w:val="00256980"/>
    <w:rsid w:val="00257719"/>
    <w:rsid w:val="00262B3C"/>
    <w:rsid w:val="002747FF"/>
    <w:rsid w:val="00274E27"/>
    <w:rsid w:val="00280E0B"/>
    <w:rsid w:val="002937D7"/>
    <w:rsid w:val="00295E33"/>
    <w:rsid w:val="0029696D"/>
    <w:rsid w:val="002A4EFF"/>
    <w:rsid w:val="002B54B6"/>
    <w:rsid w:val="002C2DAA"/>
    <w:rsid w:val="002D39ED"/>
    <w:rsid w:val="002D6923"/>
    <w:rsid w:val="002E7F27"/>
    <w:rsid w:val="002F14B4"/>
    <w:rsid w:val="002F26A2"/>
    <w:rsid w:val="0030140D"/>
    <w:rsid w:val="003127C4"/>
    <w:rsid w:val="00313DA7"/>
    <w:rsid w:val="00334032"/>
    <w:rsid w:val="00340641"/>
    <w:rsid w:val="003444B2"/>
    <w:rsid w:val="00354C6F"/>
    <w:rsid w:val="003602BC"/>
    <w:rsid w:val="00372054"/>
    <w:rsid w:val="003723FC"/>
    <w:rsid w:val="00377898"/>
    <w:rsid w:val="00381103"/>
    <w:rsid w:val="00383280"/>
    <w:rsid w:val="00383FB4"/>
    <w:rsid w:val="003861CB"/>
    <w:rsid w:val="003866F6"/>
    <w:rsid w:val="003953B1"/>
    <w:rsid w:val="003A2D91"/>
    <w:rsid w:val="003B3847"/>
    <w:rsid w:val="003C5DCE"/>
    <w:rsid w:val="003D26B0"/>
    <w:rsid w:val="003D50AC"/>
    <w:rsid w:val="003F42A7"/>
    <w:rsid w:val="003F512C"/>
    <w:rsid w:val="00402C5F"/>
    <w:rsid w:val="00402C9A"/>
    <w:rsid w:val="004035ED"/>
    <w:rsid w:val="004154F3"/>
    <w:rsid w:val="00423908"/>
    <w:rsid w:val="00426447"/>
    <w:rsid w:val="00426F2D"/>
    <w:rsid w:val="00431642"/>
    <w:rsid w:val="00433790"/>
    <w:rsid w:val="00433A16"/>
    <w:rsid w:val="00441B7A"/>
    <w:rsid w:val="004426BC"/>
    <w:rsid w:val="00447903"/>
    <w:rsid w:val="004509D5"/>
    <w:rsid w:val="00450E05"/>
    <w:rsid w:val="004512E4"/>
    <w:rsid w:val="00456D8E"/>
    <w:rsid w:val="004631EC"/>
    <w:rsid w:val="00470302"/>
    <w:rsid w:val="00480E16"/>
    <w:rsid w:val="00490BF1"/>
    <w:rsid w:val="00495027"/>
    <w:rsid w:val="00495260"/>
    <w:rsid w:val="004A48B7"/>
    <w:rsid w:val="004A6709"/>
    <w:rsid w:val="004B0139"/>
    <w:rsid w:val="004B5A68"/>
    <w:rsid w:val="004D474A"/>
    <w:rsid w:val="004D706C"/>
    <w:rsid w:val="004F3A6C"/>
    <w:rsid w:val="004F7F16"/>
    <w:rsid w:val="0050235D"/>
    <w:rsid w:val="0050512B"/>
    <w:rsid w:val="0051653C"/>
    <w:rsid w:val="00517C27"/>
    <w:rsid w:val="00525B40"/>
    <w:rsid w:val="00531293"/>
    <w:rsid w:val="00532666"/>
    <w:rsid w:val="00554A1A"/>
    <w:rsid w:val="00554B00"/>
    <w:rsid w:val="00556399"/>
    <w:rsid w:val="00575877"/>
    <w:rsid w:val="0057722E"/>
    <w:rsid w:val="005813C4"/>
    <w:rsid w:val="005913D8"/>
    <w:rsid w:val="00592193"/>
    <w:rsid w:val="00593184"/>
    <w:rsid w:val="005B04F6"/>
    <w:rsid w:val="005B2EF6"/>
    <w:rsid w:val="005C3AD7"/>
    <w:rsid w:val="005C6253"/>
    <w:rsid w:val="005E2FFB"/>
    <w:rsid w:val="005F1E16"/>
    <w:rsid w:val="0060204C"/>
    <w:rsid w:val="00627C58"/>
    <w:rsid w:val="006462FF"/>
    <w:rsid w:val="006465D7"/>
    <w:rsid w:val="006605CF"/>
    <w:rsid w:val="0066131A"/>
    <w:rsid w:val="00676A43"/>
    <w:rsid w:val="006914AD"/>
    <w:rsid w:val="00691581"/>
    <w:rsid w:val="00695248"/>
    <w:rsid w:val="006A30D4"/>
    <w:rsid w:val="006A7086"/>
    <w:rsid w:val="006B43BB"/>
    <w:rsid w:val="006F1F78"/>
    <w:rsid w:val="00704196"/>
    <w:rsid w:val="007243EE"/>
    <w:rsid w:val="007276EA"/>
    <w:rsid w:val="00731B46"/>
    <w:rsid w:val="00746D61"/>
    <w:rsid w:val="00747A39"/>
    <w:rsid w:val="007500F6"/>
    <w:rsid w:val="00751112"/>
    <w:rsid w:val="00751FD4"/>
    <w:rsid w:val="00754E94"/>
    <w:rsid w:val="007558D3"/>
    <w:rsid w:val="00760C9E"/>
    <w:rsid w:val="00762693"/>
    <w:rsid w:val="00765F35"/>
    <w:rsid w:val="007711CC"/>
    <w:rsid w:val="007747F2"/>
    <w:rsid w:val="007865D4"/>
    <w:rsid w:val="00786F1D"/>
    <w:rsid w:val="007B1FF0"/>
    <w:rsid w:val="007B5315"/>
    <w:rsid w:val="007B7EED"/>
    <w:rsid w:val="007C0A08"/>
    <w:rsid w:val="007C1AB1"/>
    <w:rsid w:val="007E0A31"/>
    <w:rsid w:val="007F0364"/>
    <w:rsid w:val="00816ECF"/>
    <w:rsid w:val="00817B11"/>
    <w:rsid w:val="00822D1C"/>
    <w:rsid w:val="00833573"/>
    <w:rsid w:val="008548C9"/>
    <w:rsid w:val="008551A1"/>
    <w:rsid w:val="0086656E"/>
    <w:rsid w:val="00867D93"/>
    <w:rsid w:val="00870223"/>
    <w:rsid w:val="00871CA8"/>
    <w:rsid w:val="008818B0"/>
    <w:rsid w:val="00887F1C"/>
    <w:rsid w:val="00892970"/>
    <w:rsid w:val="008953A6"/>
    <w:rsid w:val="00896A42"/>
    <w:rsid w:val="008A6F0F"/>
    <w:rsid w:val="008B1BCE"/>
    <w:rsid w:val="008B2D2A"/>
    <w:rsid w:val="008C16E9"/>
    <w:rsid w:val="008C2EF6"/>
    <w:rsid w:val="008C62AD"/>
    <w:rsid w:val="008E3469"/>
    <w:rsid w:val="008F4436"/>
    <w:rsid w:val="008F65EB"/>
    <w:rsid w:val="00903EBC"/>
    <w:rsid w:val="009157BD"/>
    <w:rsid w:val="00924E8E"/>
    <w:rsid w:val="00926D6F"/>
    <w:rsid w:val="00930111"/>
    <w:rsid w:val="00932A87"/>
    <w:rsid w:val="00947B20"/>
    <w:rsid w:val="0095276D"/>
    <w:rsid w:val="00953091"/>
    <w:rsid w:val="00953C89"/>
    <w:rsid w:val="00956561"/>
    <w:rsid w:val="009619F2"/>
    <w:rsid w:val="00964273"/>
    <w:rsid w:val="0096590A"/>
    <w:rsid w:val="00966C38"/>
    <w:rsid w:val="009678A1"/>
    <w:rsid w:val="00976A82"/>
    <w:rsid w:val="009859F7"/>
    <w:rsid w:val="009929F8"/>
    <w:rsid w:val="009952F0"/>
    <w:rsid w:val="009A1C7A"/>
    <w:rsid w:val="009B0E87"/>
    <w:rsid w:val="009B621A"/>
    <w:rsid w:val="009C0ACA"/>
    <w:rsid w:val="009D0012"/>
    <w:rsid w:val="009D1C0B"/>
    <w:rsid w:val="009D4600"/>
    <w:rsid w:val="009E0D3E"/>
    <w:rsid w:val="009E3C43"/>
    <w:rsid w:val="009E4243"/>
    <w:rsid w:val="009E7715"/>
    <w:rsid w:val="009F01D8"/>
    <w:rsid w:val="009F12FB"/>
    <w:rsid w:val="00A01C27"/>
    <w:rsid w:val="00A03FE5"/>
    <w:rsid w:val="00A04461"/>
    <w:rsid w:val="00A13E89"/>
    <w:rsid w:val="00A17731"/>
    <w:rsid w:val="00A24385"/>
    <w:rsid w:val="00A311CA"/>
    <w:rsid w:val="00A318E2"/>
    <w:rsid w:val="00A368ED"/>
    <w:rsid w:val="00A36F3D"/>
    <w:rsid w:val="00A4227B"/>
    <w:rsid w:val="00A432F2"/>
    <w:rsid w:val="00A47C2C"/>
    <w:rsid w:val="00A55844"/>
    <w:rsid w:val="00A56738"/>
    <w:rsid w:val="00A84F30"/>
    <w:rsid w:val="00A91485"/>
    <w:rsid w:val="00AA27D1"/>
    <w:rsid w:val="00AA3DC1"/>
    <w:rsid w:val="00AB7881"/>
    <w:rsid w:val="00AC54E1"/>
    <w:rsid w:val="00AE5E45"/>
    <w:rsid w:val="00AF2A53"/>
    <w:rsid w:val="00B01C35"/>
    <w:rsid w:val="00B027B4"/>
    <w:rsid w:val="00B05634"/>
    <w:rsid w:val="00B150FF"/>
    <w:rsid w:val="00B1584A"/>
    <w:rsid w:val="00B33063"/>
    <w:rsid w:val="00B45F64"/>
    <w:rsid w:val="00B55190"/>
    <w:rsid w:val="00B55F9B"/>
    <w:rsid w:val="00B6351C"/>
    <w:rsid w:val="00B70207"/>
    <w:rsid w:val="00B80A76"/>
    <w:rsid w:val="00B82BED"/>
    <w:rsid w:val="00B84C71"/>
    <w:rsid w:val="00B85B76"/>
    <w:rsid w:val="00B85C71"/>
    <w:rsid w:val="00B93CBF"/>
    <w:rsid w:val="00B954EE"/>
    <w:rsid w:val="00BA6D5E"/>
    <w:rsid w:val="00BA7627"/>
    <w:rsid w:val="00BB2964"/>
    <w:rsid w:val="00BE3C70"/>
    <w:rsid w:val="00BF263F"/>
    <w:rsid w:val="00BF3EB8"/>
    <w:rsid w:val="00C048CB"/>
    <w:rsid w:val="00C105A1"/>
    <w:rsid w:val="00C2283A"/>
    <w:rsid w:val="00C23ED3"/>
    <w:rsid w:val="00C42256"/>
    <w:rsid w:val="00C43F01"/>
    <w:rsid w:val="00C44E4F"/>
    <w:rsid w:val="00C67660"/>
    <w:rsid w:val="00C83F2E"/>
    <w:rsid w:val="00C85C99"/>
    <w:rsid w:val="00CA3F77"/>
    <w:rsid w:val="00CA4EB8"/>
    <w:rsid w:val="00CA5EB5"/>
    <w:rsid w:val="00CB2C1F"/>
    <w:rsid w:val="00CB5934"/>
    <w:rsid w:val="00CC274A"/>
    <w:rsid w:val="00CC6C9C"/>
    <w:rsid w:val="00CC6E88"/>
    <w:rsid w:val="00CD6A2A"/>
    <w:rsid w:val="00CD72ED"/>
    <w:rsid w:val="00CE426B"/>
    <w:rsid w:val="00CE7363"/>
    <w:rsid w:val="00CF3243"/>
    <w:rsid w:val="00CF7D4C"/>
    <w:rsid w:val="00D0122B"/>
    <w:rsid w:val="00D10A98"/>
    <w:rsid w:val="00D12618"/>
    <w:rsid w:val="00D16B3E"/>
    <w:rsid w:val="00D210D4"/>
    <w:rsid w:val="00D32AC3"/>
    <w:rsid w:val="00D3388E"/>
    <w:rsid w:val="00D34957"/>
    <w:rsid w:val="00D429E0"/>
    <w:rsid w:val="00D67B0D"/>
    <w:rsid w:val="00D70634"/>
    <w:rsid w:val="00D7257C"/>
    <w:rsid w:val="00D7618A"/>
    <w:rsid w:val="00D944AA"/>
    <w:rsid w:val="00DA0715"/>
    <w:rsid w:val="00DB49F9"/>
    <w:rsid w:val="00DB6F4C"/>
    <w:rsid w:val="00DC2B6D"/>
    <w:rsid w:val="00DD1589"/>
    <w:rsid w:val="00DD52CC"/>
    <w:rsid w:val="00DD61AA"/>
    <w:rsid w:val="00DD7915"/>
    <w:rsid w:val="00DE121E"/>
    <w:rsid w:val="00DE410A"/>
    <w:rsid w:val="00E042F6"/>
    <w:rsid w:val="00E20433"/>
    <w:rsid w:val="00E21D38"/>
    <w:rsid w:val="00E26EFA"/>
    <w:rsid w:val="00E47D43"/>
    <w:rsid w:val="00E51927"/>
    <w:rsid w:val="00E522EE"/>
    <w:rsid w:val="00E56526"/>
    <w:rsid w:val="00E6066A"/>
    <w:rsid w:val="00E64585"/>
    <w:rsid w:val="00E64DAF"/>
    <w:rsid w:val="00E732E4"/>
    <w:rsid w:val="00E75D21"/>
    <w:rsid w:val="00E80609"/>
    <w:rsid w:val="00E8617F"/>
    <w:rsid w:val="00E863FA"/>
    <w:rsid w:val="00E87FA5"/>
    <w:rsid w:val="00E92BAA"/>
    <w:rsid w:val="00EA1736"/>
    <w:rsid w:val="00EA3399"/>
    <w:rsid w:val="00EB1A6D"/>
    <w:rsid w:val="00EB43BB"/>
    <w:rsid w:val="00EB7C0D"/>
    <w:rsid w:val="00EC6D1A"/>
    <w:rsid w:val="00EC711F"/>
    <w:rsid w:val="00ED3B71"/>
    <w:rsid w:val="00ED4678"/>
    <w:rsid w:val="00ED4DD4"/>
    <w:rsid w:val="00ED5539"/>
    <w:rsid w:val="00ED6342"/>
    <w:rsid w:val="00ED7A8C"/>
    <w:rsid w:val="00EE1320"/>
    <w:rsid w:val="00EE69A3"/>
    <w:rsid w:val="00EF2A6D"/>
    <w:rsid w:val="00EF6FC5"/>
    <w:rsid w:val="00F04AAC"/>
    <w:rsid w:val="00F0551B"/>
    <w:rsid w:val="00F265F1"/>
    <w:rsid w:val="00F36CD6"/>
    <w:rsid w:val="00F4191A"/>
    <w:rsid w:val="00F4712C"/>
    <w:rsid w:val="00F7504C"/>
    <w:rsid w:val="00F760C8"/>
    <w:rsid w:val="00F76A59"/>
    <w:rsid w:val="00F776D3"/>
    <w:rsid w:val="00F92D44"/>
    <w:rsid w:val="00F92EA0"/>
    <w:rsid w:val="00F96BB3"/>
    <w:rsid w:val="00F975D0"/>
    <w:rsid w:val="00FA1FAF"/>
    <w:rsid w:val="00FB2AF4"/>
    <w:rsid w:val="00FB44ED"/>
    <w:rsid w:val="00FC5A62"/>
    <w:rsid w:val="00FD17D6"/>
    <w:rsid w:val="00FE12D2"/>
    <w:rsid w:val="00FE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65F988E0"/>
  <w15:docId w15:val="{2B791526-7E3E-4ED0-8554-DBBE4314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  <w:style w:type="paragraph" w:styleId="Textoindependiente">
    <w:name w:val="Body Text"/>
    <w:basedOn w:val="Normal"/>
    <w:link w:val="TextoindependienteCar"/>
    <w:rsid w:val="00EE1320"/>
    <w:pPr>
      <w:tabs>
        <w:tab w:val="left" w:pos="2268"/>
      </w:tabs>
      <w:jc w:val="both"/>
    </w:pPr>
    <w:rPr>
      <w:rFonts w:ascii="Times New Roman" w:eastAsia="Times New Roman" w:hAnsi="Times New Roman"/>
      <w:sz w:val="24"/>
      <w:szCs w:val="20"/>
      <w:lang w:val="tr-TR" w:eastAsia="es-ES"/>
    </w:rPr>
  </w:style>
  <w:style w:type="character" w:customStyle="1" w:styleId="TextoindependienteCar">
    <w:name w:val="Texto independiente Car"/>
    <w:link w:val="Textoindependiente"/>
    <w:rsid w:val="00EE1320"/>
    <w:rPr>
      <w:rFonts w:ascii="Times New Roman" w:eastAsia="Times New Roman" w:hAnsi="Times New Roman"/>
      <w:sz w:val="24"/>
      <w:lang w:val="tr-TR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027B4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B027B4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FB1251-2F5E-4EBD-B782-D5138726AF4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41121F3-5A41-4EF9-8732-BFA6F85EDA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F6229D-E2BE-4A9C-90D4-9D369C8F806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04B840AC-C412-418C-BAE7-484CAB402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</Template>
  <TotalTime>33</TotalTime>
  <Pages>2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Leonardo Lueiza Ureta</cp:lastModifiedBy>
  <cp:revision>14</cp:revision>
  <cp:lastPrinted>2024-08-14T14:22:00Z</cp:lastPrinted>
  <dcterms:created xsi:type="dcterms:W3CDTF">2024-09-09T20:17:00Z</dcterms:created>
  <dcterms:modified xsi:type="dcterms:W3CDTF">2024-09-09T20:59:00Z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9901200.00000000</vt:lpwstr>
  </property>
  <property fmtid="{D5CDD505-2E9C-101B-9397-08002B2CF9AE}" pid="4" name="MediaServiceImageTags">
    <vt:lpwstr/>
  </property>
</Properties>
</file>