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3B1B6677" w:rsidR="00C9470F" w:rsidRPr="00E911D4" w:rsidRDefault="00190952" w:rsidP="002249E6">
      <w:pPr>
        <w:pStyle w:val="Piedepgina"/>
        <w:tabs>
          <w:tab w:val="clear" w:pos="4252"/>
          <w:tab w:val="clear" w:pos="8504"/>
          <w:tab w:val="left" w:pos="2552"/>
        </w:tabs>
        <w:spacing w:line="360" w:lineRule="auto"/>
        <w:ind w:firstLine="2835"/>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251657728" filled="f" stroked="f">
            <v:textbox style="mso-next-textbox:#_x0000_s2050">
              <w:txbxContent>
                <w:p w14:paraId="6B7B527C" w14:textId="77777777" w:rsidR="007D21CC" w:rsidRPr="00505699" w:rsidRDefault="00F202B2">
                  <w:pPr>
                    <w:jc w:val="center"/>
                    <w:rPr>
                      <w:rFonts w:ascii="Courier New" w:hAnsi="Courier New"/>
                      <w:sz w:val="14"/>
                      <w:szCs w:val="14"/>
                      <w:lang w:val="en-US"/>
                    </w:rPr>
                  </w:pPr>
                  <w:r w:rsidRPr="00505699">
                    <w:rPr>
                      <w:rFonts w:ascii="Courier New" w:hAnsi="Courier New"/>
                      <w:sz w:val="14"/>
                      <w:szCs w:val="14"/>
                      <w:lang w:val="en-US"/>
                    </w:rPr>
                    <w:t>rrp</w:t>
                  </w:r>
                  <w:r w:rsidR="007D21CC" w:rsidRPr="00505699">
                    <w:rPr>
                      <w:rFonts w:ascii="Courier New" w:hAnsi="Courier New"/>
                      <w:sz w:val="14"/>
                      <w:szCs w:val="14"/>
                      <w:lang w:val="en-US"/>
                    </w:rPr>
                    <w:t>/mrb</w:t>
                  </w:r>
                </w:p>
                <w:p w14:paraId="75185AC0" w14:textId="5FE13157" w:rsidR="007D21CC" w:rsidRPr="00E9567C" w:rsidRDefault="007D21CC" w:rsidP="00C84236">
                  <w:pPr>
                    <w:jc w:val="center"/>
                    <w:rPr>
                      <w:sz w:val="14"/>
                      <w:szCs w:val="14"/>
                      <w:vertAlign w:val="superscript"/>
                      <w:lang w:val="en-US"/>
                    </w:rPr>
                  </w:pPr>
                  <w:r w:rsidRPr="00505699">
                    <w:rPr>
                      <w:rFonts w:ascii="Courier New" w:hAnsi="Courier New"/>
                      <w:sz w:val="14"/>
                      <w:szCs w:val="14"/>
                      <w:lang w:val="en-US"/>
                    </w:rPr>
                    <w:t>S.</w:t>
                  </w:r>
                  <w:r w:rsidR="009C6B36">
                    <w:rPr>
                      <w:rFonts w:ascii="Courier New" w:hAnsi="Courier New"/>
                      <w:sz w:val="14"/>
                      <w:szCs w:val="14"/>
                      <w:lang w:val="en-US"/>
                    </w:rPr>
                    <w:t>64</w:t>
                  </w:r>
                  <w:r w:rsidRPr="00505699">
                    <w:rPr>
                      <w:rFonts w:ascii="Courier New" w:hAnsi="Courier New"/>
                      <w:sz w:val="14"/>
                      <w:szCs w:val="14"/>
                      <w:lang w:val="en-US"/>
                    </w:rPr>
                    <w:t>ª/3</w:t>
                  </w:r>
                  <w:r w:rsidR="00F202B2" w:rsidRPr="00505699">
                    <w:rPr>
                      <w:rFonts w:ascii="Courier New" w:hAnsi="Courier New"/>
                      <w:sz w:val="14"/>
                      <w:szCs w:val="14"/>
                      <w:lang w:val="en-US"/>
                    </w:rPr>
                    <w:t>7</w:t>
                  </w:r>
                  <w:r w:rsidR="00BE6013" w:rsidRPr="00505699">
                    <w:rPr>
                      <w:rFonts w:ascii="Courier New" w:hAnsi="Courier New"/>
                      <w:sz w:val="14"/>
                      <w:szCs w:val="14"/>
                      <w:lang w:val="en-US"/>
                    </w:rPr>
                    <w:t>2</w:t>
                  </w:r>
                  <w:r w:rsidR="003E5A2B" w:rsidRPr="00505699">
                    <w:rPr>
                      <w:rFonts w:ascii="Courier New" w:hAnsi="Courier New"/>
                      <w:sz w:val="14"/>
                      <w:szCs w:val="14"/>
                      <w:lang w:val="en-US"/>
                    </w:rPr>
                    <w:t>ª</w:t>
                  </w:r>
                </w:p>
              </w:txbxContent>
            </v:textbox>
          </v:shape>
        </w:pict>
      </w:r>
      <w:r w:rsidR="00C9470F" w:rsidRPr="00730120">
        <w:rPr>
          <w:rFonts w:ascii="Courier New" w:hAnsi="Courier New" w:cs="Courier New"/>
          <w:szCs w:val="24"/>
        </w:rPr>
        <w:t xml:space="preserve">Oficio </w:t>
      </w:r>
      <w:r w:rsidR="00C9470F" w:rsidRPr="0017637D">
        <w:rPr>
          <w:rFonts w:ascii="Courier New" w:hAnsi="Courier New" w:cs="Courier New"/>
          <w:szCs w:val="24"/>
        </w:rPr>
        <w:t>Nº</w:t>
      </w:r>
      <w:r w:rsidR="00904FEC" w:rsidRPr="0017637D">
        <w:rPr>
          <w:rFonts w:ascii="Courier New" w:hAnsi="Courier New" w:cs="Courier New"/>
          <w:szCs w:val="24"/>
        </w:rPr>
        <w:t xml:space="preserve"> </w:t>
      </w:r>
      <w:r w:rsidR="00F202B2" w:rsidRPr="0017637D">
        <w:rPr>
          <w:rFonts w:ascii="Courier New" w:hAnsi="Courier New" w:cs="Courier New"/>
          <w:szCs w:val="24"/>
        </w:rPr>
        <w:t>1</w:t>
      </w:r>
      <w:r w:rsidR="00BE6013" w:rsidRPr="0017637D">
        <w:rPr>
          <w:rFonts w:ascii="Courier New" w:hAnsi="Courier New" w:cs="Courier New"/>
          <w:szCs w:val="24"/>
        </w:rPr>
        <w:t>9</w:t>
      </w:r>
      <w:r w:rsidR="00293EBA" w:rsidRPr="0017637D">
        <w:rPr>
          <w:rFonts w:ascii="Courier New" w:hAnsi="Courier New" w:cs="Courier New"/>
          <w:szCs w:val="24"/>
        </w:rPr>
        <w:t>.</w:t>
      </w:r>
      <w:r w:rsidR="00B90940">
        <w:rPr>
          <w:rFonts w:ascii="Courier New" w:hAnsi="Courier New" w:cs="Courier New"/>
          <w:szCs w:val="24"/>
        </w:rPr>
        <w:t>761</w:t>
      </w:r>
    </w:p>
    <w:p w14:paraId="0E61B0F0" w14:textId="77777777" w:rsidR="00531E91" w:rsidRPr="00E911D4" w:rsidRDefault="00531E91" w:rsidP="002249E6">
      <w:pPr>
        <w:tabs>
          <w:tab w:val="left" w:pos="2552"/>
        </w:tabs>
        <w:spacing w:line="360" w:lineRule="auto"/>
        <w:ind w:firstLine="2835"/>
        <w:jc w:val="both"/>
        <w:rPr>
          <w:rFonts w:ascii="Courier New" w:hAnsi="Courier New" w:cs="Courier New"/>
          <w:szCs w:val="24"/>
        </w:rPr>
      </w:pPr>
    </w:p>
    <w:p w14:paraId="6DFB45B4" w14:textId="245D26FD" w:rsidR="0019083B" w:rsidRPr="00E911D4" w:rsidRDefault="0019083B" w:rsidP="002249E6">
      <w:pPr>
        <w:tabs>
          <w:tab w:val="left" w:pos="2552"/>
        </w:tabs>
        <w:spacing w:line="360" w:lineRule="auto"/>
        <w:ind w:firstLine="2835"/>
        <w:jc w:val="both"/>
        <w:rPr>
          <w:rFonts w:ascii="Courier New" w:hAnsi="Courier New" w:cs="Courier New"/>
          <w:szCs w:val="24"/>
        </w:rPr>
      </w:pPr>
    </w:p>
    <w:p w14:paraId="5BAE0559" w14:textId="142D40E7" w:rsidR="00C9470F" w:rsidRPr="00E911D4" w:rsidRDefault="001A14D1" w:rsidP="002249E6">
      <w:pPr>
        <w:tabs>
          <w:tab w:val="left" w:pos="2552"/>
        </w:tabs>
        <w:spacing w:line="360" w:lineRule="auto"/>
        <w:ind w:firstLine="2835"/>
        <w:jc w:val="both"/>
        <w:rPr>
          <w:rFonts w:ascii="Courier New" w:hAnsi="Courier New" w:cs="Courier New"/>
          <w:szCs w:val="24"/>
        </w:rPr>
      </w:pPr>
      <w:r w:rsidRPr="00B35843">
        <w:rPr>
          <w:rFonts w:ascii="Courier New" w:hAnsi="Courier New" w:cs="Courier New"/>
          <w:szCs w:val="24"/>
        </w:rPr>
        <w:t>VALPARAÍSO,</w:t>
      </w:r>
      <w:r w:rsidRPr="00B35843">
        <w:rPr>
          <w:rFonts w:ascii="Courier New" w:hAnsi="Courier New" w:cs="Courier New"/>
          <w:spacing w:val="-20"/>
          <w:szCs w:val="24"/>
        </w:rPr>
        <w:t xml:space="preserve"> </w:t>
      </w:r>
      <w:r w:rsidR="009C6B36">
        <w:rPr>
          <w:rFonts w:ascii="Courier New" w:hAnsi="Courier New" w:cs="Courier New"/>
          <w:szCs w:val="24"/>
        </w:rPr>
        <w:t>12</w:t>
      </w:r>
      <w:r w:rsidR="00B93745" w:rsidRPr="00505699">
        <w:rPr>
          <w:rFonts w:ascii="Courier New" w:hAnsi="Courier New" w:cs="Courier New"/>
          <w:szCs w:val="24"/>
        </w:rPr>
        <w:t xml:space="preserve"> de </w:t>
      </w:r>
      <w:r w:rsidR="009C6B36">
        <w:rPr>
          <w:rFonts w:ascii="Courier New" w:hAnsi="Courier New" w:cs="Courier New"/>
          <w:szCs w:val="24"/>
        </w:rPr>
        <w:t>agosto</w:t>
      </w:r>
      <w:r w:rsidR="008D4301" w:rsidRPr="00505699">
        <w:rPr>
          <w:rFonts w:ascii="Courier New" w:hAnsi="Courier New" w:cs="Courier New"/>
          <w:szCs w:val="24"/>
        </w:rPr>
        <w:t xml:space="preserve"> de 202</w:t>
      </w:r>
      <w:r w:rsidR="00BE6013" w:rsidRPr="00505699">
        <w:rPr>
          <w:rFonts w:ascii="Courier New" w:hAnsi="Courier New" w:cs="Courier New"/>
          <w:szCs w:val="24"/>
        </w:rPr>
        <w:t>4</w:t>
      </w:r>
    </w:p>
    <w:p w14:paraId="077701BF" w14:textId="77777777" w:rsidR="00E911D4" w:rsidRPr="00E911D4" w:rsidRDefault="00E911D4" w:rsidP="002249E6">
      <w:pPr>
        <w:tabs>
          <w:tab w:val="left" w:pos="2552"/>
        </w:tabs>
        <w:spacing w:line="360" w:lineRule="auto"/>
        <w:ind w:firstLine="2835"/>
        <w:jc w:val="both"/>
        <w:rPr>
          <w:rFonts w:ascii="Courier New" w:hAnsi="Courier New" w:cs="Courier New"/>
          <w:szCs w:val="24"/>
        </w:rPr>
      </w:pPr>
    </w:p>
    <w:p w14:paraId="0750C38F" w14:textId="77777777" w:rsidR="00505699" w:rsidRPr="00E911D4" w:rsidRDefault="00505699" w:rsidP="002249E6">
      <w:pPr>
        <w:framePr w:w="2101" w:h="3946" w:hSpace="141" w:wrap="auto" w:vAnchor="text" w:hAnchor="page" w:x="415" w:y="302"/>
        <w:tabs>
          <w:tab w:val="left" w:pos="2552"/>
        </w:tabs>
        <w:spacing w:line="360" w:lineRule="auto"/>
        <w:ind w:firstLine="2552"/>
        <w:jc w:val="center"/>
        <w:rPr>
          <w:rFonts w:ascii="Courier New" w:hAnsi="Courier New" w:cs="Courier New"/>
          <w:caps/>
          <w:szCs w:val="24"/>
        </w:rPr>
      </w:pPr>
      <w:r w:rsidRPr="00E911D4">
        <w:rPr>
          <w:rFonts w:ascii="Courier New" w:hAnsi="Courier New" w:cs="Courier New"/>
          <w:caps/>
          <w:szCs w:val="24"/>
        </w:rPr>
        <w:t>AA S.E. EL PRESIDENTE DEL H. SENADO</w:t>
      </w:r>
    </w:p>
    <w:p w14:paraId="406B07B6" w14:textId="77777777" w:rsidR="00505699" w:rsidRPr="00E911D4" w:rsidRDefault="00505699" w:rsidP="002249E6">
      <w:pPr>
        <w:framePr w:w="2101" w:h="3946" w:hSpace="141" w:wrap="auto" w:vAnchor="text" w:hAnchor="page" w:x="415" w:y="302"/>
        <w:tabs>
          <w:tab w:val="left" w:pos="2552"/>
        </w:tabs>
        <w:spacing w:line="360" w:lineRule="auto"/>
        <w:ind w:firstLine="2552"/>
        <w:jc w:val="center"/>
        <w:rPr>
          <w:rFonts w:ascii="Courier New" w:hAnsi="Courier New" w:cs="Courier New"/>
          <w:szCs w:val="24"/>
        </w:rPr>
      </w:pPr>
    </w:p>
    <w:p w14:paraId="6513A4E3" w14:textId="77777777" w:rsidR="00505699" w:rsidRPr="00E911D4" w:rsidRDefault="00505699" w:rsidP="002249E6">
      <w:pPr>
        <w:framePr w:w="2101" w:h="3946" w:hSpace="141" w:wrap="auto" w:vAnchor="text" w:hAnchor="page" w:x="415" w:y="302"/>
        <w:tabs>
          <w:tab w:val="left" w:pos="2552"/>
        </w:tabs>
        <w:spacing w:line="360" w:lineRule="auto"/>
        <w:ind w:firstLine="2552"/>
        <w:rPr>
          <w:rFonts w:ascii="Courier New" w:hAnsi="Courier New" w:cs="Courier New"/>
          <w:szCs w:val="24"/>
        </w:rPr>
      </w:pPr>
    </w:p>
    <w:p w14:paraId="7B8AAC43" w14:textId="77777777" w:rsidR="00E9567C" w:rsidRPr="00E911D4" w:rsidRDefault="00E9567C" w:rsidP="002249E6">
      <w:pPr>
        <w:tabs>
          <w:tab w:val="left" w:pos="2552"/>
        </w:tabs>
        <w:spacing w:line="360" w:lineRule="auto"/>
        <w:ind w:firstLine="2835"/>
        <w:jc w:val="both"/>
        <w:rPr>
          <w:rFonts w:ascii="Courier New" w:hAnsi="Courier New" w:cs="Courier New"/>
          <w:szCs w:val="24"/>
        </w:rPr>
      </w:pPr>
    </w:p>
    <w:p w14:paraId="09D43F32" w14:textId="47654EAD" w:rsidR="00BA2CE1" w:rsidRPr="00E911D4" w:rsidRDefault="00E05969" w:rsidP="00275528">
      <w:pPr>
        <w:tabs>
          <w:tab w:val="left" w:pos="2835"/>
        </w:tabs>
        <w:spacing w:line="360" w:lineRule="auto"/>
        <w:ind w:firstLine="2835"/>
        <w:jc w:val="both"/>
        <w:rPr>
          <w:rFonts w:ascii="Courier New" w:hAnsi="Courier New" w:cs="Courier New"/>
          <w:bCs/>
          <w:spacing w:val="2"/>
          <w:szCs w:val="24"/>
          <w:lang w:val="es-ES"/>
        </w:rPr>
      </w:pPr>
      <w:r w:rsidRPr="00AF7F22">
        <w:rPr>
          <w:rFonts w:ascii="Courier New" w:hAnsi="Courier New" w:cs="Courier New"/>
          <w:noProof/>
          <w:szCs w:val="24"/>
          <w:shd w:val="clear" w:color="auto" w:fill="FFFFFF"/>
          <w:lang w:eastAsia="es-CL"/>
        </w:rPr>
        <w:t xml:space="preserve">Tengo a honra comunicar a Vuestra Excelencia que, </w:t>
      </w:r>
      <w:r w:rsidR="00D51DC3">
        <w:rPr>
          <w:rFonts w:ascii="Courier New" w:hAnsi="Courier New" w:cs="Courier New"/>
          <w:noProof/>
          <w:szCs w:val="24"/>
          <w:shd w:val="clear" w:color="auto" w:fill="FFFFFF"/>
          <w:lang w:eastAsia="es-CL"/>
        </w:rPr>
        <w:t>con</w:t>
      </w:r>
      <w:r w:rsidR="00BA2CE1" w:rsidRPr="00E911D4">
        <w:rPr>
          <w:rFonts w:ascii="Courier New" w:hAnsi="Courier New" w:cs="Courier New"/>
          <w:spacing w:val="2"/>
          <w:szCs w:val="24"/>
        </w:rPr>
        <w:t xml:space="preserve"> motivo </w:t>
      </w:r>
      <w:r w:rsidR="0019083B" w:rsidRPr="00E911D4">
        <w:rPr>
          <w:rFonts w:ascii="Courier New" w:hAnsi="Courier New" w:cs="Courier New"/>
          <w:spacing w:val="2"/>
          <w:szCs w:val="24"/>
        </w:rPr>
        <w:t>de</w:t>
      </w:r>
      <w:r w:rsidR="003F38EF">
        <w:rPr>
          <w:rFonts w:ascii="Courier New" w:hAnsi="Courier New" w:cs="Courier New"/>
          <w:spacing w:val="2"/>
          <w:szCs w:val="24"/>
        </w:rPr>
        <w:t xml:space="preserve"> </w:t>
      </w:r>
      <w:r w:rsidR="0019083B" w:rsidRPr="00E911D4">
        <w:rPr>
          <w:rFonts w:ascii="Courier New" w:hAnsi="Courier New" w:cs="Courier New"/>
          <w:spacing w:val="2"/>
          <w:szCs w:val="24"/>
        </w:rPr>
        <w:t>l</w:t>
      </w:r>
      <w:r w:rsidR="003F38EF">
        <w:rPr>
          <w:rFonts w:ascii="Courier New" w:hAnsi="Courier New" w:cs="Courier New"/>
          <w:spacing w:val="2"/>
          <w:szCs w:val="24"/>
        </w:rPr>
        <w:t>a</w:t>
      </w:r>
      <w:r w:rsidR="00D32071">
        <w:rPr>
          <w:rFonts w:ascii="Courier New" w:hAnsi="Courier New" w:cs="Courier New"/>
          <w:spacing w:val="2"/>
          <w:szCs w:val="24"/>
        </w:rPr>
        <w:t>s</w:t>
      </w:r>
      <w:r w:rsidR="003F38EF">
        <w:rPr>
          <w:rFonts w:ascii="Courier New" w:hAnsi="Courier New" w:cs="Courier New"/>
          <w:spacing w:val="2"/>
          <w:szCs w:val="24"/>
        </w:rPr>
        <w:t xml:space="preserve"> moci</w:t>
      </w:r>
      <w:r w:rsidR="00D32071">
        <w:rPr>
          <w:rFonts w:ascii="Courier New" w:hAnsi="Courier New" w:cs="Courier New"/>
          <w:spacing w:val="2"/>
          <w:szCs w:val="24"/>
        </w:rPr>
        <w:t>ones</w:t>
      </w:r>
      <w:r w:rsidR="003F38EF">
        <w:rPr>
          <w:rFonts w:ascii="Courier New" w:hAnsi="Courier New" w:cs="Courier New"/>
          <w:spacing w:val="2"/>
          <w:szCs w:val="24"/>
        </w:rPr>
        <w:t>,</w:t>
      </w:r>
      <w:r w:rsidR="00BA2CE1" w:rsidRPr="00E911D4">
        <w:rPr>
          <w:rFonts w:ascii="Courier New" w:hAnsi="Courier New" w:cs="Courier New"/>
          <w:spacing w:val="2"/>
          <w:szCs w:val="24"/>
        </w:rPr>
        <w:t xml:space="preserve"> informe</w:t>
      </w:r>
      <w:r w:rsidR="009C6B36">
        <w:rPr>
          <w:rFonts w:ascii="Courier New" w:hAnsi="Courier New" w:cs="Courier New"/>
          <w:spacing w:val="2"/>
          <w:szCs w:val="24"/>
        </w:rPr>
        <w:t>s</w:t>
      </w:r>
      <w:r w:rsidR="00BA2CE1" w:rsidRPr="00E911D4">
        <w:rPr>
          <w:rFonts w:ascii="Courier New" w:hAnsi="Courier New" w:cs="Courier New"/>
          <w:spacing w:val="2"/>
          <w:szCs w:val="24"/>
        </w:rPr>
        <w:t xml:space="preserve"> y demás antecedentes que tengo a honra pasar a manos de V.E., la Cámara de Diputados ha </w:t>
      </w:r>
      <w:r w:rsidR="00B862EA" w:rsidRPr="00E911D4">
        <w:rPr>
          <w:rFonts w:ascii="Courier New" w:hAnsi="Courier New" w:cs="Courier New"/>
          <w:spacing w:val="2"/>
          <w:szCs w:val="24"/>
        </w:rPr>
        <w:t>aprobado el</w:t>
      </w:r>
      <w:r w:rsidR="00BA2CE1" w:rsidRPr="00E911D4">
        <w:rPr>
          <w:rFonts w:ascii="Courier New" w:hAnsi="Courier New" w:cs="Courier New"/>
          <w:spacing w:val="2"/>
          <w:szCs w:val="24"/>
        </w:rPr>
        <w:t xml:space="preserve"> </w:t>
      </w:r>
      <w:r w:rsidR="00AF3B45">
        <w:rPr>
          <w:rFonts w:ascii="Courier New" w:hAnsi="Courier New" w:cs="Courier New"/>
          <w:spacing w:val="2"/>
          <w:szCs w:val="24"/>
        </w:rPr>
        <w:t xml:space="preserve">siguiente </w:t>
      </w:r>
      <w:r w:rsidR="00BA2CE1" w:rsidRPr="00E911D4">
        <w:rPr>
          <w:rFonts w:ascii="Courier New" w:hAnsi="Courier New" w:cs="Courier New"/>
          <w:spacing w:val="2"/>
          <w:szCs w:val="24"/>
        </w:rPr>
        <w:t>proyecto de ley</w:t>
      </w:r>
      <w:r w:rsidR="00AF3B45">
        <w:rPr>
          <w:rFonts w:ascii="Courier New" w:hAnsi="Courier New" w:cs="Courier New"/>
          <w:spacing w:val="2"/>
          <w:szCs w:val="24"/>
        </w:rPr>
        <w:t>,</w:t>
      </w:r>
      <w:r w:rsidR="006A1E7C" w:rsidRPr="006A1E7C">
        <w:t xml:space="preserve"> </w:t>
      </w:r>
      <w:r w:rsidR="006A1E7C">
        <w:rPr>
          <w:rFonts w:ascii="Courier New" w:hAnsi="Courier New" w:cs="Courier New"/>
          <w:spacing w:val="2"/>
          <w:szCs w:val="24"/>
        </w:rPr>
        <w:t xml:space="preserve">que </w:t>
      </w:r>
      <w:r w:rsidR="00D32071" w:rsidRPr="00D32071">
        <w:rPr>
          <w:rFonts w:ascii="Courier New" w:hAnsi="Courier New" w:cs="Courier New"/>
          <w:spacing w:val="2"/>
          <w:szCs w:val="24"/>
        </w:rPr>
        <w:t xml:space="preserve">modifica la ley Nº 20.370, General de Educación, </w:t>
      </w:r>
      <w:r w:rsidR="0008330F" w:rsidRPr="00275528">
        <w:rPr>
          <w:rFonts w:ascii="Courier New" w:hAnsi="Courier New" w:cs="Courier New"/>
          <w:spacing w:val="2"/>
          <w:szCs w:val="24"/>
        </w:rPr>
        <w:t>con el objeto de prohibir y regular el uso de dispositivos digitales en</w:t>
      </w:r>
      <w:r w:rsidR="0008330F">
        <w:rPr>
          <w:rFonts w:ascii="Courier New" w:hAnsi="Courier New" w:cs="Courier New"/>
          <w:spacing w:val="2"/>
          <w:szCs w:val="24"/>
        </w:rPr>
        <w:t xml:space="preserve"> </w:t>
      </w:r>
      <w:r w:rsidR="0008330F" w:rsidRPr="00275528">
        <w:rPr>
          <w:rFonts w:ascii="Courier New" w:hAnsi="Courier New" w:cs="Courier New"/>
          <w:spacing w:val="2"/>
          <w:szCs w:val="24"/>
        </w:rPr>
        <w:t>establecimientos educacionales</w:t>
      </w:r>
      <w:r w:rsidR="0008330F">
        <w:rPr>
          <w:rFonts w:ascii="Courier New" w:hAnsi="Courier New" w:cs="Courier New"/>
          <w:spacing w:val="2"/>
          <w:szCs w:val="24"/>
        </w:rPr>
        <w:t>,</w:t>
      </w:r>
      <w:r w:rsidR="008713BB">
        <w:rPr>
          <w:rFonts w:ascii="Courier New" w:hAnsi="Courier New" w:cs="Courier New"/>
          <w:spacing w:val="2"/>
          <w:szCs w:val="24"/>
        </w:rPr>
        <w:t xml:space="preserve"> correspondiente a los b</w:t>
      </w:r>
      <w:r w:rsidR="00D32071" w:rsidRPr="00D32071">
        <w:rPr>
          <w:rFonts w:ascii="Courier New" w:hAnsi="Courier New" w:cs="Courier New"/>
          <w:spacing w:val="2"/>
          <w:szCs w:val="24"/>
        </w:rPr>
        <w:t>oletines N</w:t>
      </w:r>
      <w:r w:rsidR="00D32071" w:rsidRPr="008713BB">
        <w:rPr>
          <w:rFonts w:ascii="Courier New" w:hAnsi="Courier New" w:cs="Courier New"/>
          <w:spacing w:val="2"/>
          <w:szCs w:val="24"/>
          <w:vertAlign w:val="superscript"/>
        </w:rPr>
        <w:t>os</w:t>
      </w:r>
      <w:r w:rsidR="00D32071" w:rsidRPr="00D32071">
        <w:rPr>
          <w:rFonts w:ascii="Courier New" w:hAnsi="Courier New" w:cs="Courier New"/>
          <w:spacing w:val="2"/>
          <w:szCs w:val="24"/>
        </w:rPr>
        <w:t xml:space="preserve"> 11.728-04, 12.885-04, 16.062-04, 16.520-04, 16.527-04, 16.574-04 y 16.575-04, refundidos</w:t>
      </w:r>
      <w:r w:rsidR="00BA2CE1" w:rsidRPr="00E911D4">
        <w:rPr>
          <w:rFonts w:ascii="Courier New" w:hAnsi="Courier New" w:cs="Courier New"/>
          <w:bCs/>
          <w:spacing w:val="2"/>
          <w:szCs w:val="24"/>
          <w:lang w:val="es-ES"/>
        </w:rPr>
        <w:t xml:space="preserve">: </w:t>
      </w:r>
    </w:p>
    <w:p w14:paraId="2E892580" w14:textId="77777777" w:rsidR="00F16A57" w:rsidRDefault="00F16A57" w:rsidP="002249E6">
      <w:pPr>
        <w:spacing w:line="360" w:lineRule="auto"/>
        <w:jc w:val="center"/>
        <w:rPr>
          <w:rFonts w:ascii="Courier New" w:hAnsi="Courier New" w:cs="Courier New"/>
          <w:szCs w:val="24"/>
        </w:rPr>
      </w:pPr>
    </w:p>
    <w:p w14:paraId="5786C115" w14:textId="77777777" w:rsidR="00724C35" w:rsidRDefault="00724C35" w:rsidP="002249E6">
      <w:pPr>
        <w:spacing w:line="360" w:lineRule="auto"/>
        <w:jc w:val="center"/>
        <w:rPr>
          <w:rFonts w:ascii="Courier New" w:hAnsi="Courier New" w:cs="Courier New"/>
          <w:szCs w:val="24"/>
        </w:rPr>
      </w:pPr>
    </w:p>
    <w:p w14:paraId="7039406C" w14:textId="77777777" w:rsidR="00C9470F" w:rsidRPr="00E911D4" w:rsidRDefault="004D3935" w:rsidP="002249E6">
      <w:pPr>
        <w:tabs>
          <w:tab w:val="left" w:pos="2835"/>
        </w:tabs>
        <w:spacing w:line="360" w:lineRule="auto"/>
        <w:jc w:val="center"/>
        <w:rPr>
          <w:rFonts w:ascii="Courier New" w:hAnsi="Courier New" w:cs="Courier New"/>
          <w:szCs w:val="24"/>
        </w:rPr>
      </w:pPr>
      <w:r w:rsidRPr="00E911D4">
        <w:rPr>
          <w:rFonts w:ascii="Courier New" w:hAnsi="Courier New" w:cs="Courier New"/>
          <w:szCs w:val="24"/>
        </w:rPr>
        <w:t>PROYECTO DE LEY</w:t>
      </w:r>
    </w:p>
    <w:p w14:paraId="7E2392DF" w14:textId="77777777" w:rsidR="006B6ABF" w:rsidRDefault="006B6ABF" w:rsidP="002249E6">
      <w:pPr>
        <w:spacing w:line="360" w:lineRule="auto"/>
        <w:jc w:val="center"/>
        <w:rPr>
          <w:rFonts w:ascii="Courier New" w:hAnsi="Courier New" w:cs="Courier New"/>
          <w:szCs w:val="24"/>
        </w:rPr>
      </w:pPr>
    </w:p>
    <w:p w14:paraId="5ABCB360" w14:textId="12A3D4F8" w:rsidR="001F0F7A" w:rsidRPr="001F0F7A" w:rsidRDefault="00BE6013" w:rsidP="002249E6">
      <w:pPr>
        <w:spacing w:line="360" w:lineRule="auto"/>
        <w:ind w:firstLine="1134"/>
        <w:jc w:val="both"/>
        <w:rPr>
          <w:rFonts w:ascii="Courier New" w:hAnsi="Courier New" w:cs="Courier New"/>
          <w:szCs w:val="24"/>
        </w:rPr>
      </w:pPr>
      <w:r w:rsidRPr="00BE6013">
        <w:rPr>
          <w:rFonts w:ascii="Courier New" w:hAnsi="Courier New" w:cs="Courier New"/>
          <w:szCs w:val="24"/>
        </w:rPr>
        <w:t>“</w:t>
      </w:r>
      <w:r w:rsidR="001F0F7A" w:rsidRPr="001F0F7A">
        <w:rPr>
          <w:rFonts w:ascii="Courier New" w:hAnsi="Courier New" w:cs="Courier New"/>
          <w:szCs w:val="24"/>
        </w:rPr>
        <w:tab/>
        <w:t xml:space="preserve">Artículo único.- </w:t>
      </w:r>
      <w:r w:rsidR="002C0E91" w:rsidRPr="00674D25">
        <w:rPr>
          <w:rFonts w:ascii="Courier New" w:hAnsi="Courier New" w:cs="Courier New"/>
          <w:szCs w:val="24"/>
        </w:rPr>
        <w:t xml:space="preserve">Introdúcense </w:t>
      </w:r>
      <w:r w:rsidR="00FE4761" w:rsidRPr="00674D25">
        <w:rPr>
          <w:rFonts w:ascii="Courier New" w:hAnsi="Courier New" w:cs="Courier New"/>
          <w:szCs w:val="24"/>
        </w:rPr>
        <w:t xml:space="preserve">las siguientes modificaciones </w:t>
      </w:r>
      <w:r w:rsidR="001F0F7A" w:rsidRPr="00674D25">
        <w:rPr>
          <w:rFonts w:ascii="Courier New" w:hAnsi="Courier New" w:cs="Courier New"/>
          <w:szCs w:val="24"/>
        </w:rPr>
        <w:t xml:space="preserve">en el decreto con fuerza de ley Nº 2, de 2009, </w:t>
      </w:r>
      <w:r w:rsidR="008B428D" w:rsidRPr="00674D25">
        <w:rPr>
          <w:rFonts w:ascii="Courier New" w:hAnsi="Courier New" w:cs="Courier New"/>
          <w:szCs w:val="24"/>
        </w:rPr>
        <w:t>del Ministerio de Educación</w:t>
      </w:r>
      <w:r w:rsidR="0081795F" w:rsidRPr="00674D25">
        <w:rPr>
          <w:rFonts w:ascii="Courier New" w:hAnsi="Courier New" w:cs="Courier New"/>
          <w:szCs w:val="24"/>
        </w:rPr>
        <w:t>,</w:t>
      </w:r>
      <w:r w:rsidR="0081795F">
        <w:rPr>
          <w:rFonts w:ascii="Courier New" w:hAnsi="Courier New" w:cs="Courier New"/>
          <w:szCs w:val="24"/>
        </w:rPr>
        <w:t xml:space="preserve"> </w:t>
      </w:r>
      <w:r w:rsidR="001F0F7A" w:rsidRPr="001F0F7A">
        <w:rPr>
          <w:rFonts w:ascii="Courier New" w:hAnsi="Courier New" w:cs="Courier New"/>
          <w:szCs w:val="24"/>
        </w:rPr>
        <w:t>que fija texto refundido, coordinado y sistematizado de la ley Nº 20.370, con las normas no derogadas del decreto con fuerza de ley Nº 1, de 2005:</w:t>
      </w:r>
    </w:p>
    <w:p w14:paraId="5CB55BAD" w14:textId="77777777" w:rsidR="008C58A8" w:rsidRDefault="008C58A8" w:rsidP="002249E6">
      <w:pPr>
        <w:spacing w:line="360" w:lineRule="auto"/>
        <w:ind w:firstLine="1134"/>
        <w:jc w:val="both"/>
        <w:rPr>
          <w:rFonts w:ascii="Courier New" w:hAnsi="Courier New" w:cs="Courier New"/>
          <w:szCs w:val="24"/>
        </w:rPr>
      </w:pPr>
    </w:p>
    <w:p w14:paraId="143A6177" w14:textId="75859FDE" w:rsidR="001F0F7A" w:rsidRPr="001F0F7A" w:rsidRDefault="001F0F7A" w:rsidP="002249E6">
      <w:pPr>
        <w:spacing w:line="360" w:lineRule="auto"/>
        <w:ind w:firstLine="1134"/>
        <w:jc w:val="both"/>
        <w:rPr>
          <w:rFonts w:ascii="Courier New" w:hAnsi="Courier New" w:cs="Courier New"/>
          <w:szCs w:val="24"/>
        </w:rPr>
      </w:pPr>
      <w:r w:rsidRPr="001F0F7A">
        <w:rPr>
          <w:rFonts w:ascii="Courier New" w:hAnsi="Courier New" w:cs="Courier New"/>
          <w:szCs w:val="24"/>
        </w:rPr>
        <w:tab/>
        <w:t>1</w:t>
      </w:r>
      <w:r w:rsidR="00CA2BCE">
        <w:rPr>
          <w:rFonts w:ascii="Courier New" w:hAnsi="Courier New" w:cs="Courier New"/>
          <w:szCs w:val="24"/>
        </w:rPr>
        <w:t>.</w:t>
      </w:r>
      <w:r w:rsidRPr="001F0F7A">
        <w:rPr>
          <w:rFonts w:ascii="Courier New" w:hAnsi="Courier New" w:cs="Courier New"/>
          <w:szCs w:val="24"/>
        </w:rPr>
        <w:t xml:space="preserve"> </w:t>
      </w:r>
      <w:r w:rsidR="005E2EBD">
        <w:rPr>
          <w:rFonts w:ascii="Courier New" w:hAnsi="Courier New" w:cs="Courier New"/>
          <w:szCs w:val="24"/>
        </w:rPr>
        <w:t>Agrégase</w:t>
      </w:r>
      <w:r w:rsidRPr="001F0F7A">
        <w:rPr>
          <w:rFonts w:ascii="Courier New" w:hAnsi="Courier New" w:cs="Courier New"/>
          <w:szCs w:val="24"/>
        </w:rPr>
        <w:t xml:space="preserve"> </w:t>
      </w:r>
      <w:r w:rsidR="001127B7">
        <w:rPr>
          <w:rFonts w:ascii="Courier New" w:hAnsi="Courier New" w:cs="Courier New"/>
          <w:szCs w:val="24"/>
        </w:rPr>
        <w:t xml:space="preserve">en el artículo 3 </w:t>
      </w:r>
      <w:r w:rsidRPr="001F0F7A">
        <w:rPr>
          <w:rFonts w:ascii="Courier New" w:hAnsi="Courier New" w:cs="Courier New"/>
          <w:szCs w:val="24"/>
        </w:rPr>
        <w:t>el siguiente literal o):</w:t>
      </w:r>
    </w:p>
    <w:p w14:paraId="7A491AF0" w14:textId="77777777" w:rsidR="005E2EBD" w:rsidRDefault="005E2EBD" w:rsidP="002249E6">
      <w:pPr>
        <w:spacing w:line="360" w:lineRule="auto"/>
        <w:ind w:firstLine="1134"/>
        <w:jc w:val="both"/>
        <w:rPr>
          <w:rFonts w:ascii="Courier New" w:hAnsi="Courier New" w:cs="Courier New"/>
          <w:szCs w:val="24"/>
        </w:rPr>
      </w:pPr>
    </w:p>
    <w:p w14:paraId="7CA10DE7" w14:textId="77777777" w:rsidR="00561B2A" w:rsidRDefault="001F0F7A" w:rsidP="002249E6">
      <w:pPr>
        <w:spacing w:line="360" w:lineRule="auto"/>
        <w:ind w:firstLine="1134"/>
        <w:jc w:val="both"/>
        <w:rPr>
          <w:rFonts w:ascii="Courier New" w:hAnsi="Courier New" w:cs="Courier New"/>
          <w:szCs w:val="24"/>
        </w:rPr>
      </w:pPr>
      <w:r w:rsidRPr="001F0F7A">
        <w:rPr>
          <w:rFonts w:ascii="Courier New" w:hAnsi="Courier New" w:cs="Courier New"/>
          <w:szCs w:val="24"/>
        </w:rPr>
        <w:tab/>
        <w:t>“</w:t>
      </w:r>
      <w:r w:rsidR="00561B2A" w:rsidRPr="00561B2A">
        <w:rPr>
          <w:rFonts w:ascii="Courier New" w:hAnsi="Courier New" w:cs="Courier New"/>
          <w:szCs w:val="24"/>
        </w:rPr>
        <w:t xml:space="preserve">o) Uso responsable de la tecnología en el proceso formativo. El proceso formativo promoverá el </w:t>
      </w:r>
      <w:r w:rsidR="00561B2A" w:rsidRPr="00561B2A">
        <w:rPr>
          <w:rFonts w:ascii="Courier New" w:hAnsi="Courier New" w:cs="Courier New"/>
          <w:szCs w:val="24"/>
        </w:rPr>
        <w:lastRenderedPageBreak/>
        <w:t>uso responsable de la tecnología, en particular de aquellas vinculadas a la información, la comunicación y la conectividad digital. Conforme a ello, los establecimientos educativos velarán por abordar los riesgos y perjuicios que supone la integración de la tecnología en el proceso formativo de los estudiantes, minimizándolos, y por asumir los aspectos positivos que reporta para el avance lectivo, cognitivo y psicosocial de los niños, adolescentes y estudiantes en general. En consonancia con el principio de equidad educativa, el sistema propenderá a reducir las barreras de acceso a las nuevas tecnologías con fines educativos, con miras a un acceso universal y a la educación digital de cada estudiante.</w:t>
      </w:r>
    </w:p>
    <w:p w14:paraId="2F1D7FF7" w14:textId="77777777" w:rsidR="00011567" w:rsidRPr="00561B2A" w:rsidRDefault="00011567" w:rsidP="002249E6">
      <w:pPr>
        <w:spacing w:line="360" w:lineRule="auto"/>
        <w:ind w:firstLine="1134"/>
        <w:jc w:val="both"/>
        <w:rPr>
          <w:rFonts w:ascii="Courier New" w:hAnsi="Courier New" w:cs="Courier New"/>
          <w:szCs w:val="24"/>
        </w:rPr>
      </w:pPr>
    </w:p>
    <w:p w14:paraId="574D0926" w14:textId="19C2E4EC" w:rsidR="001F0F7A" w:rsidRPr="001F0F7A" w:rsidRDefault="00561B2A" w:rsidP="002249E6">
      <w:pPr>
        <w:spacing w:line="360" w:lineRule="auto"/>
        <w:ind w:firstLine="1134"/>
        <w:jc w:val="both"/>
        <w:rPr>
          <w:rFonts w:ascii="Courier New" w:hAnsi="Courier New" w:cs="Courier New"/>
          <w:szCs w:val="24"/>
        </w:rPr>
      </w:pPr>
      <w:r w:rsidRPr="00561B2A">
        <w:rPr>
          <w:rFonts w:ascii="Courier New" w:hAnsi="Courier New" w:cs="Courier New"/>
          <w:szCs w:val="24"/>
        </w:rPr>
        <w:tab/>
        <w:t xml:space="preserve">En concordancia con lo anterior, se promoverán instancias de sociabilización, </w:t>
      </w:r>
      <w:r w:rsidR="00166581" w:rsidRPr="00011567">
        <w:rPr>
          <w:rFonts w:ascii="Courier New" w:hAnsi="Courier New" w:cs="Courier New"/>
          <w:szCs w:val="24"/>
        </w:rPr>
        <w:t>presenciales</w:t>
      </w:r>
      <w:r w:rsidRPr="00011567">
        <w:rPr>
          <w:rFonts w:ascii="Courier New" w:hAnsi="Courier New" w:cs="Courier New"/>
          <w:szCs w:val="24"/>
        </w:rPr>
        <w:t>, encuentros</w:t>
      </w:r>
      <w:r w:rsidRPr="00561B2A">
        <w:rPr>
          <w:rFonts w:ascii="Courier New" w:hAnsi="Courier New" w:cs="Courier New"/>
          <w:szCs w:val="24"/>
        </w:rPr>
        <w:t xml:space="preserve"> comunitarios y actividades deportivas, a ﬁn de favorecer el bienestar integral del estudiantado, junto con fomentar, desde un enfoque formativo, la educación digital para un uso adecuado, crítico, creativo, reflexivo y responsable de los medios tecnológicos de telefonía móvil, incluidos en </w:t>
      </w:r>
      <w:r w:rsidR="0065309B">
        <w:rPr>
          <w:rFonts w:ascii="Courier New" w:hAnsi="Courier New" w:cs="Courier New"/>
          <w:szCs w:val="24"/>
        </w:rPr>
        <w:t>é</w:t>
      </w:r>
      <w:r w:rsidRPr="00561B2A">
        <w:rPr>
          <w:rFonts w:ascii="Courier New" w:hAnsi="Courier New" w:cs="Courier New"/>
          <w:szCs w:val="24"/>
        </w:rPr>
        <w:t>stos las plataformas y dispositivos digitales.</w:t>
      </w:r>
      <w:r w:rsidR="001127B7">
        <w:rPr>
          <w:rFonts w:ascii="Courier New" w:hAnsi="Courier New" w:cs="Courier New"/>
          <w:szCs w:val="24"/>
        </w:rPr>
        <w:t>”.</w:t>
      </w:r>
    </w:p>
    <w:p w14:paraId="343148DA" w14:textId="77777777" w:rsidR="00EF1DBB" w:rsidRDefault="001F0F7A" w:rsidP="002249E6">
      <w:pPr>
        <w:spacing w:line="360" w:lineRule="auto"/>
        <w:ind w:firstLine="1134"/>
        <w:jc w:val="both"/>
        <w:rPr>
          <w:rFonts w:ascii="Courier New" w:hAnsi="Courier New" w:cs="Courier New"/>
          <w:szCs w:val="24"/>
        </w:rPr>
      </w:pPr>
      <w:r w:rsidRPr="001F0F7A">
        <w:rPr>
          <w:rFonts w:ascii="Courier New" w:hAnsi="Courier New" w:cs="Courier New"/>
          <w:szCs w:val="24"/>
        </w:rPr>
        <w:tab/>
      </w:r>
    </w:p>
    <w:p w14:paraId="107B86EF" w14:textId="77777777" w:rsidR="00AB04CE" w:rsidRDefault="00AB04CE" w:rsidP="002249E6">
      <w:pPr>
        <w:spacing w:line="360" w:lineRule="auto"/>
        <w:ind w:firstLine="1134"/>
        <w:jc w:val="both"/>
        <w:rPr>
          <w:rFonts w:ascii="Courier New" w:hAnsi="Courier New" w:cs="Courier New"/>
          <w:szCs w:val="24"/>
        </w:rPr>
      </w:pPr>
    </w:p>
    <w:p w14:paraId="541F095D" w14:textId="7858ECF7" w:rsidR="00AB04CE" w:rsidRPr="00AB04CE" w:rsidRDefault="00AB04CE" w:rsidP="002249E6">
      <w:pPr>
        <w:spacing w:line="360" w:lineRule="auto"/>
        <w:ind w:firstLine="1134"/>
        <w:jc w:val="both"/>
        <w:rPr>
          <w:rFonts w:ascii="Courier New" w:hAnsi="Courier New" w:cs="Courier New"/>
          <w:szCs w:val="24"/>
        </w:rPr>
      </w:pPr>
      <w:r w:rsidRPr="00AB04CE">
        <w:rPr>
          <w:rFonts w:ascii="Courier New" w:hAnsi="Courier New" w:cs="Courier New"/>
          <w:szCs w:val="24"/>
        </w:rPr>
        <w:t>2</w:t>
      </w:r>
      <w:r>
        <w:rPr>
          <w:rFonts w:ascii="Courier New" w:hAnsi="Courier New" w:cs="Courier New"/>
          <w:szCs w:val="24"/>
        </w:rPr>
        <w:t>.</w:t>
      </w:r>
      <w:r w:rsidRPr="00AB04CE">
        <w:rPr>
          <w:rFonts w:ascii="Courier New" w:hAnsi="Courier New" w:cs="Courier New"/>
          <w:szCs w:val="24"/>
        </w:rPr>
        <w:t xml:space="preserve"> Introdúcese el siguiente artículo 3 bis:</w:t>
      </w:r>
    </w:p>
    <w:p w14:paraId="1EE11C56" w14:textId="77777777" w:rsidR="00AB04CE" w:rsidRDefault="00AB04CE" w:rsidP="002249E6">
      <w:pPr>
        <w:spacing w:line="360" w:lineRule="auto"/>
        <w:ind w:firstLine="1134"/>
        <w:jc w:val="both"/>
        <w:rPr>
          <w:rFonts w:ascii="Courier New" w:hAnsi="Courier New" w:cs="Courier New"/>
          <w:szCs w:val="24"/>
        </w:rPr>
      </w:pPr>
    </w:p>
    <w:p w14:paraId="45B705B5" w14:textId="2DC003CF" w:rsidR="00AB04CE" w:rsidRPr="00AB04CE" w:rsidRDefault="00AB04CE" w:rsidP="002249E6">
      <w:pPr>
        <w:spacing w:line="360" w:lineRule="auto"/>
        <w:ind w:firstLine="1134"/>
        <w:jc w:val="both"/>
        <w:rPr>
          <w:rFonts w:ascii="Courier New" w:hAnsi="Courier New" w:cs="Courier New"/>
          <w:szCs w:val="24"/>
        </w:rPr>
      </w:pPr>
      <w:r w:rsidRPr="00AB04CE">
        <w:rPr>
          <w:rFonts w:ascii="Courier New" w:hAnsi="Courier New" w:cs="Courier New"/>
          <w:szCs w:val="24"/>
        </w:rPr>
        <w:tab/>
        <w:t xml:space="preserve">“Artículo 3 bis.- </w:t>
      </w:r>
      <w:r w:rsidR="009C5CB5" w:rsidRPr="00F21F80">
        <w:rPr>
          <w:rFonts w:ascii="Courier New" w:hAnsi="Courier New" w:cs="Courier New"/>
          <w:szCs w:val="24"/>
        </w:rPr>
        <w:t>Para</w:t>
      </w:r>
      <w:r w:rsidR="009C5CB5">
        <w:rPr>
          <w:rFonts w:ascii="Courier New" w:hAnsi="Courier New" w:cs="Courier New"/>
          <w:szCs w:val="24"/>
        </w:rPr>
        <w:t xml:space="preserve"> </w:t>
      </w:r>
      <w:r w:rsidRPr="00AB04CE">
        <w:rPr>
          <w:rFonts w:ascii="Courier New" w:hAnsi="Courier New" w:cs="Courier New"/>
          <w:szCs w:val="24"/>
        </w:rPr>
        <w:t xml:space="preserve">efectos de lo dispuesto en esta ley, los conceptos que a </w:t>
      </w:r>
      <w:r w:rsidRPr="00AB04CE">
        <w:rPr>
          <w:rFonts w:ascii="Courier New" w:hAnsi="Courier New" w:cs="Courier New"/>
          <w:szCs w:val="24"/>
        </w:rPr>
        <w:lastRenderedPageBreak/>
        <w:t>continuación se indican tendrán el siguiente sentido y alcance:</w:t>
      </w:r>
    </w:p>
    <w:p w14:paraId="1962D130" w14:textId="44C371EF" w:rsidR="00AB04CE" w:rsidRPr="00AB04CE" w:rsidRDefault="00AB04CE" w:rsidP="002249E6">
      <w:pPr>
        <w:spacing w:line="360" w:lineRule="auto"/>
        <w:ind w:firstLine="2268"/>
        <w:jc w:val="both"/>
        <w:rPr>
          <w:rFonts w:ascii="Courier New" w:hAnsi="Courier New" w:cs="Courier New"/>
          <w:szCs w:val="24"/>
        </w:rPr>
      </w:pPr>
      <w:r w:rsidRPr="00AB04CE">
        <w:rPr>
          <w:rFonts w:ascii="Courier New" w:hAnsi="Courier New" w:cs="Courier New"/>
          <w:szCs w:val="24"/>
        </w:rPr>
        <w:tab/>
        <w:t xml:space="preserve">a) Medios tecnológicos: </w:t>
      </w:r>
      <w:r w:rsidR="003E34B7" w:rsidRPr="00F21F80">
        <w:rPr>
          <w:rFonts w:ascii="Courier New" w:hAnsi="Courier New" w:cs="Courier New"/>
          <w:szCs w:val="24"/>
        </w:rPr>
        <w:t>aquellos</w:t>
      </w:r>
      <w:r w:rsidR="003E34B7">
        <w:rPr>
          <w:rFonts w:ascii="Courier New" w:hAnsi="Courier New" w:cs="Courier New"/>
          <w:szCs w:val="24"/>
        </w:rPr>
        <w:t xml:space="preserve"> </w:t>
      </w:r>
      <w:r w:rsidRPr="00AB04CE">
        <w:rPr>
          <w:rFonts w:ascii="Courier New" w:hAnsi="Courier New" w:cs="Courier New"/>
          <w:szCs w:val="24"/>
        </w:rPr>
        <w:t>elementos provenientes de la innovación científico-técnica que posibilitan o facilitan alguna labor.</w:t>
      </w:r>
    </w:p>
    <w:p w14:paraId="7EFFEF82" w14:textId="77777777" w:rsidR="00AB04CE" w:rsidRPr="00AB04CE" w:rsidRDefault="00AB04CE" w:rsidP="002249E6">
      <w:pPr>
        <w:spacing w:line="360" w:lineRule="auto"/>
        <w:ind w:firstLine="2268"/>
        <w:jc w:val="both"/>
        <w:rPr>
          <w:rFonts w:ascii="Courier New" w:hAnsi="Courier New" w:cs="Courier New"/>
          <w:szCs w:val="24"/>
        </w:rPr>
      </w:pPr>
      <w:r w:rsidRPr="00AB04CE">
        <w:rPr>
          <w:rFonts w:ascii="Courier New" w:hAnsi="Courier New" w:cs="Courier New"/>
          <w:szCs w:val="24"/>
        </w:rPr>
        <w:tab/>
        <w:t>b) Medios tecnológicos de telefonía móvil: aquellos medios tecnológicos que permiten efectuar telecomunicación o acceder a la red de Internet para mantener interacción de telecomunicación.</w:t>
      </w:r>
    </w:p>
    <w:p w14:paraId="4D097C55" w14:textId="3ECAA762" w:rsidR="00AB04CE" w:rsidRDefault="00AB04CE" w:rsidP="002249E6">
      <w:pPr>
        <w:spacing w:line="360" w:lineRule="auto"/>
        <w:ind w:firstLine="2268"/>
        <w:jc w:val="both"/>
        <w:rPr>
          <w:rFonts w:ascii="Courier New" w:hAnsi="Courier New" w:cs="Courier New"/>
          <w:szCs w:val="24"/>
        </w:rPr>
      </w:pPr>
      <w:r w:rsidRPr="00AB04CE">
        <w:rPr>
          <w:rFonts w:ascii="Courier New" w:hAnsi="Courier New" w:cs="Courier New"/>
          <w:szCs w:val="24"/>
        </w:rPr>
        <w:tab/>
        <w:t xml:space="preserve">c) Medios tecnológicos útiles para la enseñanza: aquellos medios tecnológicos que, </w:t>
      </w:r>
      <w:r w:rsidR="00411D64">
        <w:rPr>
          <w:rFonts w:ascii="Courier New" w:hAnsi="Courier New" w:cs="Courier New"/>
          <w:szCs w:val="24"/>
        </w:rPr>
        <w:t>si bien permiten efectua</w:t>
      </w:r>
      <w:r w:rsidRPr="00AB04CE">
        <w:rPr>
          <w:rFonts w:ascii="Courier New" w:hAnsi="Courier New" w:cs="Courier New"/>
          <w:szCs w:val="24"/>
        </w:rPr>
        <w:t>r telecomunicación o acceder a la red de Internet, su función principal es servir para las activades docentes.”.</w:t>
      </w:r>
    </w:p>
    <w:p w14:paraId="50A22A47" w14:textId="77777777" w:rsidR="00EF1DBB" w:rsidRDefault="00EF1DBB" w:rsidP="002249E6">
      <w:pPr>
        <w:spacing w:line="360" w:lineRule="auto"/>
        <w:ind w:firstLine="1134"/>
        <w:jc w:val="both"/>
        <w:rPr>
          <w:rFonts w:ascii="Courier New" w:hAnsi="Courier New" w:cs="Courier New"/>
          <w:szCs w:val="24"/>
        </w:rPr>
      </w:pPr>
    </w:p>
    <w:p w14:paraId="7EF73733" w14:textId="77777777" w:rsidR="00A27AB7" w:rsidRDefault="00A27AB7" w:rsidP="002249E6">
      <w:pPr>
        <w:spacing w:line="360" w:lineRule="auto"/>
        <w:ind w:firstLine="1134"/>
        <w:jc w:val="both"/>
        <w:rPr>
          <w:rFonts w:ascii="Courier New" w:hAnsi="Courier New" w:cs="Courier New"/>
          <w:szCs w:val="24"/>
        </w:rPr>
      </w:pPr>
    </w:p>
    <w:p w14:paraId="4164E6AC" w14:textId="2923BFCC" w:rsidR="001F0F7A" w:rsidRPr="001F0F7A" w:rsidRDefault="00673B39" w:rsidP="002249E6">
      <w:pPr>
        <w:spacing w:line="360" w:lineRule="auto"/>
        <w:ind w:firstLine="1134"/>
        <w:jc w:val="both"/>
        <w:rPr>
          <w:rFonts w:ascii="Courier New" w:hAnsi="Courier New" w:cs="Courier New"/>
          <w:szCs w:val="24"/>
        </w:rPr>
      </w:pPr>
      <w:r>
        <w:rPr>
          <w:rFonts w:ascii="Courier New" w:hAnsi="Courier New" w:cs="Courier New"/>
          <w:szCs w:val="24"/>
        </w:rPr>
        <w:t>3</w:t>
      </w:r>
      <w:r w:rsidR="00EF1DBB">
        <w:rPr>
          <w:rFonts w:ascii="Courier New" w:hAnsi="Courier New" w:cs="Courier New"/>
          <w:szCs w:val="24"/>
        </w:rPr>
        <w:t>.</w:t>
      </w:r>
      <w:r w:rsidR="001F0F7A" w:rsidRPr="001F0F7A">
        <w:rPr>
          <w:rFonts w:ascii="Courier New" w:hAnsi="Courier New" w:cs="Courier New"/>
          <w:szCs w:val="24"/>
        </w:rPr>
        <w:t xml:space="preserve"> </w:t>
      </w:r>
      <w:r w:rsidR="00432FB7">
        <w:rPr>
          <w:rFonts w:ascii="Courier New" w:hAnsi="Courier New" w:cs="Courier New"/>
          <w:szCs w:val="24"/>
        </w:rPr>
        <w:t>En</w:t>
      </w:r>
      <w:r w:rsidR="001F0F7A" w:rsidRPr="001F0F7A">
        <w:rPr>
          <w:rFonts w:ascii="Courier New" w:hAnsi="Courier New" w:cs="Courier New"/>
          <w:szCs w:val="24"/>
        </w:rPr>
        <w:t xml:space="preserve"> la letra a) del artículo 10:</w:t>
      </w:r>
    </w:p>
    <w:p w14:paraId="5AC50343" w14:textId="77777777" w:rsidR="00432FB7" w:rsidRDefault="00432FB7" w:rsidP="002249E6">
      <w:pPr>
        <w:spacing w:line="360" w:lineRule="auto"/>
        <w:ind w:firstLine="1134"/>
        <w:jc w:val="both"/>
        <w:rPr>
          <w:rFonts w:ascii="Courier New" w:hAnsi="Courier New" w:cs="Courier New"/>
          <w:szCs w:val="24"/>
        </w:rPr>
      </w:pPr>
    </w:p>
    <w:p w14:paraId="605A1787" w14:textId="77777777" w:rsidR="00F72B56" w:rsidRDefault="001F0F7A" w:rsidP="002249E6">
      <w:pPr>
        <w:spacing w:line="360" w:lineRule="auto"/>
        <w:ind w:firstLine="1134"/>
        <w:jc w:val="both"/>
        <w:rPr>
          <w:rFonts w:ascii="Courier New" w:hAnsi="Courier New" w:cs="Courier New"/>
          <w:szCs w:val="24"/>
        </w:rPr>
      </w:pPr>
      <w:r w:rsidRPr="001F0F7A">
        <w:rPr>
          <w:rFonts w:ascii="Courier New" w:hAnsi="Courier New" w:cs="Courier New"/>
          <w:szCs w:val="24"/>
        </w:rPr>
        <w:tab/>
        <w:t xml:space="preserve">a) </w:t>
      </w:r>
      <w:r w:rsidR="002322AC">
        <w:rPr>
          <w:rFonts w:ascii="Courier New" w:hAnsi="Courier New" w:cs="Courier New"/>
          <w:szCs w:val="24"/>
        </w:rPr>
        <w:t xml:space="preserve">Modifícase el </w:t>
      </w:r>
      <w:r w:rsidR="00B847B6">
        <w:rPr>
          <w:rFonts w:ascii="Courier New" w:hAnsi="Courier New" w:cs="Courier New"/>
          <w:szCs w:val="24"/>
        </w:rPr>
        <w:t xml:space="preserve">párrafo </w:t>
      </w:r>
      <w:r w:rsidRPr="001F0F7A">
        <w:rPr>
          <w:rFonts w:ascii="Courier New" w:hAnsi="Courier New" w:cs="Courier New"/>
          <w:szCs w:val="24"/>
        </w:rPr>
        <w:t xml:space="preserve">primero </w:t>
      </w:r>
      <w:r w:rsidR="00F72B56">
        <w:rPr>
          <w:rFonts w:ascii="Courier New" w:hAnsi="Courier New" w:cs="Courier New"/>
          <w:szCs w:val="24"/>
        </w:rPr>
        <w:t>de la siguiente manera:</w:t>
      </w:r>
    </w:p>
    <w:p w14:paraId="6C8F0470" w14:textId="77777777" w:rsidR="00F72B56" w:rsidRDefault="00F72B56" w:rsidP="002249E6">
      <w:pPr>
        <w:spacing w:line="360" w:lineRule="auto"/>
        <w:ind w:firstLine="1134"/>
        <w:jc w:val="both"/>
        <w:rPr>
          <w:rFonts w:ascii="Courier New" w:hAnsi="Courier New" w:cs="Courier New"/>
          <w:szCs w:val="24"/>
        </w:rPr>
      </w:pPr>
    </w:p>
    <w:p w14:paraId="09C79550" w14:textId="77777777" w:rsidR="00E22CA7" w:rsidRDefault="00F72B56" w:rsidP="002249E6">
      <w:pPr>
        <w:spacing w:line="360" w:lineRule="auto"/>
        <w:ind w:firstLine="2268"/>
        <w:jc w:val="both"/>
        <w:rPr>
          <w:rFonts w:ascii="Courier New" w:hAnsi="Courier New" w:cs="Courier New"/>
          <w:szCs w:val="24"/>
        </w:rPr>
      </w:pPr>
      <w:r>
        <w:rPr>
          <w:rFonts w:ascii="Courier New" w:hAnsi="Courier New" w:cs="Courier New"/>
          <w:szCs w:val="24"/>
        </w:rPr>
        <w:t xml:space="preserve">i. Elimínase </w:t>
      </w:r>
      <w:r w:rsidR="00E8409D">
        <w:rPr>
          <w:rFonts w:ascii="Courier New" w:hAnsi="Courier New" w:cs="Courier New"/>
          <w:szCs w:val="24"/>
        </w:rPr>
        <w:t>la conjunción</w:t>
      </w:r>
      <w:r w:rsidR="001F0F7A" w:rsidRPr="001F0F7A">
        <w:rPr>
          <w:rFonts w:ascii="Courier New" w:hAnsi="Courier New" w:cs="Courier New"/>
          <w:szCs w:val="24"/>
        </w:rPr>
        <w:t xml:space="preserve"> </w:t>
      </w:r>
      <w:r w:rsidR="006F3381">
        <w:rPr>
          <w:rFonts w:ascii="Courier New" w:hAnsi="Courier New" w:cs="Courier New"/>
          <w:szCs w:val="24"/>
        </w:rPr>
        <w:t xml:space="preserve">copulativa </w:t>
      </w:r>
      <w:r w:rsidR="001F0F7A" w:rsidRPr="001F0F7A">
        <w:rPr>
          <w:rFonts w:ascii="Courier New" w:hAnsi="Courier New" w:cs="Courier New"/>
          <w:szCs w:val="24"/>
        </w:rPr>
        <w:t xml:space="preserve">“y” </w:t>
      </w:r>
      <w:r w:rsidR="00B27D50">
        <w:rPr>
          <w:rFonts w:ascii="Courier New" w:hAnsi="Courier New" w:cs="Courier New"/>
          <w:szCs w:val="24"/>
        </w:rPr>
        <w:t>que se encuentra a continuación de</w:t>
      </w:r>
      <w:r w:rsidR="001F0F7A" w:rsidRPr="001F0F7A">
        <w:rPr>
          <w:rFonts w:ascii="Courier New" w:hAnsi="Courier New" w:cs="Courier New"/>
          <w:szCs w:val="24"/>
        </w:rPr>
        <w:t xml:space="preserve"> la frase “vida cultural, deportiva y recreativa del establecimiento</w:t>
      </w:r>
      <w:r w:rsidR="008144BD">
        <w:rPr>
          <w:rFonts w:ascii="Courier New" w:hAnsi="Courier New" w:cs="Courier New"/>
          <w:szCs w:val="24"/>
        </w:rPr>
        <w:t>,</w:t>
      </w:r>
      <w:r w:rsidR="001F0F7A" w:rsidRPr="001F0F7A">
        <w:rPr>
          <w:rFonts w:ascii="Courier New" w:hAnsi="Courier New" w:cs="Courier New"/>
          <w:szCs w:val="24"/>
        </w:rPr>
        <w:t>”</w:t>
      </w:r>
      <w:r w:rsidR="00E22CA7">
        <w:rPr>
          <w:rFonts w:ascii="Courier New" w:hAnsi="Courier New" w:cs="Courier New"/>
          <w:szCs w:val="24"/>
        </w:rPr>
        <w:t>.</w:t>
      </w:r>
    </w:p>
    <w:p w14:paraId="3BE0CE9C" w14:textId="77777777" w:rsidR="00A27AB7" w:rsidRDefault="00A27AB7" w:rsidP="002249E6">
      <w:pPr>
        <w:spacing w:line="360" w:lineRule="auto"/>
        <w:ind w:firstLine="2268"/>
        <w:jc w:val="both"/>
        <w:rPr>
          <w:rFonts w:ascii="Courier New" w:hAnsi="Courier New" w:cs="Courier New"/>
          <w:szCs w:val="24"/>
        </w:rPr>
      </w:pPr>
    </w:p>
    <w:p w14:paraId="56F23597" w14:textId="63F151ED" w:rsidR="001F0F7A" w:rsidRPr="001F0F7A" w:rsidRDefault="00E22CA7" w:rsidP="002249E6">
      <w:pPr>
        <w:spacing w:line="360" w:lineRule="auto"/>
        <w:ind w:firstLine="2268"/>
        <w:jc w:val="both"/>
        <w:rPr>
          <w:rFonts w:ascii="Courier New" w:hAnsi="Courier New" w:cs="Courier New"/>
          <w:szCs w:val="24"/>
        </w:rPr>
      </w:pPr>
      <w:r>
        <w:rPr>
          <w:rFonts w:ascii="Courier New" w:hAnsi="Courier New" w:cs="Courier New"/>
          <w:szCs w:val="24"/>
        </w:rPr>
        <w:t xml:space="preserve">ii. </w:t>
      </w:r>
      <w:r w:rsidR="00670B94">
        <w:rPr>
          <w:rFonts w:ascii="Courier New" w:hAnsi="Courier New" w:cs="Courier New"/>
          <w:szCs w:val="24"/>
        </w:rPr>
        <w:t xml:space="preserve">Intercálase, entre las palabras “entre ellos” y el punto y aparte, </w:t>
      </w:r>
      <w:r w:rsidR="001F0F7A" w:rsidRPr="001F0F7A">
        <w:rPr>
          <w:rFonts w:ascii="Courier New" w:hAnsi="Courier New" w:cs="Courier New"/>
          <w:szCs w:val="24"/>
        </w:rPr>
        <w:t>la siguiente frase: “,</w:t>
      </w:r>
      <w:r w:rsidR="00B501B0">
        <w:rPr>
          <w:rFonts w:ascii="Courier New" w:hAnsi="Courier New" w:cs="Courier New"/>
          <w:szCs w:val="24"/>
        </w:rPr>
        <w:t xml:space="preserve"> </w:t>
      </w:r>
      <w:r w:rsidR="001F0F7A" w:rsidRPr="001F0F7A">
        <w:rPr>
          <w:rFonts w:ascii="Courier New" w:hAnsi="Courier New" w:cs="Courier New"/>
          <w:szCs w:val="24"/>
        </w:rPr>
        <w:t>a disponer de actividades para fomentar la interacción social y el encuentro comunitario</w:t>
      </w:r>
      <w:r w:rsidR="001F0F7A" w:rsidRPr="00D365E5">
        <w:rPr>
          <w:rFonts w:ascii="Courier New" w:hAnsi="Courier New" w:cs="Courier New"/>
          <w:szCs w:val="24"/>
        </w:rPr>
        <w:t xml:space="preserve">, </w:t>
      </w:r>
      <w:r w:rsidR="0089084F" w:rsidRPr="00D365E5">
        <w:rPr>
          <w:rFonts w:ascii="Courier New" w:hAnsi="Courier New" w:cs="Courier New"/>
          <w:szCs w:val="24"/>
        </w:rPr>
        <w:t xml:space="preserve">tales </w:t>
      </w:r>
      <w:r w:rsidR="001F0F7A" w:rsidRPr="00D365E5">
        <w:rPr>
          <w:rFonts w:ascii="Courier New" w:hAnsi="Courier New" w:cs="Courier New"/>
          <w:szCs w:val="24"/>
        </w:rPr>
        <w:t xml:space="preserve">como </w:t>
      </w:r>
      <w:r w:rsidR="000A0786" w:rsidRPr="00D365E5">
        <w:rPr>
          <w:rFonts w:ascii="Courier New" w:hAnsi="Courier New" w:cs="Courier New"/>
          <w:szCs w:val="24"/>
        </w:rPr>
        <w:t xml:space="preserve">los </w:t>
      </w:r>
      <w:r w:rsidR="001F0F7A" w:rsidRPr="00D365E5">
        <w:rPr>
          <w:rFonts w:ascii="Courier New" w:hAnsi="Courier New" w:cs="Courier New"/>
          <w:szCs w:val="24"/>
        </w:rPr>
        <w:t xml:space="preserve">juegos </w:t>
      </w:r>
      <w:r w:rsidR="003B1614" w:rsidRPr="00D365E5">
        <w:rPr>
          <w:rFonts w:ascii="Courier New" w:hAnsi="Courier New" w:cs="Courier New"/>
          <w:szCs w:val="24"/>
        </w:rPr>
        <w:t xml:space="preserve">en </w:t>
      </w:r>
      <w:r w:rsidR="001F0F7A" w:rsidRPr="00D365E5">
        <w:rPr>
          <w:rFonts w:ascii="Courier New" w:hAnsi="Courier New" w:cs="Courier New"/>
          <w:szCs w:val="24"/>
        </w:rPr>
        <w:t xml:space="preserve">equipo y </w:t>
      </w:r>
      <w:r w:rsidR="003B1614" w:rsidRPr="00D365E5">
        <w:rPr>
          <w:rFonts w:ascii="Courier New" w:hAnsi="Courier New" w:cs="Courier New"/>
          <w:szCs w:val="24"/>
        </w:rPr>
        <w:t xml:space="preserve">los </w:t>
      </w:r>
      <w:r w:rsidR="001F0F7A" w:rsidRPr="00D365E5">
        <w:rPr>
          <w:rFonts w:ascii="Courier New" w:hAnsi="Courier New" w:cs="Courier New"/>
          <w:szCs w:val="24"/>
        </w:rPr>
        <w:t xml:space="preserve">ejercicios grupales durante los recreos, </w:t>
      </w:r>
      <w:r w:rsidR="00154C82" w:rsidRPr="00D365E5">
        <w:rPr>
          <w:rFonts w:ascii="Courier New" w:hAnsi="Courier New" w:cs="Courier New"/>
          <w:szCs w:val="24"/>
        </w:rPr>
        <w:t>con el propósito</w:t>
      </w:r>
      <w:r w:rsidR="00154C82">
        <w:rPr>
          <w:rFonts w:ascii="Courier New" w:hAnsi="Courier New" w:cs="Courier New"/>
          <w:szCs w:val="24"/>
        </w:rPr>
        <w:t xml:space="preserve"> </w:t>
      </w:r>
      <w:r w:rsidR="001F0F7A" w:rsidRPr="001F0F7A">
        <w:rPr>
          <w:rFonts w:ascii="Courier New" w:hAnsi="Courier New" w:cs="Courier New"/>
          <w:szCs w:val="24"/>
        </w:rPr>
        <w:t>de desincentivar el uso excesivo de dispositivos digitales”.</w:t>
      </w:r>
    </w:p>
    <w:p w14:paraId="2921B7E6" w14:textId="77777777" w:rsidR="00A217DB" w:rsidRDefault="001F0F7A" w:rsidP="002249E6">
      <w:pPr>
        <w:spacing w:line="360" w:lineRule="auto"/>
        <w:ind w:firstLine="1134"/>
        <w:jc w:val="both"/>
        <w:rPr>
          <w:rFonts w:ascii="Courier New" w:hAnsi="Courier New" w:cs="Courier New"/>
          <w:szCs w:val="24"/>
        </w:rPr>
      </w:pPr>
      <w:r w:rsidRPr="001F0F7A">
        <w:rPr>
          <w:rFonts w:ascii="Courier New" w:hAnsi="Courier New" w:cs="Courier New"/>
          <w:szCs w:val="24"/>
        </w:rPr>
        <w:tab/>
      </w:r>
    </w:p>
    <w:p w14:paraId="24FECB48" w14:textId="5E72CA79" w:rsidR="001F0F7A" w:rsidRPr="001F0F7A" w:rsidRDefault="001F0F7A" w:rsidP="002249E6">
      <w:pPr>
        <w:spacing w:line="360" w:lineRule="auto"/>
        <w:ind w:firstLine="1134"/>
        <w:jc w:val="both"/>
        <w:rPr>
          <w:rFonts w:ascii="Courier New" w:hAnsi="Courier New" w:cs="Courier New"/>
          <w:szCs w:val="24"/>
        </w:rPr>
      </w:pPr>
      <w:r w:rsidRPr="001F0F7A">
        <w:rPr>
          <w:rFonts w:ascii="Courier New" w:hAnsi="Courier New" w:cs="Courier New"/>
          <w:szCs w:val="24"/>
        </w:rPr>
        <w:t xml:space="preserve">b) </w:t>
      </w:r>
      <w:r w:rsidR="001E2593">
        <w:rPr>
          <w:rFonts w:ascii="Courier New" w:hAnsi="Courier New" w:cs="Courier New"/>
          <w:szCs w:val="24"/>
        </w:rPr>
        <w:t>Incorp</w:t>
      </w:r>
      <w:r w:rsidR="00F141FE">
        <w:rPr>
          <w:rFonts w:ascii="Courier New" w:hAnsi="Courier New" w:cs="Courier New"/>
          <w:szCs w:val="24"/>
        </w:rPr>
        <w:t>ó</w:t>
      </w:r>
      <w:r w:rsidR="001E2593">
        <w:rPr>
          <w:rFonts w:ascii="Courier New" w:hAnsi="Courier New" w:cs="Courier New"/>
          <w:szCs w:val="24"/>
        </w:rPr>
        <w:t>rase</w:t>
      </w:r>
      <w:r w:rsidRPr="001F0F7A">
        <w:rPr>
          <w:rFonts w:ascii="Courier New" w:hAnsi="Courier New" w:cs="Courier New"/>
          <w:szCs w:val="24"/>
        </w:rPr>
        <w:t xml:space="preserve"> en el </w:t>
      </w:r>
      <w:r w:rsidR="00AA7C79">
        <w:rPr>
          <w:rFonts w:ascii="Courier New" w:hAnsi="Courier New" w:cs="Courier New"/>
          <w:szCs w:val="24"/>
        </w:rPr>
        <w:t>párrafo</w:t>
      </w:r>
      <w:r w:rsidRPr="001F0F7A">
        <w:rPr>
          <w:rFonts w:ascii="Courier New" w:hAnsi="Courier New" w:cs="Courier New"/>
          <w:szCs w:val="24"/>
        </w:rPr>
        <w:t xml:space="preserve"> segundo, </w:t>
      </w:r>
      <w:r w:rsidR="001E2593">
        <w:rPr>
          <w:rFonts w:ascii="Courier New" w:hAnsi="Courier New" w:cs="Courier New"/>
          <w:szCs w:val="24"/>
        </w:rPr>
        <w:t>a continuación</w:t>
      </w:r>
      <w:r w:rsidRPr="001F0F7A">
        <w:rPr>
          <w:rFonts w:ascii="Courier New" w:hAnsi="Courier New" w:cs="Courier New"/>
          <w:szCs w:val="24"/>
        </w:rPr>
        <w:t xml:space="preserve"> de la frase “colaborar y cooperar en mejorar la convivencia escolar,”, la siguiente frase: “contribuir a promover juegos, la interacción social y el encuentro comunitario, especialmente en recreos;”.</w:t>
      </w:r>
    </w:p>
    <w:p w14:paraId="053B99C0" w14:textId="77777777" w:rsidR="00F141FE" w:rsidRDefault="00F141FE" w:rsidP="002249E6">
      <w:pPr>
        <w:spacing w:line="360" w:lineRule="auto"/>
        <w:ind w:firstLine="1134"/>
        <w:jc w:val="both"/>
        <w:rPr>
          <w:rFonts w:ascii="Courier New" w:hAnsi="Courier New" w:cs="Courier New"/>
          <w:szCs w:val="24"/>
        </w:rPr>
      </w:pPr>
    </w:p>
    <w:p w14:paraId="64FC0BCF" w14:textId="77777777" w:rsidR="00F141FE" w:rsidRDefault="00F141FE" w:rsidP="002249E6">
      <w:pPr>
        <w:spacing w:line="360" w:lineRule="auto"/>
        <w:ind w:firstLine="1134"/>
        <w:jc w:val="both"/>
        <w:rPr>
          <w:rFonts w:ascii="Courier New" w:hAnsi="Courier New" w:cs="Courier New"/>
          <w:szCs w:val="24"/>
        </w:rPr>
      </w:pPr>
    </w:p>
    <w:p w14:paraId="5DC9526F" w14:textId="3D97BD65" w:rsidR="001F0F7A" w:rsidRPr="001F0F7A" w:rsidRDefault="001F0F7A" w:rsidP="002249E6">
      <w:pPr>
        <w:spacing w:line="360" w:lineRule="auto"/>
        <w:ind w:firstLine="1134"/>
        <w:jc w:val="both"/>
        <w:rPr>
          <w:rFonts w:ascii="Courier New" w:hAnsi="Courier New" w:cs="Courier New"/>
          <w:szCs w:val="24"/>
        </w:rPr>
      </w:pPr>
      <w:r w:rsidRPr="001F0F7A">
        <w:rPr>
          <w:rFonts w:ascii="Courier New" w:hAnsi="Courier New" w:cs="Courier New"/>
          <w:szCs w:val="24"/>
        </w:rPr>
        <w:tab/>
      </w:r>
      <w:r w:rsidR="00673B39">
        <w:rPr>
          <w:rFonts w:ascii="Courier New" w:hAnsi="Courier New" w:cs="Courier New"/>
          <w:szCs w:val="24"/>
        </w:rPr>
        <w:t>4</w:t>
      </w:r>
      <w:r w:rsidR="00F141FE">
        <w:rPr>
          <w:rFonts w:ascii="Courier New" w:hAnsi="Courier New" w:cs="Courier New"/>
          <w:szCs w:val="24"/>
        </w:rPr>
        <w:t>.</w:t>
      </w:r>
      <w:r w:rsidRPr="001F0F7A">
        <w:rPr>
          <w:rFonts w:ascii="Courier New" w:hAnsi="Courier New" w:cs="Courier New"/>
          <w:szCs w:val="24"/>
        </w:rPr>
        <w:t xml:space="preserve"> Agréganse </w:t>
      </w:r>
      <w:r w:rsidR="00AB67FB">
        <w:rPr>
          <w:rFonts w:ascii="Courier New" w:hAnsi="Courier New" w:cs="Courier New"/>
          <w:szCs w:val="24"/>
        </w:rPr>
        <w:t xml:space="preserve">en el artículo 28 </w:t>
      </w:r>
      <w:r w:rsidR="00F1798E">
        <w:rPr>
          <w:rFonts w:ascii="Courier New" w:hAnsi="Courier New" w:cs="Courier New"/>
          <w:szCs w:val="24"/>
        </w:rPr>
        <w:t>los siguientes</w:t>
      </w:r>
      <w:r w:rsidRPr="001F0F7A">
        <w:rPr>
          <w:rFonts w:ascii="Courier New" w:hAnsi="Courier New" w:cs="Courier New"/>
          <w:szCs w:val="24"/>
        </w:rPr>
        <w:t xml:space="preserve"> incisos segundo, tercero</w:t>
      </w:r>
      <w:r w:rsidR="00673B39">
        <w:rPr>
          <w:rFonts w:ascii="Courier New" w:hAnsi="Courier New" w:cs="Courier New"/>
          <w:szCs w:val="24"/>
        </w:rPr>
        <w:t>,</w:t>
      </w:r>
      <w:r w:rsidRPr="001F0F7A">
        <w:rPr>
          <w:rFonts w:ascii="Courier New" w:hAnsi="Courier New" w:cs="Courier New"/>
          <w:szCs w:val="24"/>
        </w:rPr>
        <w:t xml:space="preserve"> cuarto</w:t>
      </w:r>
      <w:r w:rsidR="00673B39">
        <w:rPr>
          <w:rFonts w:ascii="Courier New" w:hAnsi="Courier New" w:cs="Courier New"/>
          <w:szCs w:val="24"/>
        </w:rPr>
        <w:t xml:space="preserve"> y quinto</w:t>
      </w:r>
      <w:r w:rsidRPr="001F0F7A">
        <w:rPr>
          <w:rFonts w:ascii="Courier New" w:hAnsi="Courier New" w:cs="Courier New"/>
          <w:szCs w:val="24"/>
        </w:rPr>
        <w:t>:</w:t>
      </w:r>
    </w:p>
    <w:p w14:paraId="4B47DB58" w14:textId="77777777" w:rsidR="00F141FE" w:rsidRDefault="00F141FE" w:rsidP="002249E6">
      <w:pPr>
        <w:spacing w:line="360" w:lineRule="auto"/>
        <w:ind w:firstLine="1134"/>
        <w:jc w:val="both"/>
        <w:rPr>
          <w:rFonts w:ascii="Courier New" w:hAnsi="Courier New" w:cs="Courier New"/>
          <w:szCs w:val="24"/>
        </w:rPr>
      </w:pPr>
    </w:p>
    <w:p w14:paraId="69DC089F" w14:textId="77777777" w:rsidR="002D2571" w:rsidRPr="002D2571" w:rsidRDefault="001F0F7A" w:rsidP="002249E6">
      <w:pPr>
        <w:spacing w:line="360" w:lineRule="auto"/>
        <w:ind w:firstLine="1134"/>
        <w:jc w:val="both"/>
        <w:rPr>
          <w:rFonts w:ascii="Courier New" w:hAnsi="Courier New" w:cs="Courier New"/>
          <w:szCs w:val="24"/>
        </w:rPr>
      </w:pPr>
      <w:r w:rsidRPr="001F0F7A">
        <w:rPr>
          <w:rFonts w:ascii="Courier New" w:hAnsi="Courier New" w:cs="Courier New"/>
          <w:szCs w:val="24"/>
        </w:rPr>
        <w:tab/>
        <w:t>“</w:t>
      </w:r>
      <w:r w:rsidR="002D2571" w:rsidRPr="002D2571">
        <w:rPr>
          <w:rFonts w:ascii="Courier New" w:hAnsi="Courier New" w:cs="Courier New"/>
          <w:szCs w:val="24"/>
        </w:rPr>
        <w:t>Prohíbese el uso de medios tecnológicos de telefonía móvil en el nivel parvulario de enseñanza. Los reglamentos de los establecimientos educacionales de este nivel deberán disponer de medidas para materializar esta prohibición.</w:t>
      </w:r>
    </w:p>
    <w:p w14:paraId="1A8C05FC" w14:textId="77777777" w:rsidR="00106CC5" w:rsidRDefault="00106CC5" w:rsidP="002249E6">
      <w:pPr>
        <w:spacing w:line="360" w:lineRule="auto"/>
        <w:ind w:firstLine="1134"/>
        <w:jc w:val="both"/>
        <w:rPr>
          <w:rFonts w:ascii="Courier New" w:hAnsi="Courier New" w:cs="Courier New"/>
          <w:szCs w:val="24"/>
        </w:rPr>
      </w:pPr>
    </w:p>
    <w:p w14:paraId="3943B49F" w14:textId="184141F5" w:rsidR="002D2571" w:rsidRPr="002D2571" w:rsidRDefault="002D2571" w:rsidP="002249E6">
      <w:pPr>
        <w:spacing w:line="360" w:lineRule="auto"/>
        <w:ind w:firstLine="1134"/>
        <w:jc w:val="both"/>
        <w:rPr>
          <w:rFonts w:ascii="Courier New" w:hAnsi="Courier New" w:cs="Courier New"/>
          <w:szCs w:val="24"/>
        </w:rPr>
      </w:pPr>
      <w:r w:rsidRPr="002D2571">
        <w:rPr>
          <w:rFonts w:ascii="Courier New" w:hAnsi="Courier New" w:cs="Courier New"/>
          <w:szCs w:val="24"/>
        </w:rPr>
        <w:tab/>
        <w:t>Excepcionalmente, la utilización de medios tecnológicos de telefonía móvil en el nivel parvulario de enseñanza podrá realizarse solo taxativamente en las siguientes situaciones:</w:t>
      </w:r>
    </w:p>
    <w:p w14:paraId="75751113" w14:textId="1DD14238" w:rsidR="002D2571" w:rsidRPr="002D2571" w:rsidRDefault="002D2571" w:rsidP="002249E6">
      <w:pPr>
        <w:spacing w:line="360" w:lineRule="auto"/>
        <w:ind w:firstLine="2268"/>
        <w:jc w:val="both"/>
        <w:rPr>
          <w:rFonts w:ascii="Courier New" w:hAnsi="Courier New" w:cs="Courier New"/>
          <w:szCs w:val="24"/>
        </w:rPr>
      </w:pPr>
      <w:r w:rsidRPr="002D2571">
        <w:rPr>
          <w:rFonts w:ascii="Courier New" w:hAnsi="Courier New" w:cs="Courier New"/>
          <w:szCs w:val="24"/>
        </w:rPr>
        <w:tab/>
        <w:t xml:space="preserve">a) Si el estudiante presenta necesidades educativas especiales, </w:t>
      </w:r>
      <w:r w:rsidR="00AC6806" w:rsidRPr="003B2BEB">
        <w:rPr>
          <w:rFonts w:ascii="Courier New" w:hAnsi="Courier New" w:cs="Courier New"/>
          <w:szCs w:val="24"/>
        </w:rPr>
        <w:t>en las que</w:t>
      </w:r>
      <w:r w:rsidR="00AC6806">
        <w:rPr>
          <w:rFonts w:ascii="Courier New" w:hAnsi="Courier New" w:cs="Courier New"/>
          <w:szCs w:val="24"/>
        </w:rPr>
        <w:t xml:space="preserve"> </w:t>
      </w:r>
      <w:r w:rsidRPr="002D2571">
        <w:rPr>
          <w:rFonts w:ascii="Courier New" w:hAnsi="Courier New" w:cs="Courier New"/>
          <w:szCs w:val="24"/>
        </w:rPr>
        <w:t>el uso adecuado de medios tecnológicos de telefonía móvil se conside</w:t>
      </w:r>
      <w:r w:rsidRPr="003B2BEB">
        <w:rPr>
          <w:rFonts w:ascii="Courier New" w:hAnsi="Courier New" w:cs="Courier New"/>
          <w:szCs w:val="24"/>
        </w:rPr>
        <w:t>r</w:t>
      </w:r>
      <w:r w:rsidR="00AC6806" w:rsidRPr="003B2BEB">
        <w:rPr>
          <w:rFonts w:ascii="Courier New" w:hAnsi="Courier New" w:cs="Courier New"/>
          <w:szCs w:val="24"/>
        </w:rPr>
        <w:t>e</w:t>
      </w:r>
      <w:r w:rsidRPr="002D2571">
        <w:rPr>
          <w:rFonts w:ascii="Courier New" w:hAnsi="Courier New" w:cs="Courier New"/>
          <w:szCs w:val="24"/>
        </w:rPr>
        <w:t xml:space="preserve"> como una ayuda técnica al servicio de sus aprendizajes.</w:t>
      </w:r>
    </w:p>
    <w:p w14:paraId="271CF386" w14:textId="77777777" w:rsidR="002D2571" w:rsidRPr="002D2571" w:rsidRDefault="002D2571" w:rsidP="002249E6">
      <w:pPr>
        <w:spacing w:line="360" w:lineRule="auto"/>
        <w:ind w:firstLine="2268"/>
        <w:jc w:val="both"/>
        <w:rPr>
          <w:rFonts w:ascii="Courier New" w:hAnsi="Courier New" w:cs="Courier New"/>
          <w:szCs w:val="24"/>
        </w:rPr>
      </w:pPr>
      <w:r w:rsidRPr="002D2571">
        <w:rPr>
          <w:rFonts w:ascii="Courier New" w:hAnsi="Courier New" w:cs="Courier New"/>
          <w:szCs w:val="24"/>
        </w:rPr>
        <w:tab/>
        <w:t>b) Si existe una situación de emergencia, desastre o catástrofe.</w:t>
      </w:r>
    </w:p>
    <w:p w14:paraId="1CB72BA1" w14:textId="55A6AC7B" w:rsidR="002D2571" w:rsidRPr="002D2571" w:rsidRDefault="002D2571" w:rsidP="002249E6">
      <w:pPr>
        <w:spacing w:line="360" w:lineRule="auto"/>
        <w:ind w:firstLine="2268"/>
        <w:jc w:val="both"/>
        <w:rPr>
          <w:rFonts w:ascii="Courier New" w:hAnsi="Courier New" w:cs="Courier New"/>
          <w:szCs w:val="24"/>
        </w:rPr>
      </w:pPr>
      <w:r w:rsidRPr="002D2571">
        <w:rPr>
          <w:rFonts w:ascii="Courier New" w:hAnsi="Courier New" w:cs="Courier New"/>
          <w:szCs w:val="24"/>
        </w:rPr>
        <w:tab/>
        <w:t xml:space="preserve">c) Si el estudiante presenta una enfermedad o condición de salud, </w:t>
      </w:r>
      <w:r w:rsidR="00695124" w:rsidRPr="003B2BEB">
        <w:rPr>
          <w:rFonts w:ascii="Courier New" w:hAnsi="Courier New" w:cs="Courier New"/>
          <w:szCs w:val="24"/>
        </w:rPr>
        <w:t xml:space="preserve">diagnosticada </w:t>
      </w:r>
      <w:r w:rsidRPr="003B2BEB">
        <w:rPr>
          <w:rFonts w:ascii="Courier New" w:hAnsi="Courier New" w:cs="Courier New"/>
          <w:szCs w:val="24"/>
        </w:rPr>
        <w:t>p</w:t>
      </w:r>
      <w:r w:rsidRPr="002D2571">
        <w:rPr>
          <w:rFonts w:ascii="Courier New" w:hAnsi="Courier New" w:cs="Courier New"/>
          <w:szCs w:val="24"/>
        </w:rPr>
        <w:t>or un médico, que requiera monitoreo periódico a través de medios tecnológicos de telefonía móvil.</w:t>
      </w:r>
    </w:p>
    <w:p w14:paraId="6D90F5A2" w14:textId="77777777" w:rsidR="00106CC5" w:rsidRDefault="00106CC5" w:rsidP="002249E6">
      <w:pPr>
        <w:spacing w:line="360" w:lineRule="auto"/>
        <w:ind w:firstLine="1134"/>
        <w:jc w:val="both"/>
        <w:rPr>
          <w:rFonts w:ascii="Courier New" w:hAnsi="Courier New" w:cs="Courier New"/>
          <w:szCs w:val="24"/>
        </w:rPr>
      </w:pPr>
    </w:p>
    <w:p w14:paraId="3A11920F" w14:textId="0838A7A3" w:rsidR="002D2571" w:rsidRPr="002D2571" w:rsidRDefault="002D2571" w:rsidP="002249E6">
      <w:pPr>
        <w:spacing w:line="360" w:lineRule="auto"/>
        <w:ind w:firstLine="1134"/>
        <w:jc w:val="both"/>
        <w:rPr>
          <w:rFonts w:ascii="Courier New" w:hAnsi="Courier New" w:cs="Courier New"/>
          <w:szCs w:val="24"/>
        </w:rPr>
      </w:pPr>
      <w:r w:rsidRPr="002D2571">
        <w:rPr>
          <w:rFonts w:ascii="Courier New" w:hAnsi="Courier New" w:cs="Courier New"/>
          <w:szCs w:val="24"/>
        </w:rPr>
        <w:tab/>
        <w:t>La forma de ejercer las excepciones anteriores deb</w:t>
      </w:r>
      <w:r w:rsidRPr="003B2BEB">
        <w:rPr>
          <w:rFonts w:ascii="Courier New" w:hAnsi="Courier New" w:cs="Courier New"/>
          <w:szCs w:val="24"/>
        </w:rPr>
        <w:t>e</w:t>
      </w:r>
      <w:r w:rsidR="00A0762E" w:rsidRPr="003B2BEB">
        <w:rPr>
          <w:rFonts w:ascii="Courier New" w:hAnsi="Courier New" w:cs="Courier New"/>
          <w:szCs w:val="24"/>
        </w:rPr>
        <w:t>rá</w:t>
      </w:r>
      <w:r w:rsidRPr="002D2571">
        <w:rPr>
          <w:rFonts w:ascii="Courier New" w:hAnsi="Courier New" w:cs="Courier New"/>
          <w:szCs w:val="24"/>
        </w:rPr>
        <w:t xml:space="preserve"> ser dispuesta en los reglamentos respectivos, así como también las consecuencias del no cumplimiento de lo dispuesto </w:t>
      </w:r>
      <w:r w:rsidR="009E4849" w:rsidRPr="00585F78">
        <w:rPr>
          <w:rFonts w:ascii="Courier New" w:hAnsi="Courier New" w:cs="Courier New"/>
          <w:szCs w:val="24"/>
        </w:rPr>
        <w:t xml:space="preserve">sobre el particular </w:t>
      </w:r>
      <w:r w:rsidRPr="00585F78">
        <w:rPr>
          <w:rFonts w:ascii="Courier New" w:hAnsi="Courier New" w:cs="Courier New"/>
          <w:szCs w:val="24"/>
        </w:rPr>
        <w:t>en ellos.</w:t>
      </w:r>
    </w:p>
    <w:p w14:paraId="59752AA1" w14:textId="77777777" w:rsidR="009E4849" w:rsidRDefault="009E4849" w:rsidP="002249E6">
      <w:pPr>
        <w:spacing w:line="360" w:lineRule="auto"/>
        <w:ind w:firstLine="1134"/>
        <w:jc w:val="both"/>
        <w:rPr>
          <w:rFonts w:ascii="Courier New" w:hAnsi="Courier New" w:cs="Courier New"/>
          <w:szCs w:val="24"/>
        </w:rPr>
      </w:pPr>
    </w:p>
    <w:p w14:paraId="3AF9B552" w14:textId="1637A1B4" w:rsidR="001F0F7A" w:rsidRPr="001F0F7A" w:rsidRDefault="0053215E" w:rsidP="002249E6">
      <w:pPr>
        <w:spacing w:line="360" w:lineRule="auto"/>
        <w:ind w:firstLine="1134"/>
        <w:jc w:val="both"/>
        <w:rPr>
          <w:rFonts w:ascii="Courier New" w:hAnsi="Courier New" w:cs="Courier New"/>
          <w:szCs w:val="24"/>
        </w:rPr>
      </w:pPr>
      <w:r w:rsidRPr="00585F78">
        <w:rPr>
          <w:rFonts w:ascii="Courier New" w:hAnsi="Courier New" w:cs="Courier New"/>
          <w:szCs w:val="24"/>
        </w:rPr>
        <w:t>E</w:t>
      </w:r>
      <w:r w:rsidR="002D2571" w:rsidRPr="00585F78">
        <w:rPr>
          <w:rFonts w:ascii="Courier New" w:hAnsi="Courier New" w:cs="Courier New"/>
          <w:szCs w:val="24"/>
        </w:rPr>
        <w:t>l</w:t>
      </w:r>
      <w:r w:rsidR="002D2571" w:rsidRPr="002D2571">
        <w:rPr>
          <w:rFonts w:ascii="Courier New" w:hAnsi="Courier New" w:cs="Courier New"/>
          <w:szCs w:val="24"/>
        </w:rPr>
        <w:t xml:space="preserve"> uso de medios tecnológicos útiles para la enseñanza será de carácter excepcional y fundado solo en la medida que sea estrictamente requerido en una actividad curricular o extracurricular.</w:t>
      </w:r>
      <w:r w:rsidR="001F0F7A" w:rsidRPr="00560608">
        <w:rPr>
          <w:rFonts w:ascii="Courier New" w:hAnsi="Courier New" w:cs="Courier New"/>
          <w:szCs w:val="24"/>
        </w:rPr>
        <w:t>”.</w:t>
      </w:r>
    </w:p>
    <w:p w14:paraId="0BD7623B" w14:textId="77777777" w:rsidR="001127B7" w:rsidRDefault="001127B7" w:rsidP="002249E6">
      <w:pPr>
        <w:spacing w:line="360" w:lineRule="auto"/>
        <w:ind w:firstLine="1134"/>
        <w:jc w:val="both"/>
        <w:rPr>
          <w:rFonts w:ascii="Courier New" w:hAnsi="Courier New" w:cs="Courier New"/>
          <w:szCs w:val="24"/>
        </w:rPr>
      </w:pPr>
    </w:p>
    <w:p w14:paraId="11ACF38D" w14:textId="77777777" w:rsidR="001127B7" w:rsidRDefault="001127B7" w:rsidP="002249E6">
      <w:pPr>
        <w:spacing w:line="360" w:lineRule="auto"/>
        <w:ind w:firstLine="1134"/>
        <w:jc w:val="both"/>
        <w:rPr>
          <w:rFonts w:ascii="Courier New" w:hAnsi="Courier New" w:cs="Courier New"/>
          <w:szCs w:val="24"/>
        </w:rPr>
      </w:pPr>
    </w:p>
    <w:p w14:paraId="18ADCD7A" w14:textId="24A09EDE" w:rsidR="001F0F7A" w:rsidRPr="001F0F7A" w:rsidRDefault="001F0F7A" w:rsidP="002249E6">
      <w:pPr>
        <w:spacing w:line="360" w:lineRule="auto"/>
        <w:ind w:firstLine="1134"/>
        <w:jc w:val="both"/>
        <w:rPr>
          <w:rFonts w:ascii="Courier New" w:hAnsi="Courier New" w:cs="Courier New"/>
          <w:szCs w:val="24"/>
        </w:rPr>
      </w:pPr>
      <w:r w:rsidRPr="001F0F7A">
        <w:rPr>
          <w:rFonts w:ascii="Courier New" w:hAnsi="Courier New" w:cs="Courier New"/>
          <w:szCs w:val="24"/>
        </w:rPr>
        <w:tab/>
      </w:r>
      <w:r w:rsidR="002D2571">
        <w:rPr>
          <w:rFonts w:ascii="Courier New" w:hAnsi="Courier New" w:cs="Courier New"/>
          <w:szCs w:val="24"/>
        </w:rPr>
        <w:t>5</w:t>
      </w:r>
      <w:r w:rsidR="00560608" w:rsidRPr="00A7401C">
        <w:rPr>
          <w:rFonts w:ascii="Courier New" w:hAnsi="Courier New" w:cs="Courier New"/>
          <w:szCs w:val="24"/>
        </w:rPr>
        <w:t>.</w:t>
      </w:r>
      <w:r w:rsidRPr="00A7401C">
        <w:rPr>
          <w:rFonts w:ascii="Courier New" w:hAnsi="Courier New" w:cs="Courier New"/>
          <w:szCs w:val="24"/>
        </w:rPr>
        <w:t xml:space="preserve"> Agréganse </w:t>
      </w:r>
      <w:r w:rsidR="00F1798E" w:rsidRPr="00A7401C">
        <w:rPr>
          <w:rFonts w:ascii="Courier New" w:hAnsi="Courier New" w:cs="Courier New"/>
          <w:szCs w:val="24"/>
        </w:rPr>
        <w:t xml:space="preserve">en el artículo 29 </w:t>
      </w:r>
      <w:r w:rsidRPr="00A7401C">
        <w:rPr>
          <w:rFonts w:ascii="Courier New" w:hAnsi="Courier New" w:cs="Courier New"/>
          <w:szCs w:val="24"/>
        </w:rPr>
        <w:t>los siguientes</w:t>
      </w:r>
      <w:r w:rsidRPr="001F0F7A">
        <w:rPr>
          <w:rFonts w:ascii="Courier New" w:hAnsi="Courier New" w:cs="Courier New"/>
          <w:szCs w:val="24"/>
        </w:rPr>
        <w:t xml:space="preserve"> incisos tercero, cuarto</w:t>
      </w:r>
      <w:r w:rsidR="005932BB">
        <w:rPr>
          <w:rFonts w:ascii="Courier New" w:hAnsi="Courier New" w:cs="Courier New"/>
          <w:szCs w:val="24"/>
        </w:rPr>
        <w:t xml:space="preserve">, </w:t>
      </w:r>
      <w:r w:rsidRPr="001F0F7A">
        <w:rPr>
          <w:rFonts w:ascii="Courier New" w:hAnsi="Courier New" w:cs="Courier New"/>
          <w:szCs w:val="24"/>
        </w:rPr>
        <w:t>quinto</w:t>
      </w:r>
      <w:r w:rsidR="005932BB">
        <w:rPr>
          <w:rFonts w:ascii="Courier New" w:hAnsi="Courier New" w:cs="Courier New"/>
          <w:szCs w:val="24"/>
        </w:rPr>
        <w:t xml:space="preserve"> y sexto</w:t>
      </w:r>
      <w:r w:rsidRPr="001F0F7A">
        <w:rPr>
          <w:rFonts w:ascii="Courier New" w:hAnsi="Courier New" w:cs="Courier New"/>
          <w:szCs w:val="24"/>
        </w:rPr>
        <w:t>:</w:t>
      </w:r>
    </w:p>
    <w:p w14:paraId="7BACF947" w14:textId="77777777" w:rsidR="00F1798E" w:rsidRDefault="00F1798E" w:rsidP="002249E6">
      <w:pPr>
        <w:spacing w:line="360" w:lineRule="auto"/>
        <w:ind w:firstLine="1134"/>
        <w:jc w:val="both"/>
        <w:rPr>
          <w:rFonts w:ascii="Courier New" w:hAnsi="Courier New" w:cs="Courier New"/>
          <w:szCs w:val="24"/>
        </w:rPr>
      </w:pPr>
    </w:p>
    <w:p w14:paraId="3D8BB2B2" w14:textId="4BCD37EE" w:rsidR="002152DC" w:rsidRPr="002152DC" w:rsidRDefault="001F0F7A" w:rsidP="002249E6">
      <w:pPr>
        <w:spacing w:line="360" w:lineRule="auto"/>
        <w:ind w:firstLine="1134"/>
        <w:jc w:val="both"/>
        <w:rPr>
          <w:rFonts w:ascii="Courier New" w:hAnsi="Courier New" w:cs="Courier New"/>
          <w:szCs w:val="24"/>
        </w:rPr>
      </w:pPr>
      <w:r w:rsidRPr="001F0F7A">
        <w:rPr>
          <w:rFonts w:ascii="Courier New" w:hAnsi="Courier New" w:cs="Courier New"/>
          <w:szCs w:val="24"/>
        </w:rPr>
        <w:tab/>
        <w:t>“</w:t>
      </w:r>
      <w:r w:rsidR="002152DC" w:rsidRPr="002152DC">
        <w:rPr>
          <w:rFonts w:ascii="Courier New" w:hAnsi="Courier New" w:cs="Courier New"/>
          <w:szCs w:val="24"/>
        </w:rPr>
        <w:t>Prohíbese el uso de medios tecnológicos de telefonía móvil desde 1° a 6° básico. Los reglamentos de los establecimientos educacionales de este nivel deberán disponer de medidas para materializar esta prohibición.</w:t>
      </w:r>
    </w:p>
    <w:p w14:paraId="5B1ECADD" w14:textId="77777777" w:rsidR="00853E34" w:rsidRDefault="00853E34" w:rsidP="002249E6">
      <w:pPr>
        <w:spacing w:line="360" w:lineRule="auto"/>
        <w:ind w:firstLine="1134"/>
        <w:jc w:val="both"/>
        <w:rPr>
          <w:rFonts w:ascii="Courier New" w:hAnsi="Courier New" w:cs="Courier New"/>
          <w:szCs w:val="24"/>
        </w:rPr>
      </w:pPr>
    </w:p>
    <w:p w14:paraId="33533021" w14:textId="1D798CE4" w:rsidR="002152DC" w:rsidRPr="002152DC" w:rsidRDefault="002152DC" w:rsidP="002249E6">
      <w:pPr>
        <w:spacing w:line="360" w:lineRule="auto"/>
        <w:ind w:firstLine="1134"/>
        <w:jc w:val="both"/>
        <w:rPr>
          <w:rFonts w:ascii="Courier New" w:hAnsi="Courier New" w:cs="Courier New"/>
          <w:szCs w:val="24"/>
        </w:rPr>
      </w:pPr>
      <w:r w:rsidRPr="002152DC">
        <w:rPr>
          <w:rFonts w:ascii="Courier New" w:hAnsi="Courier New" w:cs="Courier New"/>
          <w:szCs w:val="24"/>
        </w:rPr>
        <w:tab/>
        <w:t>Excepcionalmente, la utilización de medios tecnológicos de telefonía móvil en el nivel básico de enseñanza podrá realizarse solo taxativamente en las siguientes situaciones:</w:t>
      </w:r>
    </w:p>
    <w:p w14:paraId="196A372F" w14:textId="2DF4F9B3" w:rsidR="002152DC" w:rsidRPr="002152DC" w:rsidRDefault="002152DC" w:rsidP="002249E6">
      <w:pPr>
        <w:spacing w:line="360" w:lineRule="auto"/>
        <w:ind w:firstLine="2268"/>
        <w:jc w:val="both"/>
        <w:rPr>
          <w:rFonts w:ascii="Courier New" w:hAnsi="Courier New" w:cs="Courier New"/>
          <w:szCs w:val="24"/>
        </w:rPr>
      </w:pPr>
      <w:r w:rsidRPr="002152DC">
        <w:rPr>
          <w:rFonts w:ascii="Courier New" w:hAnsi="Courier New" w:cs="Courier New"/>
          <w:szCs w:val="24"/>
        </w:rPr>
        <w:tab/>
        <w:t>a) Si el estudiante presenta necesidades educativas especiales</w:t>
      </w:r>
      <w:r w:rsidRPr="008A5DE5">
        <w:rPr>
          <w:rFonts w:ascii="Courier New" w:hAnsi="Courier New" w:cs="Courier New"/>
          <w:szCs w:val="24"/>
        </w:rPr>
        <w:t xml:space="preserve">, </w:t>
      </w:r>
      <w:r w:rsidR="00772739" w:rsidRPr="008A5DE5">
        <w:rPr>
          <w:rFonts w:ascii="Courier New" w:hAnsi="Courier New" w:cs="Courier New"/>
          <w:szCs w:val="24"/>
        </w:rPr>
        <w:t xml:space="preserve">en las que </w:t>
      </w:r>
      <w:r w:rsidRPr="008A5DE5">
        <w:rPr>
          <w:rFonts w:ascii="Courier New" w:hAnsi="Courier New" w:cs="Courier New"/>
          <w:szCs w:val="24"/>
        </w:rPr>
        <w:t>el</w:t>
      </w:r>
      <w:r w:rsidRPr="002152DC">
        <w:rPr>
          <w:rFonts w:ascii="Courier New" w:hAnsi="Courier New" w:cs="Courier New"/>
          <w:szCs w:val="24"/>
        </w:rPr>
        <w:t xml:space="preserve"> uso adecuado de medios tecnológicos de telefonía móvil se consider</w:t>
      </w:r>
      <w:r w:rsidR="006E7220" w:rsidRPr="008A5DE5">
        <w:rPr>
          <w:rFonts w:ascii="Courier New" w:hAnsi="Courier New" w:cs="Courier New"/>
          <w:szCs w:val="24"/>
        </w:rPr>
        <w:t>e</w:t>
      </w:r>
      <w:r w:rsidRPr="002152DC">
        <w:rPr>
          <w:rFonts w:ascii="Courier New" w:hAnsi="Courier New" w:cs="Courier New"/>
          <w:szCs w:val="24"/>
        </w:rPr>
        <w:t xml:space="preserve"> como una ayuda técnica al servicio de sus aprendizajes.</w:t>
      </w:r>
    </w:p>
    <w:p w14:paraId="1AD3CDB5" w14:textId="77777777" w:rsidR="002152DC" w:rsidRPr="002152DC" w:rsidRDefault="002152DC" w:rsidP="002249E6">
      <w:pPr>
        <w:spacing w:line="360" w:lineRule="auto"/>
        <w:ind w:firstLine="2268"/>
        <w:jc w:val="both"/>
        <w:rPr>
          <w:rFonts w:ascii="Courier New" w:hAnsi="Courier New" w:cs="Courier New"/>
          <w:szCs w:val="24"/>
        </w:rPr>
      </w:pPr>
      <w:r w:rsidRPr="002152DC">
        <w:rPr>
          <w:rFonts w:ascii="Courier New" w:hAnsi="Courier New" w:cs="Courier New"/>
          <w:szCs w:val="24"/>
        </w:rPr>
        <w:tab/>
        <w:t>b) Si existe una situación de emergencia, desastre o catástrofe.</w:t>
      </w:r>
    </w:p>
    <w:p w14:paraId="4A87651B" w14:textId="54B1A1A9" w:rsidR="002152DC" w:rsidRPr="002152DC" w:rsidRDefault="002152DC" w:rsidP="002249E6">
      <w:pPr>
        <w:spacing w:line="360" w:lineRule="auto"/>
        <w:ind w:firstLine="2268"/>
        <w:jc w:val="both"/>
        <w:rPr>
          <w:rFonts w:ascii="Courier New" w:hAnsi="Courier New" w:cs="Courier New"/>
          <w:szCs w:val="24"/>
        </w:rPr>
      </w:pPr>
      <w:r w:rsidRPr="002152DC">
        <w:rPr>
          <w:rFonts w:ascii="Courier New" w:hAnsi="Courier New" w:cs="Courier New"/>
          <w:szCs w:val="24"/>
        </w:rPr>
        <w:tab/>
        <w:t xml:space="preserve">c) Si el estudiante presenta una enfermedad o condición de salud, </w:t>
      </w:r>
      <w:r w:rsidR="006E7220" w:rsidRPr="008A5DE5">
        <w:rPr>
          <w:rFonts w:ascii="Courier New" w:hAnsi="Courier New" w:cs="Courier New"/>
          <w:szCs w:val="24"/>
        </w:rPr>
        <w:t xml:space="preserve">diagnosticada </w:t>
      </w:r>
      <w:r w:rsidRPr="008A5DE5">
        <w:rPr>
          <w:rFonts w:ascii="Courier New" w:hAnsi="Courier New" w:cs="Courier New"/>
          <w:szCs w:val="24"/>
        </w:rPr>
        <w:t>p</w:t>
      </w:r>
      <w:r w:rsidRPr="002152DC">
        <w:rPr>
          <w:rFonts w:ascii="Courier New" w:hAnsi="Courier New" w:cs="Courier New"/>
          <w:szCs w:val="24"/>
        </w:rPr>
        <w:t>or un médico, que requiera monitoreo periódico a través de medios tecnológicos de telefonía móvil.</w:t>
      </w:r>
    </w:p>
    <w:p w14:paraId="4313AC87" w14:textId="77777777" w:rsidR="006E7220" w:rsidRDefault="006E7220" w:rsidP="002249E6">
      <w:pPr>
        <w:spacing w:line="360" w:lineRule="auto"/>
        <w:ind w:firstLine="1134"/>
        <w:jc w:val="both"/>
        <w:rPr>
          <w:rFonts w:ascii="Courier New" w:hAnsi="Courier New" w:cs="Courier New"/>
          <w:szCs w:val="24"/>
        </w:rPr>
      </w:pPr>
    </w:p>
    <w:p w14:paraId="473E9A2B" w14:textId="3F96B418" w:rsidR="002152DC" w:rsidRPr="002152DC" w:rsidRDefault="002152DC" w:rsidP="002249E6">
      <w:pPr>
        <w:spacing w:line="360" w:lineRule="auto"/>
        <w:ind w:firstLine="1134"/>
        <w:jc w:val="both"/>
        <w:rPr>
          <w:rFonts w:ascii="Courier New" w:hAnsi="Courier New" w:cs="Courier New"/>
          <w:szCs w:val="24"/>
        </w:rPr>
      </w:pPr>
      <w:r w:rsidRPr="002152DC">
        <w:rPr>
          <w:rFonts w:ascii="Courier New" w:hAnsi="Courier New" w:cs="Courier New"/>
          <w:szCs w:val="24"/>
        </w:rPr>
        <w:tab/>
        <w:t>La forma de ejercer las excepciones anteriores deb</w:t>
      </w:r>
      <w:r w:rsidRPr="008A5DE5">
        <w:rPr>
          <w:rFonts w:ascii="Courier New" w:hAnsi="Courier New" w:cs="Courier New"/>
          <w:szCs w:val="24"/>
        </w:rPr>
        <w:t>e</w:t>
      </w:r>
      <w:r w:rsidR="006E7220" w:rsidRPr="008A5DE5">
        <w:rPr>
          <w:rFonts w:ascii="Courier New" w:hAnsi="Courier New" w:cs="Courier New"/>
          <w:szCs w:val="24"/>
        </w:rPr>
        <w:t>rá</w:t>
      </w:r>
      <w:r w:rsidRPr="002152DC">
        <w:rPr>
          <w:rFonts w:ascii="Courier New" w:hAnsi="Courier New" w:cs="Courier New"/>
          <w:szCs w:val="24"/>
        </w:rPr>
        <w:t xml:space="preserve"> ser dispuesta en los reglamentos respectivos, así como también las consecuencias del no cumplimiento de lo dispuesto </w:t>
      </w:r>
      <w:r w:rsidR="006E7220" w:rsidRPr="008A5DE5">
        <w:rPr>
          <w:rFonts w:ascii="Courier New" w:hAnsi="Courier New" w:cs="Courier New"/>
          <w:szCs w:val="24"/>
        </w:rPr>
        <w:t>sobre el particular</w:t>
      </w:r>
      <w:r w:rsidR="0053215E">
        <w:rPr>
          <w:rFonts w:ascii="Courier New" w:hAnsi="Courier New" w:cs="Courier New"/>
          <w:szCs w:val="24"/>
        </w:rPr>
        <w:t xml:space="preserve"> </w:t>
      </w:r>
      <w:r w:rsidRPr="002152DC">
        <w:rPr>
          <w:rFonts w:ascii="Courier New" w:hAnsi="Courier New" w:cs="Courier New"/>
          <w:szCs w:val="24"/>
        </w:rPr>
        <w:t>en ellos.</w:t>
      </w:r>
    </w:p>
    <w:p w14:paraId="6300A6A0" w14:textId="77777777" w:rsidR="006E7220" w:rsidRDefault="006E7220" w:rsidP="002249E6">
      <w:pPr>
        <w:spacing w:line="360" w:lineRule="auto"/>
        <w:ind w:firstLine="1134"/>
        <w:jc w:val="both"/>
        <w:rPr>
          <w:rFonts w:ascii="Courier New" w:hAnsi="Courier New" w:cs="Courier New"/>
          <w:szCs w:val="24"/>
        </w:rPr>
      </w:pPr>
    </w:p>
    <w:p w14:paraId="0955E461" w14:textId="1387DE5A" w:rsidR="001F0F7A" w:rsidRPr="001F0F7A" w:rsidRDefault="002152DC" w:rsidP="002249E6">
      <w:pPr>
        <w:spacing w:line="360" w:lineRule="auto"/>
        <w:ind w:firstLine="1134"/>
        <w:jc w:val="both"/>
        <w:rPr>
          <w:rFonts w:ascii="Courier New" w:hAnsi="Courier New" w:cs="Courier New"/>
          <w:szCs w:val="24"/>
        </w:rPr>
      </w:pPr>
      <w:r w:rsidRPr="002152DC">
        <w:rPr>
          <w:rFonts w:ascii="Courier New" w:hAnsi="Courier New" w:cs="Courier New"/>
          <w:szCs w:val="24"/>
        </w:rPr>
        <w:tab/>
        <w:t>El uso de medios tecnológicos útiles para la enseñanza estará permitido solo si es requerido en función de la naturaleza de una actividad curricular o extracurricular</w:t>
      </w:r>
      <w:r w:rsidR="0053215E">
        <w:rPr>
          <w:rFonts w:ascii="Courier New" w:hAnsi="Courier New" w:cs="Courier New"/>
          <w:szCs w:val="24"/>
        </w:rPr>
        <w:t>.</w:t>
      </w:r>
      <w:r w:rsidR="001F0F7A" w:rsidRPr="00B714CB">
        <w:rPr>
          <w:rFonts w:ascii="Courier New" w:hAnsi="Courier New" w:cs="Courier New"/>
          <w:szCs w:val="24"/>
        </w:rPr>
        <w:t>”.</w:t>
      </w:r>
    </w:p>
    <w:p w14:paraId="0B953FD8" w14:textId="77777777" w:rsidR="00F1798E" w:rsidRDefault="00F1798E" w:rsidP="002249E6">
      <w:pPr>
        <w:spacing w:line="360" w:lineRule="auto"/>
        <w:ind w:firstLine="1134"/>
        <w:jc w:val="both"/>
        <w:rPr>
          <w:rFonts w:ascii="Courier New" w:hAnsi="Courier New" w:cs="Courier New"/>
          <w:szCs w:val="24"/>
        </w:rPr>
      </w:pPr>
    </w:p>
    <w:p w14:paraId="7493D067" w14:textId="77777777" w:rsidR="00F1798E" w:rsidRDefault="00F1798E" w:rsidP="002249E6">
      <w:pPr>
        <w:spacing w:line="360" w:lineRule="auto"/>
        <w:ind w:firstLine="1134"/>
        <w:jc w:val="both"/>
        <w:rPr>
          <w:rFonts w:ascii="Courier New" w:hAnsi="Courier New" w:cs="Courier New"/>
          <w:szCs w:val="24"/>
        </w:rPr>
      </w:pPr>
    </w:p>
    <w:p w14:paraId="3F270626" w14:textId="714E0315" w:rsidR="001F0F7A" w:rsidRPr="001F0F7A" w:rsidRDefault="001F0F7A" w:rsidP="002249E6">
      <w:pPr>
        <w:spacing w:line="360" w:lineRule="auto"/>
        <w:ind w:firstLine="1134"/>
        <w:jc w:val="both"/>
        <w:rPr>
          <w:rFonts w:ascii="Courier New" w:hAnsi="Courier New" w:cs="Courier New"/>
          <w:szCs w:val="24"/>
        </w:rPr>
      </w:pPr>
      <w:r w:rsidRPr="001F0F7A">
        <w:rPr>
          <w:rFonts w:ascii="Courier New" w:hAnsi="Courier New" w:cs="Courier New"/>
          <w:szCs w:val="24"/>
        </w:rPr>
        <w:tab/>
      </w:r>
      <w:r w:rsidR="00B04EA6">
        <w:rPr>
          <w:rFonts w:ascii="Courier New" w:hAnsi="Courier New" w:cs="Courier New"/>
          <w:szCs w:val="24"/>
        </w:rPr>
        <w:t>6</w:t>
      </w:r>
      <w:r w:rsidR="00F1798E">
        <w:rPr>
          <w:rFonts w:ascii="Courier New" w:hAnsi="Courier New" w:cs="Courier New"/>
          <w:szCs w:val="24"/>
        </w:rPr>
        <w:t>.</w:t>
      </w:r>
      <w:r w:rsidRPr="001F0F7A">
        <w:rPr>
          <w:rFonts w:ascii="Courier New" w:hAnsi="Courier New" w:cs="Courier New"/>
          <w:szCs w:val="24"/>
        </w:rPr>
        <w:t xml:space="preserve"> Agréganse </w:t>
      </w:r>
      <w:r w:rsidR="00F1798E">
        <w:rPr>
          <w:rFonts w:ascii="Courier New" w:hAnsi="Courier New" w:cs="Courier New"/>
          <w:szCs w:val="24"/>
        </w:rPr>
        <w:t xml:space="preserve">en el artículo 30 </w:t>
      </w:r>
      <w:r w:rsidRPr="001F0F7A">
        <w:rPr>
          <w:rFonts w:ascii="Courier New" w:hAnsi="Courier New" w:cs="Courier New"/>
          <w:szCs w:val="24"/>
        </w:rPr>
        <w:t>los siguientes incisos cuarto, quinto, sexto y séptimo:</w:t>
      </w:r>
    </w:p>
    <w:p w14:paraId="77F779FE" w14:textId="77777777" w:rsidR="00D10B4E" w:rsidRDefault="00D10B4E" w:rsidP="002249E6">
      <w:pPr>
        <w:spacing w:line="360" w:lineRule="auto"/>
        <w:ind w:firstLine="1134"/>
        <w:jc w:val="both"/>
        <w:rPr>
          <w:rFonts w:ascii="Courier New" w:hAnsi="Courier New" w:cs="Courier New"/>
          <w:szCs w:val="24"/>
        </w:rPr>
      </w:pPr>
    </w:p>
    <w:p w14:paraId="2D2DFE5D" w14:textId="58EE0F99" w:rsidR="004F6761" w:rsidRPr="004F6761" w:rsidRDefault="001F0F7A" w:rsidP="002249E6">
      <w:pPr>
        <w:spacing w:line="360" w:lineRule="auto"/>
        <w:ind w:firstLine="1134"/>
        <w:jc w:val="both"/>
        <w:rPr>
          <w:rFonts w:ascii="Courier New" w:hAnsi="Courier New" w:cs="Courier New"/>
          <w:szCs w:val="24"/>
        </w:rPr>
      </w:pPr>
      <w:r w:rsidRPr="001F0F7A">
        <w:rPr>
          <w:rFonts w:ascii="Courier New" w:hAnsi="Courier New" w:cs="Courier New"/>
          <w:szCs w:val="24"/>
        </w:rPr>
        <w:tab/>
        <w:t>“</w:t>
      </w:r>
      <w:r w:rsidR="004F6761" w:rsidRPr="004F6761">
        <w:rPr>
          <w:rFonts w:ascii="Courier New" w:hAnsi="Courier New" w:cs="Courier New"/>
          <w:szCs w:val="24"/>
        </w:rPr>
        <w:t>Con la finalidad de contribuir eficazmente al cumplimiento de los objetivos generales del nivel de 7° básico a 4° medio, o la nomenclatura equivalente que establezca esta ley, los reglamentos de los establecimientos educacionales deberán disponer de medidas para regular el uso adecuado de medios tecnológicos de telefonía móvil.</w:t>
      </w:r>
    </w:p>
    <w:p w14:paraId="1CFA5870" w14:textId="77777777" w:rsidR="00B77789" w:rsidRDefault="00B77789" w:rsidP="002249E6">
      <w:pPr>
        <w:spacing w:line="360" w:lineRule="auto"/>
        <w:ind w:firstLine="1134"/>
        <w:jc w:val="both"/>
        <w:rPr>
          <w:rFonts w:ascii="Courier New" w:hAnsi="Courier New" w:cs="Courier New"/>
          <w:szCs w:val="24"/>
        </w:rPr>
      </w:pPr>
    </w:p>
    <w:p w14:paraId="5883EFDA" w14:textId="155FF302" w:rsidR="004F6761" w:rsidRPr="004F6761" w:rsidRDefault="004F6761" w:rsidP="002249E6">
      <w:pPr>
        <w:spacing w:line="360" w:lineRule="auto"/>
        <w:ind w:firstLine="1134"/>
        <w:jc w:val="both"/>
        <w:rPr>
          <w:rFonts w:ascii="Courier New" w:hAnsi="Courier New" w:cs="Courier New"/>
          <w:szCs w:val="24"/>
        </w:rPr>
      </w:pPr>
      <w:r w:rsidRPr="004F6761">
        <w:rPr>
          <w:rFonts w:ascii="Courier New" w:hAnsi="Courier New" w:cs="Courier New"/>
          <w:szCs w:val="24"/>
        </w:rPr>
        <w:tab/>
        <w:t xml:space="preserve">Dichas medidas deberán propender a que los medios no sean utilizados, a menos que: </w:t>
      </w:r>
    </w:p>
    <w:p w14:paraId="589575A1" w14:textId="77777777" w:rsidR="004F6761" w:rsidRPr="004F6761" w:rsidRDefault="004F6761" w:rsidP="002249E6">
      <w:pPr>
        <w:spacing w:line="360" w:lineRule="auto"/>
        <w:ind w:firstLine="2268"/>
        <w:jc w:val="both"/>
        <w:rPr>
          <w:rFonts w:ascii="Courier New" w:hAnsi="Courier New" w:cs="Courier New"/>
          <w:szCs w:val="24"/>
        </w:rPr>
      </w:pPr>
      <w:r w:rsidRPr="004F6761">
        <w:rPr>
          <w:rFonts w:ascii="Courier New" w:hAnsi="Courier New" w:cs="Courier New"/>
          <w:szCs w:val="24"/>
        </w:rPr>
        <w:tab/>
        <w:t>a) Por la naturaleza de una actividad curricular o extracurricular, su uso sea requerido.</w:t>
      </w:r>
    </w:p>
    <w:p w14:paraId="78CE8FDB" w14:textId="7C5A7C7A" w:rsidR="004F6761" w:rsidRPr="004F6761" w:rsidRDefault="004F6761" w:rsidP="002249E6">
      <w:pPr>
        <w:spacing w:line="360" w:lineRule="auto"/>
        <w:ind w:firstLine="2268"/>
        <w:jc w:val="both"/>
        <w:rPr>
          <w:rFonts w:ascii="Courier New" w:hAnsi="Courier New" w:cs="Courier New"/>
          <w:szCs w:val="24"/>
        </w:rPr>
      </w:pPr>
      <w:r w:rsidRPr="004F6761">
        <w:rPr>
          <w:rFonts w:ascii="Courier New" w:hAnsi="Courier New" w:cs="Courier New"/>
          <w:szCs w:val="24"/>
        </w:rPr>
        <w:tab/>
        <w:t xml:space="preserve">b) El estudiante presente necesidades educativas especiales, </w:t>
      </w:r>
      <w:r w:rsidR="00F9782C" w:rsidRPr="00972F0D">
        <w:rPr>
          <w:rFonts w:ascii="Courier New" w:hAnsi="Courier New" w:cs="Courier New"/>
          <w:szCs w:val="24"/>
        </w:rPr>
        <w:t>en las que</w:t>
      </w:r>
      <w:r w:rsidR="00F9782C">
        <w:rPr>
          <w:rFonts w:ascii="Courier New" w:hAnsi="Courier New" w:cs="Courier New"/>
          <w:szCs w:val="24"/>
        </w:rPr>
        <w:t xml:space="preserve"> </w:t>
      </w:r>
      <w:r w:rsidRPr="004F6761">
        <w:rPr>
          <w:rFonts w:ascii="Courier New" w:hAnsi="Courier New" w:cs="Courier New"/>
          <w:szCs w:val="24"/>
        </w:rPr>
        <w:t>el uso adecuado de medios tecnológicos de telefonía móvil se conside</w:t>
      </w:r>
      <w:r w:rsidRPr="00972F0D">
        <w:rPr>
          <w:rFonts w:ascii="Courier New" w:hAnsi="Courier New" w:cs="Courier New"/>
          <w:szCs w:val="24"/>
        </w:rPr>
        <w:t>r</w:t>
      </w:r>
      <w:r w:rsidR="00F9782C" w:rsidRPr="00972F0D">
        <w:rPr>
          <w:rFonts w:ascii="Courier New" w:hAnsi="Courier New" w:cs="Courier New"/>
          <w:szCs w:val="24"/>
        </w:rPr>
        <w:t>e</w:t>
      </w:r>
      <w:r w:rsidRPr="004F6761">
        <w:rPr>
          <w:rFonts w:ascii="Courier New" w:hAnsi="Courier New" w:cs="Courier New"/>
          <w:szCs w:val="24"/>
        </w:rPr>
        <w:t xml:space="preserve"> como una ayuda técnica al servicio de sus aprendizajes.</w:t>
      </w:r>
    </w:p>
    <w:p w14:paraId="2771B3C1" w14:textId="77777777" w:rsidR="004F6761" w:rsidRPr="004F6761" w:rsidRDefault="004F6761" w:rsidP="002249E6">
      <w:pPr>
        <w:spacing w:line="360" w:lineRule="auto"/>
        <w:ind w:firstLine="2268"/>
        <w:jc w:val="both"/>
        <w:rPr>
          <w:rFonts w:ascii="Courier New" w:hAnsi="Courier New" w:cs="Courier New"/>
          <w:szCs w:val="24"/>
        </w:rPr>
      </w:pPr>
      <w:r w:rsidRPr="004F6761">
        <w:rPr>
          <w:rFonts w:ascii="Courier New" w:hAnsi="Courier New" w:cs="Courier New"/>
          <w:szCs w:val="24"/>
        </w:rPr>
        <w:tab/>
        <w:t>c) Exista una situación de emergencia, desastre o catástrofe.</w:t>
      </w:r>
    </w:p>
    <w:p w14:paraId="5009BBDE" w14:textId="36663EDF" w:rsidR="004F6761" w:rsidRPr="004F6761" w:rsidRDefault="004F6761" w:rsidP="002249E6">
      <w:pPr>
        <w:spacing w:line="360" w:lineRule="auto"/>
        <w:ind w:firstLine="2268"/>
        <w:jc w:val="both"/>
        <w:rPr>
          <w:rFonts w:ascii="Courier New" w:hAnsi="Courier New" w:cs="Courier New"/>
          <w:szCs w:val="24"/>
        </w:rPr>
      </w:pPr>
      <w:r w:rsidRPr="004F6761">
        <w:rPr>
          <w:rFonts w:ascii="Courier New" w:hAnsi="Courier New" w:cs="Courier New"/>
          <w:szCs w:val="24"/>
        </w:rPr>
        <w:tab/>
        <w:t xml:space="preserve">d) El estudiante presente una enfermedad o condición de salud, </w:t>
      </w:r>
      <w:r w:rsidR="00163290" w:rsidRPr="00972F0D">
        <w:rPr>
          <w:rFonts w:ascii="Courier New" w:hAnsi="Courier New" w:cs="Courier New"/>
          <w:szCs w:val="24"/>
        </w:rPr>
        <w:t>diagnosticada</w:t>
      </w:r>
      <w:r w:rsidR="00163290">
        <w:rPr>
          <w:rFonts w:ascii="Courier New" w:hAnsi="Courier New" w:cs="Courier New"/>
          <w:szCs w:val="24"/>
        </w:rPr>
        <w:t xml:space="preserve"> </w:t>
      </w:r>
      <w:r w:rsidRPr="004F6761">
        <w:rPr>
          <w:rFonts w:ascii="Courier New" w:hAnsi="Courier New" w:cs="Courier New"/>
          <w:szCs w:val="24"/>
        </w:rPr>
        <w:t>por un médico, que requiera monitoreo periódico a través de medios tecnológicos de telefonía móvil.</w:t>
      </w:r>
    </w:p>
    <w:p w14:paraId="13F6FB8F" w14:textId="77777777" w:rsidR="00B77789" w:rsidRDefault="00B77789" w:rsidP="002249E6">
      <w:pPr>
        <w:spacing w:line="360" w:lineRule="auto"/>
        <w:ind w:firstLine="1134"/>
        <w:jc w:val="both"/>
        <w:rPr>
          <w:rFonts w:ascii="Courier New" w:hAnsi="Courier New" w:cs="Courier New"/>
          <w:szCs w:val="24"/>
        </w:rPr>
      </w:pPr>
    </w:p>
    <w:p w14:paraId="20791BCD" w14:textId="032CC4CA" w:rsidR="004F6761" w:rsidRPr="004F6761" w:rsidRDefault="004F6761" w:rsidP="002249E6">
      <w:pPr>
        <w:spacing w:line="360" w:lineRule="auto"/>
        <w:ind w:firstLine="1134"/>
        <w:jc w:val="both"/>
        <w:rPr>
          <w:rFonts w:ascii="Courier New" w:hAnsi="Courier New" w:cs="Courier New"/>
          <w:szCs w:val="24"/>
        </w:rPr>
      </w:pPr>
      <w:r w:rsidRPr="004F6761">
        <w:rPr>
          <w:rFonts w:ascii="Courier New" w:hAnsi="Courier New" w:cs="Courier New"/>
          <w:szCs w:val="24"/>
        </w:rPr>
        <w:tab/>
        <w:t xml:space="preserve">La forma de ejercer las excepciones anteriores debe ser dispuesta en los reglamentos respectivos, </w:t>
      </w:r>
      <w:r w:rsidR="00163290" w:rsidRPr="00663741">
        <w:rPr>
          <w:rFonts w:ascii="Courier New" w:hAnsi="Courier New" w:cs="Courier New"/>
          <w:szCs w:val="24"/>
        </w:rPr>
        <w:t>y</w:t>
      </w:r>
      <w:r w:rsidR="00163290">
        <w:rPr>
          <w:rFonts w:ascii="Courier New" w:hAnsi="Courier New" w:cs="Courier New"/>
          <w:szCs w:val="24"/>
        </w:rPr>
        <w:t xml:space="preserve"> </w:t>
      </w:r>
      <w:r w:rsidRPr="004F6761">
        <w:rPr>
          <w:rFonts w:ascii="Courier New" w:hAnsi="Courier New" w:cs="Courier New"/>
          <w:szCs w:val="24"/>
        </w:rPr>
        <w:t>también las consecuencias del no cumplimiento de lo dispuesto en ellos. Respecto de este nivel, el uso adecuado de los medios tecnológicos de telefonía móvil podrá ser gradualmente autorizado.</w:t>
      </w:r>
    </w:p>
    <w:p w14:paraId="504FDB05" w14:textId="77777777" w:rsidR="00B77789" w:rsidRDefault="00B77789" w:rsidP="002249E6">
      <w:pPr>
        <w:spacing w:line="360" w:lineRule="auto"/>
        <w:ind w:firstLine="1134"/>
        <w:jc w:val="both"/>
        <w:rPr>
          <w:rFonts w:ascii="Courier New" w:hAnsi="Courier New" w:cs="Courier New"/>
          <w:szCs w:val="24"/>
        </w:rPr>
      </w:pPr>
    </w:p>
    <w:p w14:paraId="292B1E06" w14:textId="051D4E42" w:rsidR="001F0F7A" w:rsidRPr="001F0F7A" w:rsidRDefault="004F6761" w:rsidP="002249E6">
      <w:pPr>
        <w:spacing w:line="360" w:lineRule="auto"/>
        <w:ind w:firstLine="1134"/>
        <w:jc w:val="both"/>
        <w:rPr>
          <w:rFonts w:ascii="Courier New" w:hAnsi="Courier New" w:cs="Courier New"/>
          <w:szCs w:val="24"/>
        </w:rPr>
      </w:pPr>
      <w:r w:rsidRPr="004F6761">
        <w:rPr>
          <w:rFonts w:ascii="Courier New" w:hAnsi="Courier New" w:cs="Courier New"/>
          <w:szCs w:val="24"/>
        </w:rPr>
        <w:tab/>
        <w:t>Los establecimientos educacionales deberán crear instancias de participación formativa a toda la comunidad educativa, con el objeto de fomentar el correcto uso de medios tecnológicos de telefonía móvil, y para la prevención de delitos que se realicen por intermedio de medios tecnológicos.</w:t>
      </w:r>
      <w:r w:rsidR="001F0F7A" w:rsidRPr="001F0F7A">
        <w:rPr>
          <w:rFonts w:ascii="Courier New" w:hAnsi="Courier New" w:cs="Courier New"/>
          <w:szCs w:val="24"/>
        </w:rPr>
        <w:t>”.</w:t>
      </w:r>
    </w:p>
    <w:p w14:paraId="2D0E6E7A" w14:textId="77777777" w:rsidR="00D10B4E" w:rsidRDefault="00D10B4E" w:rsidP="002249E6">
      <w:pPr>
        <w:spacing w:line="360" w:lineRule="auto"/>
        <w:ind w:firstLine="1134"/>
        <w:jc w:val="both"/>
        <w:rPr>
          <w:rFonts w:ascii="Courier New" w:hAnsi="Courier New" w:cs="Courier New"/>
          <w:szCs w:val="24"/>
        </w:rPr>
      </w:pPr>
    </w:p>
    <w:p w14:paraId="639C4E07" w14:textId="77777777" w:rsidR="00B17A5B" w:rsidRDefault="00B17A5B" w:rsidP="002249E6">
      <w:pPr>
        <w:spacing w:line="360" w:lineRule="auto"/>
        <w:ind w:firstLine="1134"/>
        <w:jc w:val="both"/>
        <w:rPr>
          <w:rFonts w:ascii="Courier New" w:hAnsi="Courier New" w:cs="Courier New"/>
          <w:szCs w:val="24"/>
        </w:rPr>
      </w:pPr>
    </w:p>
    <w:p w14:paraId="19973F53" w14:textId="2431B165" w:rsidR="003F38EF" w:rsidRDefault="001F0F7A" w:rsidP="002249E6">
      <w:pPr>
        <w:spacing w:line="360" w:lineRule="auto"/>
        <w:ind w:firstLine="1134"/>
        <w:jc w:val="both"/>
        <w:rPr>
          <w:rFonts w:ascii="Courier New" w:hAnsi="Courier New" w:cs="Courier New"/>
          <w:szCs w:val="24"/>
        </w:rPr>
      </w:pPr>
      <w:r w:rsidRPr="001F0F7A">
        <w:rPr>
          <w:rFonts w:ascii="Courier New" w:hAnsi="Courier New" w:cs="Courier New"/>
          <w:szCs w:val="24"/>
        </w:rPr>
        <w:tab/>
      </w:r>
      <w:r w:rsidRPr="0007308D">
        <w:rPr>
          <w:rFonts w:ascii="Courier New" w:hAnsi="Courier New" w:cs="Courier New"/>
          <w:szCs w:val="24"/>
        </w:rPr>
        <w:t xml:space="preserve">Artículo transitorio.- Las modificaciones de los reglamentos internos </w:t>
      </w:r>
      <w:r w:rsidR="00C67172" w:rsidRPr="0007308D">
        <w:rPr>
          <w:rFonts w:ascii="Courier New" w:hAnsi="Courier New" w:cs="Courier New"/>
          <w:szCs w:val="24"/>
        </w:rPr>
        <w:t>requerid</w:t>
      </w:r>
      <w:r w:rsidR="009E5CC0" w:rsidRPr="0007308D">
        <w:rPr>
          <w:rFonts w:ascii="Courier New" w:hAnsi="Courier New" w:cs="Courier New"/>
          <w:szCs w:val="24"/>
        </w:rPr>
        <w:t>o</w:t>
      </w:r>
      <w:r w:rsidR="00C67172" w:rsidRPr="0007308D">
        <w:rPr>
          <w:rFonts w:ascii="Courier New" w:hAnsi="Courier New" w:cs="Courier New"/>
          <w:szCs w:val="24"/>
        </w:rPr>
        <w:t xml:space="preserve">s </w:t>
      </w:r>
      <w:r w:rsidRPr="0007308D">
        <w:rPr>
          <w:rFonts w:ascii="Courier New" w:hAnsi="Courier New" w:cs="Courier New"/>
          <w:szCs w:val="24"/>
        </w:rPr>
        <w:t>para el cumplimiento efectivo de las prohibiciones previstas en los artículos 28, 29 y 3</w:t>
      </w:r>
      <w:r w:rsidR="00B17A5B" w:rsidRPr="0007308D">
        <w:rPr>
          <w:rFonts w:ascii="Courier New" w:hAnsi="Courier New" w:cs="Courier New"/>
          <w:szCs w:val="24"/>
        </w:rPr>
        <w:t>0</w:t>
      </w:r>
      <w:r w:rsidRPr="0007308D">
        <w:rPr>
          <w:rFonts w:ascii="Courier New" w:hAnsi="Courier New" w:cs="Courier New"/>
          <w:szCs w:val="24"/>
        </w:rPr>
        <w:t xml:space="preserve"> </w:t>
      </w:r>
      <w:r w:rsidR="004C2902" w:rsidRPr="0007308D">
        <w:rPr>
          <w:rFonts w:ascii="Courier New" w:hAnsi="Courier New" w:cs="Courier New"/>
          <w:szCs w:val="24"/>
        </w:rPr>
        <w:t xml:space="preserve">de la </w:t>
      </w:r>
      <w:r w:rsidR="004C2902" w:rsidRPr="0007308D">
        <w:rPr>
          <w:rFonts w:ascii="Courier New" w:hAnsi="Courier New" w:cs="Courier New"/>
          <w:szCs w:val="24"/>
          <w:lang w:val="es-ES"/>
        </w:rPr>
        <w:t>ley Nº 20.370, General de Educación</w:t>
      </w:r>
      <w:r w:rsidR="0007308D" w:rsidRPr="0007308D">
        <w:rPr>
          <w:rFonts w:ascii="Courier New" w:hAnsi="Courier New" w:cs="Courier New"/>
          <w:szCs w:val="24"/>
          <w:lang w:val="es-ES"/>
        </w:rPr>
        <w:t>,</w:t>
      </w:r>
      <w:r w:rsidR="004C2902" w:rsidRPr="0007308D">
        <w:rPr>
          <w:rFonts w:ascii="Courier New" w:hAnsi="Courier New" w:cs="Courier New"/>
          <w:szCs w:val="24"/>
        </w:rPr>
        <w:t xml:space="preserve"> </w:t>
      </w:r>
      <w:r w:rsidRPr="0007308D">
        <w:rPr>
          <w:rFonts w:ascii="Courier New" w:hAnsi="Courier New" w:cs="Courier New"/>
          <w:szCs w:val="24"/>
        </w:rPr>
        <w:t xml:space="preserve">deberán ser </w:t>
      </w:r>
      <w:r w:rsidR="005A57E5" w:rsidRPr="0007308D">
        <w:rPr>
          <w:rFonts w:ascii="Courier New" w:hAnsi="Courier New" w:cs="Courier New"/>
          <w:szCs w:val="24"/>
        </w:rPr>
        <w:t xml:space="preserve">dictadas </w:t>
      </w:r>
      <w:r w:rsidRPr="0007308D">
        <w:rPr>
          <w:rFonts w:ascii="Courier New" w:hAnsi="Courier New" w:cs="Courier New"/>
          <w:szCs w:val="24"/>
        </w:rPr>
        <w:t xml:space="preserve">por los establecimientos educacionales en </w:t>
      </w:r>
      <w:r w:rsidR="007050B0" w:rsidRPr="0007308D">
        <w:rPr>
          <w:rFonts w:ascii="Courier New" w:hAnsi="Courier New" w:cs="Courier New"/>
          <w:szCs w:val="24"/>
        </w:rPr>
        <w:t>el</w:t>
      </w:r>
      <w:r w:rsidRPr="0007308D">
        <w:rPr>
          <w:rFonts w:ascii="Courier New" w:hAnsi="Courier New" w:cs="Courier New"/>
          <w:szCs w:val="24"/>
        </w:rPr>
        <w:t xml:space="preserve"> plazo máximo de </w:t>
      </w:r>
      <w:r w:rsidR="007050B0" w:rsidRPr="0007308D">
        <w:rPr>
          <w:rFonts w:ascii="Courier New" w:hAnsi="Courier New" w:cs="Courier New"/>
          <w:szCs w:val="24"/>
        </w:rPr>
        <w:t>seis</w:t>
      </w:r>
      <w:r w:rsidRPr="0007308D">
        <w:rPr>
          <w:rFonts w:ascii="Courier New" w:hAnsi="Courier New" w:cs="Courier New"/>
          <w:szCs w:val="24"/>
        </w:rPr>
        <w:t xml:space="preserve"> meses, sin contar el receso escolar, </w:t>
      </w:r>
      <w:r w:rsidR="00413B50" w:rsidRPr="0007308D">
        <w:rPr>
          <w:rFonts w:ascii="Courier New" w:hAnsi="Courier New" w:cs="Courier New"/>
          <w:szCs w:val="24"/>
        </w:rPr>
        <w:t>contado des</w:t>
      </w:r>
      <w:r w:rsidR="009471FF" w:rsidRPr="0007308D">
        <w:rPr>
          <w:rFonts w:ascii="Courier New" w:hAnsi="Courier New" w:cs="Courier New"/>
          <w:szCs w:val="24"/>
        </w:rPr>
        <w:t>de la entrada en vigencia de esta ley</w:t>
      </w:r>
      <w:r w:rsidRPr="0007308D">
        <w:rPr>
          <w:rFonts w:ascii="Courier New" w:hAnsi="Courier New" w:cs="Courier New"/>
          <w:szCs w:val="24"/>
        </w:rPr>
        <w:t>.</w:t>
      </w:r>
      <w:r w:rsidR="008B5938" w:rsidRPr="0007308D">
        <w:rPr>
          <w:rFonts w:ascii="Courier New" w:hAnsi="Courier New" w:cs="Courier New"/>
          <w:szCs w:val="24"/>
        </w:rPr>
        <w:t>”.</w:t>
      </w:r>
    </w:p>
    <w:p w14:paraId="1C58B841" w14:textId="77777777" w:rsidR="00E93A76" w:rsidRDefault="00E93A76" w:rsidP="002249E6">
      <w:pPr>
        <w:spacing w:line="360" w:lineRule="auto"/>
        <w:ind w:firstLine="2552"/>
        <w:jc w:val="both"/>
        <w:rPr>
          <w:rFonts w:ascii="Courier New" w:hAnsi="Courier New" w:cs="Courier New"/>
          <w:szCs w:val="24"/>
        </w:rPr>
      </w:pPr>
    </w:p>
    <w:p w14:paraId="2CBFCBAB" w14:textId="2D2D1495" w:rsidR="00452CA1" w:rsidRDefault="00452CA1" w:rsidP="002249E6">
      <w:pPr>
        <w:spacing w:line="360" w:lineRule="auto"/>
        <w:jc w:val="center"/>
        <w:rPr>
          <w:rFonts w:ascii="Courier New" w:hAnsi="Courier New" w:cs="Courier New"/>
          <w:szCs w:val="24"/>
        </w:rPr>
      </w:pPr>
      <w:r>
        <w:rPr>
          <w:rFonts w:ascii="Courier New" w:hAnsi="Courier New" w:cs="Courier New"/>
          <w:szCs w:val="24"/>
        </w:rPr>
        <w:t>*****</w:t>
      </w:r>
    </w:p>
    <w:p w14:paraId="5C8EBE72" w14:textId="77777777" w:rsidR="00452CA1" w:rsidRDefault="00452CA1" w:rsidP="002249E6">
      <w:pPr>
        <w:spacing w:line="360" w:lineRule="auto"/>
        <w:ind w:firstLine="2552"/>
        <w:jc w:val="both"/>
        <w:rPr>
          <w:rFonts w:ascii="Courier New" w:hAnsi="Courier New" w:cs="Courier New"/>
          <w:szCs w:val="24"/>
        </w:rPr>
      </w:pPr>
    </w:p>
    <w:p w14:paraId="041694B0" w14:textId="5AA06337" w:rsidR="00452CA1" w:rsidRDefault="008C6CC9" w:rsidP="002249E6">
      <w:pPr>
        <w:spacing w:line="360" w:lineRule="auto"/>
        <w:ind w:firstLine="2552"/>
        <w:jc w:val="both"/>
        <w:rPr>
          <w:rFonts w:ascii="Courier New" w:hAnsi="Courier New" w:cs="Courier New"/>
          <w:szCs w:val="24"/>
        </w:rPr>
      </w:pPr>
      <w:r w:rsidRPr="008C6CC9">
        <w:rPr>
          <w:rFonts w:ascii="Courier New" w:hAnsi="Courier New" w:cs="Courier New"/>
          <w:szCs w:val="24"/>
        </w:rPr>
        <w:t xml:space="preserve">Hago presente a V.E. que el artículo </w:t>
      </w:r>
      <w:r>
        <w:rPr>
          <w:rFonts w:ascii="Courier New" w:hAnsi="Courier New" w:cs="Courier New"/>
          <w:szCs w:val="24"/>
        </w:rPr>
        <w:t>único del proyecto de ley</w:t>
      </w:r>
      <w:r w:rsidRPr="008C6CC9">
        <w:rPr>
          <w:rFonts w:ascii="Courier New" w:hAnsi="Courier New" w:cs="Courier New"/>
          <w:szCs w:val="24"/>
        </w:rPr>
        <w:t xml:space="preserve"> fue aprobado en general por </w:t>
      </w:r>
      <w:r w:rsidR="00844429">
        <w:rPr>
          <w:rFonts w:ascii="Courier New" w:hAnsi="Courier New" w:cs="Courier New"/>
          <w:szCs w:val="24"/>
        </w:rPr>
        <w:t>134</w:t>
      </w:r>
      <w:r w:rsidRPr="008C6CC9">
        <w:rPr>
          <w:rFonts w:ascii="Courier New" w:hAnsi="Courier New" w:cs="Courier New"/>
          <w:szCs w:val="24"/>
        </w:rPr>
        <w:t xml:space="preserve"> votos a favor, </w:t>
      </w:r>
      <w:r w:rsidR="00A9321B">
        <w:rPr>
          <w:rFonts w:ascii="Courier New" w:hAnsi="Courier New" w:cs="Courier New"/>
          <w:szCs w:val="24"/>
        </w:rPr>
        <w:t xml:space="preserve">respecto de </w:t>
      </w:r>
      <w:r w:rsidRPr="008C6CC9">
        <w:rPr>
          <w:rFonts w:ascii="Courier New" w:hAnsi="Courier New" w:cs="Courier New"/>
          <w:szCs w:val="24"/>
        </w:rPr>
        <w:t xml:space="preserve">un total </w:t>
      </w:r>
      <w:r w:rsidRPr="00501745">
        <w:rPr>
          <w:rFonts w:ascii="Courier New" w:hAnsi="Courier New" w:cs="Courier New"/>
          <w:szCs w:val="24"/>
        </w:rPr>
        <w:t>de 155 diputadas y diputados en ejercicio</w:t>
      </w:r>
      <w:r w:rsidR="00300263" w:rsidRPr="00501745">
        <w:rPr>
          <w:rFonts w:ascii="Courier New" w:hAnsi="Courier New" w:cs="Courier New"/>
          <w:szCs w:val="24"/>
        </w:rPr>
        <w:t>.</w:t>
      </w:r>
    </w:p>
    <w:p w14:paraId="1204F059" w14:textId="77777777" w:rsidR="00452CA1" w:rsidRDefault="00452CA1" w:rsidP="002249E6">
      <w:pPr>
        <w:spacing w:line="360" w:lineRule="auto"/>
        <w:ind w:firstLine="2552"/>
        <w:jc w:val="both"/>
        <w:rPr>
          <w:rFonts w:ascii="Courier New" w:hAnsi="Courier New" w:cs="Courier New"/>
          <w:szCs w:val="24"/>
        </w:rPr>
      </w:pPr>
    </w:p>
    <w:p w14:paraId="574D44DE" w14:textId="77777777" w:rsidR="002249E6" w:rsidRPr="002249E6" w:rsidRDefault="002249E6" w:rsidP="002249E6">
      <w:pPr>
        <w:spacing w:line="360" w:lineRule="auto"/>
        <w:ind w:firstLine="2552"/>
        <w:jc w:val="both"/>
        <w:rPr>
          <w:rFonts w:ascii="Courier New" w:hAnsi="Courier New" w:cs="Courier New"/>
          <w:szCs w:val="24"/>
        </w:rPr>
      </w:pPr>
      <w:r w:rsidRPr="002249E6">
        <w:rPr>
          <w:rFonts w:ascii="Courier New" w:hAnsi="Courier New" w:cs="Courier New"/>
          <w:szCs w:val="24"/>
        </w:rPr>
        <w:t>En particular, la votación se produjo de la siguiente forma:</w:t>
      </w:r>
    </w:p>
    <w:p w14:paraId="1BEEF225" w14:textId="77777777" w:rsidR="00501745" w:rsidRDefault="00501745" w:rsidP="002249E6">
      <w:pPr>
        <w:spacing w:line="360" w:lineRule="auto"/>
        <w:ind w:firstLine="2552"/>
        <w:jc w:val="both"/>
        <w:rPr>
          <w:rFonts w:ascii="Courier New" w:hAnsi="Courier New" w:cs="Courier New"/>
          <w:szCs w:val="24"/>
        </w:rPr>
      </w:pPr>
    </w:p>
    <w:p w14:paraId="4A57E7FE" w14:textId="19068344" w:rsidR="002249E6" w:rsidRDefault="002249E6" w:rsidP="002249E6">
      <w:pPr>
        <w:spacing w:line="360" w:lineRule="auto"/>
        <w:ind w:firstLine="2552"/>
        <w:jc w:val="both"/>
        <w:rPr>
          <w:rFonts w:ascii="Courier New" w:hAnsi="Courier New" w:cs="Courier New"/>
          <w:szCs w:val="24"/>
        </w:rPr>
      </w:pPr>
      <w:r w:rsidRPr="004358FD">
        <w:rPr>
          <w:rFonts w:ascii="Courier New" w:hAnsi="Courier New" w:cs="Courier New"/>
          <w:szCs w:val="24"/>
        </w:rPr>
        <w:t xml:space="preserve">- </w:t>
      </w:r>
      <w:r w:rsidR="00AD0B56">
        <w:rPr>
          <w:rFonts w:ascii="Courier New" w:hAnsi="Courier New" w:cs="Courier New"/>
          <w:szCs w:val="24"/>
        </w:rPr>
        <w:t>El numeral</w:t>
      </w:r>
      <w:r w:rsidR="000869E6" w:rsidRPr="004358FD">
        <w:rPr>
          <w:rFonts w:ascii="Courier New" w:hAnsi="Courier New" w:cs="Courier New"/>
          <w:szCs w:val="24"/>
        </w:rPr>
        <w:t xml:space="preserve"> 1</w:t>
      </w:r>
      <w:r w:rsidR="00AD0B56">
        <w:rPr>
          <w:rFonts w:ascii="Courier New" w:hAnsi="Courier New" w:cs="Courier New"/>
          <w:szCs w:val="24"/>
        </w:rPr>
        <w:t xml:space="preserve"> </w:t>
      </w:r>
      <w:r w:rsidR="000869E6" w:rsidRPr="004358FD">
        <w:rPr>
          <w:rFonts w:ascii="Courier New" w:hAnsi="Courier New" w:cs="Courier New"/>
          <w:szCs w:val="24"/>
        </w:rPr>
        <w:t>del artículo único</w:t>
      </w:r>
      <w:r w:rsidRPr="004358FD">
        <w:rPr>
          <w:rFonts w:ascii="Courier New" w:hAnsi="Courier New" w:cs="Courier New"/>
          <w:szCs w:val="24"/>
        </w:rPr>
        <w:t>, obtuv</w:t>
      </w:r>
      <w:r w:rsidR="00B76050">
        <w:rPr>
          <w:rFonts w:ascii="Courier New" w:hAnsi="Courier New" w:cs="Courier New"/>
          <w:szCs w:val="24"/>
        </w:rPr>
        <w:t>o</w:t>
      </w:r>
      <w:r w:rsidRPr="004358FD">
        <w:rPr>
          <w:rFonts w:ascii="Courier New" w:hAnsi="Courier New" w:cs="Courier New"/>
          <w:szCs w:val="24"/>
        </w:rPr>
        <w:t xml:space="preserve"> </w:t>
      </w:r>
      <w:r w:rsidR="0008040F">
        <w:rPr>
          <w:rFonts w:ascii="Courier New" w:hAnsi="Courier New" w:cs="Courier New"/>
          <w:szCs w:val="24"/>
        </w:rPr>
        <w:t>99</w:t>
      </w:r>
      <w:r w:rsidRPr="004358FD">
        <w:rPr>
          <w:rFonts w:ascii="Courier New" w:hAnsi="Courier New" w:cs="Courier New"/>
          <w:szCs w:val="24"/>
        </w:rPr>
        <w:t xml:space="preserve"> votos a favor.</w:t>
      </w:r>
    </w:p>
    <w:p w14:paraId="3147F69C" w14:textId="7EF1D9F5" w:rsidR="00B76050" w:rsidRDefault="00B76050" w:rsidP="00B76050">
      <w:pPr>
        <w:spacing w:line="360" w:lineRule="auto"/>
        <w:ind w:firstLine="2552"/>
        <w:jc w:val="both"/>
        <w:rPr>
          <w:rFonts w:ascii="Courier New" w:hAnsi="Courier New" w:cs="Courier New"/>
          <w:szCs w:val="24"/>
        </w:rPr>
      </w:pPr>
      <w:r w:rsidRPr="004358FD">
        <w:rPr>
          <w:rFonts w:ascii="Courier New" w:hAnsi="Courier New" w:cs="Courier New"/>
          <w:szCs w:val="24"/>
        </w:rPr>
        <w:t xml:space="preserve">- </w:t>
      </w:r>
      <w:r>
        <w:rPr>
          <w:rFonts w:ascii="Courier New" w:hAnsi="Courier New" w:cs="Courier New"/>
          <w:szCs w:val="24"/>
        </w:rPr>
        <w:t>El numeral</w:t>
      </w:r>
      <w:r w:rsidRPr="004358FD">
        <w:rPr>
          <w:rFonts w:ascii="Courier New" w:hAnsi="Courier New" w:cs="Courier New"/>
          <w:szCs w:val="24"/>
        </w:rPr>
        <w:t xml:space="preserve"> </w:t>
      </w:r>
      <w:r>
        <w:rPr>
          <w:rFonts w:ascii="Courier New" w:hAnsi="Courier New" w:cs="Courier New"/>
          <w:szCs w:val="24"/>
        </w:rPr>
        <w:t>2</w:t>
      </w:r>
      <w:r>
        <w:rPr>
          <w:rFonts w:ascii="Courier New" w:hAnsi="Courier New" w:cs="Courier New"/>
          <w:szCs w:val="24"/>
        </w:rPr>
        <w:t xml:space="preserve"> </w:t>
      </w:r>
      <w:r w:rsidRPr="004358FD">
        <w:rPr>
          <w:rFonts w:ascii="Courier New" w:hAnsi="Courier New" w:cs="Courier New"/>
          <w:szCs w:val="24"/>
        </w:rPr>
        <w:t>del artículo único, obtuv</w:t>
      </w:r>
      <w:r>
        <w:rPr>
          <w:rFonts w:ascii="Courier New" w:hAnsi="Courier New" w:cs="Courier New"/>
          <w:szCs w:val="24"/>
        </w:rPr>
        <w:t>o</w:t>
      </w:r>
      <w:r w:rsidRPr="004358FD">
        <w:rPr>
          <w:rFonts w:ascii="Courier New" w:hAnsi="Courier New" w:cs="Courier New"/>
          <w:szCs w:val="24"/>
        </w:rPr>
        <w:t xml:space="preserve"> </w:t>
      </w:r>
      <w:r w:rsidR="00366348">
        <w:rPr>
          <w:rFonts w:ascii="Courier New" w:hAnsi="Courier New" w:cs="Courier New"/>
          <w:szCs w:val="24"/>
        </w:rPr>
        <w:t>87</w:t>
      </w:r>
      <w:r w:rsidRPr="004358FD">
        <w:rPr>
          <w:rFonts w:ascii="Courier New" w:hAnsi="Courier New" w:cs="Courier New"/>
          <w:szCs w:val="24"/>
        </w:rPr>
        <w:t xml:space="preserve"> votos </w:t>
      </w:r>
      <w:r>
        <w:rPr>
          <w:rFonts w:ascii="Courier New" w:hAnsi="Courier New" w:cs="Courier New"/>
          <w:szCs w:val="24"/>
        </w:rPr>
        <w:t>favorables</w:t>
      </w:r>
      <w:r w:rsidRPr="004358FD">
        <w:rPr>
          <w:rFonts w:ascii="Courier New" w:hAnsi="Courier New" w:cs="Courier New"/>
          <w:szCs w:val="24"/>
        </w:rPr>
        <w:t>.</w:t>
      </w:r>
    </w:p>
    <w:p w14:paraId="7204FF21" w14:textId="54EFD7CE" w:rsidR="00B76050" w:rsidRDefault="00B76050" w:rsidP="00B76050">
      <w:pPr>
        <w:spacing w:line="360" w:lineRule="auto"/>
        <w:ind w:firstLine="2552"/>
        <w:jc w:val="both"/>
        <w:rPr>
          <w:rFonts w:ascii="Courier New" w:hAnsi="Courier New" w:cs="Courier New"/>
          <w:szCs w:val="24"/>
        </w:rPr>
      </w:pPr>
      <w:r w:rsidRPr="004358FD">
        <w:rPr>
          <w:rFonts w:ascii="Courier New" w:hAnsi="Courier New" w:cs="Courier New"/>
          <w:szCs w:val="24"/>
        </w:rPr>
        <w:t xml:space="preserve">- </w:t>
      </w:r>
      <w:r>
        <w:rPr>
          <w:rFonts w:ascii="Courier New" w:hAnsi="Courier New" w:cs="Courier New"/>
          <w:szCs w:val="24"/>
        </w:rPr>
        <w:t>El numeral</w:t>
      </w:r>
      <w:r w:rsidRPr="004358FD">
        <w:rPr>
          <w:rFonts w:ascii="Courier New" w:hAnsi="Courier New" w:cs="Courier New"/>
          <w:szCs w:val="24"/>
        </w:rPr>
        <w:t xml:space="preserve"> </w:t>
      </w:r>
      <w:r>
        <w:rPr>
          <w:rFonts w:ascii="Courier New" w:hAnsi="Courier New" w:cs="Courier New"/>
          <w:szCs w:val="24"/>
        </w:rPr>
        <w:t>3</w:t>
      </w:r>
      <w:r>
        <w:rPr>
          <w:rFonts w:ascii="Courier New" w:hAnsi="Courier New" w:cs="Courier New"/>
          <w:szCs w:val="24"/>
        </w:rPr>
        <w:t xml:space="preserve"> </w:t>
      </w:r>
      <w:r w:rsidRPr="004358FD">
        <w:rPr>
          <w:rFonts w:ascii="Courier New" w:hAnsi="Courier New" w:cs="Courier New"/>
          <w:szCs w:val="24"/>
        </w:rPr>
        <w:t>del artículo único, obtuv</w:t>
      </w:r>
      <w:r>
        <w:rPr>
          <w:rFonts w:ascii="Courier New" w:hAnsi="Courier New" w:cs="Courier New"/>
          <w:szCs w:val="24"/>
        </w:rPr>
        <w:t>o</w:t>
      </w:r>
      <w:r w:rsidRPr="004358FD">
        <w:rPr>
          <w:rFonts w:ascii="Courier New" w:hAnsi="Courier New" w:cs="Courier New"/>
          <w:szCs w:val="24"/>
        </w:rPr>
        <w:t xml:space="preserve"> </w:t>
      </w:r>
      <w:r w:rsidR="008F59BF">
        <w:rPr>
          <w:rFonts w:ascii="Courier New" w:hAnsi="Courier New" w:cs="Courier New"/>
          <w:szCs w:val="24"/>
        </w:rPr>
        <w:t>90</w:t>
      </w:r>
      <w:r w:rsidRPr="004358FD">
        <w:rPr>
          <w:rFonts w:ascii="Courier New" w:hAnsi="Courier New" w:cs="Courier New"/>
          <w:szCs w:val="24"/>
        </w:rPr>
        <w:t xml:space="preserve"> votos </w:t>
      </w:r>
      <w:r>
        <w:rPr>
          <w:rFonts w:ascii="Courier New" w:hAnsi="Courier New" w:cs="Courier New"/>
          <w:szCs w:val="24"/>
        </w:rPr>
        <w:t>a favor</w:t>
      </w:r>
      <w:r w:rsidRPr="004358FD">
        <w:rPr>
          <w:rFonts w:ascii="Courier New" w:hAnsi="Courier New" w:cs="Courier New"/>
          <w:szCs w:val="24"/>
        </w:rPr>
        <w:t>.</w:t>
      </w:r>
    </w:p>
    <w:p w14:paraId="1B6833AC" w14:textId="69D612E7" w:rsidR="00B76050" w:rsidRDefault="00B76050" w:rsidP="00B76050">
      <w:pPr>
        <w:spacing w:line="360" w:lineRule="auto"/>
        <w:ind w:firstLine="2552"/>
        <w:jc w:val="both"/>
        <w:rPr>
          <w:rFonts w:ascii="Courier New" w:hAnsi="Courier New" w:cs="Courier New"/>
          <w:szCs w:val="24"/>
        </w:rPr>
      </w:pPr>
      <w:r w:rsidRPr="004358FD">
        <w:rPr>
          <w:rFonts w:ascii="Courier New" w:hAnsi="Courier New" w:cs="Courier New"/>
          <w:szCs w:val="24"/>
        </w:rPr>
        <w:t xml:space="preserve">- </w:t>
      </w:r>
      <w:r>
        <w:rPr>
          <w:rFonts w:ascii="Courier New" w:hAnsi="Courier New" w:cs="Courier New"/>
          <w:szCs w:val="24"/>
        </w:rPr>
        <w:t>El numeral</w:t>
      </w:r>
      <w:r w:rsidRPr="004358FD">
        <w:rPr>
          <w:rFonts w:ascii="Courier New" w:hAnsi="Courier New" w:cs="Courier New"/>
          <w:szCs w:val="24"/>
        </w:rPr>
        <w:t xml:space="preserve"> </w:t>
      </w:r>
      <w:r>
        <w:rPr>
          <w:rFonts w:ascii="Courier New" w:hAnsi="Courier New" w:cs="Courier New"/>
          <w:szCs w:val="24"/>
        </w:rPr>
        <w:t>4</w:t>
      </w:r>
      <w:r>
        <w:rPr>
          <w:rFonts w:ascii="Courier New" w:hAnsi="Courier New" w:cs="Courier New"/>
          <w:szCs w:val="24"/>
        </w:rPr>
        <w:t xml:space="preserve"> </w:t>
      </w:r>
      <w:r w:rsidRPr="004358FD">
        <w:rPr>
          <w:rFonts w:ascii="Courier New" w:hAnsi="Courier New" w:cs="Courier New"/>
          <w:szCs w:val="24"/>
        </w:rPr>
        <w:t>del artículo único, obtuv</w:t>
      </w:r>
      <w:r>
        <w:rPr>
          <w:rFonts w:ascii="Courier New" w:hAnsi="Courier New" w:cs="Courier New"/>
          <w:szCs w:val="24"/>
        </w:rPr>
        <w:t>o</w:t>
      </w:r>
      <w:r w:rsidRPr="004358FD">
        <w:rPr>
          <w:rFonts w:ascii="Courier New" w:hAnsi="Courier New" w:cs="Courier New"/>
          <w:szCs w:val="24"/>
        </w:rPr>
        <w:t xml:space="preserve"> </w:t>
      </w:r>
      <w:r w:rsidR="002351BD">
        <w:rPr>
          <w:rFonts w:ascii="Courier New" w:hAnsi="Courier New" w:cs="Courier New"/>
          <w:szCs w:val="24"/>
        </w:rPr>
        <w:t>99</w:t>
      </w:r>
      <w:r w:rsidRPr="004358FD">
        <w:rPr>
          <w:rFonts w:ascii="Courier New" w:hAnsi="Courier New" w:cs="Courier New"/>
          <w:szCs w:val="24"/>
        </w:rPr>
        <w:t xml:space="preserve"> votos </w:t>
      </w:r>
      <w:r w:rsidR="00E27C6C">
        <w:rPr>
          <w:rFonts w:ascii="Courier New" w:hAnsi="Courier New" w:cs="Courier New"/>
          <w:szCs w:val="24"/>
        </w:rPr>
        <w:t>favorables</w:t>
      </w:r>
      <w:r w:rsidRPr="004358FD">
        <w:rPr>
          <w:rFonts w:ascii="Courier New" w:hAnsi="Courier New" w:cs="Courier New"/>
          <w:szCs w:val="24"/>
        </w:rPr>
        <w:t>.</w:t>
      </w:r>
    </w:p>
    <w:p w14:paraId="7A62E0F5" w14:textId="3D60980B" w:rsidR="00E27C6C" w:rsidRDefault="00E27C6C" w:rsidP="00E27C6C">
      <w:pPr>
        <w:spacing w:line="360" w:lineRule="auto"/>
        <w:ind w:firstLine="2552"/>
        <w:jc w:val="both"/>
        <w:rPr>
          <w:rFonts w:ascii="Courier New" w:hAnsi="Courier New" w:cs="Courier New"/>
          <w:szCs w:val="24"/>
        </w:rPr>
      </w:pPr>
      <w:r w:rsidRPr="004358FD">
        <w:rPr>
          <w:rFonts w:ascii="Courier New" w:hAnsi="Courier New" w:cs="Courier New"/>
          <w:szCs w:val="24"/>
        </w:rPr>
        <w:t xml:space="preserve">- </w:t>
      </w:r>
      <w:r>
        <w:rPr>
          <w:rFonts w:ascii="Courier New" w:hAnsi="Courier New" w:cs="Courier New"/>
          <w:szCs w:val="24"/>
        </w:rPr>
        <w:t>El numeral</w:t>
      </w:r>
      <w:r w:rsidRPr="004358FD">
        <w:rPr>
          <w:rFonts w:ascii="Courier New" w:hAnsi="Courier New" w:cs="Courier New"/>
          <w:szCs w:val="24"/>
        </w:rPr>
        <w:t xml:space="preserve"> </w:t>
      </w:r>
      <w:r>
        <w:rPr>
          <w:rFonts w:ascii="Courier New" w:hAnsi="Courier New" w:cs="Courier New"/>
          <w:szCs w:val="24"/>
        </w:rPr>
        <w:t>5</w:t>
      </w:r>
      <w:r>
        <w:rPr>
          <w:rFonts w:ascii="Courier New" w:hAnsi="Courier New" w:cs="Courier New"/>
          <w:szCs w:val="24"/>
        </w:rPr>
        <w:t xml:space="preserve"> </w:t>
      </w:r>
      <w:r w:rsidRPr="004358FD">
        <w:rPr>
          <w:rFonts w:ascii="Courier New" w:hAnsi="Courier New" w:cs="Courier New"/>
          <w:szCs w:val="24"/>
        </w:rPr>
        <w:t>del artículo único, obtuv</w:t>
      </w:r>
      <w:r>
        <w:rPr>
          <w:rFonts w:ascii="Courier New" w:hAnsi="Courier New" w:cs="Courier New"/>
          <w:szCs w:val="24"/>
        </w:rPr>
        <w:t>o</w:t>
      </w:r>
      <w:r w:rsidRPr="004358FD">
        <w:rPr>
          <w:rFonts w:ascii="Courier New" w:hAnsi="Courier New" w:cs="Courier New"/>
          <w:szCs w:val="24"/>
        </w:rPr>
        <w:t xml:space="preserve"> </w:t>
      </w:r>
      <w:r w:rsidR="0078336A">
        <w:rPr>
          <w:rFonts w:ascii="Courier New" w:hAnsi="Courier New" w:cs="Courier New"/>
          <w:szCs w:val="24"/>
        </w:rPr>
        <w:t>100</w:t>
      </w:r>
      <w:r w:rsidRPr="004358FD">
        <w:rPr>
          <w:rFonts w:ascii="Courier New" w:hAnsi="Courier New" w:cs="Courier New"/>
          <w:szCs w:val="24"/>
        </w:rPr>
        <w:t xml:space="preserve"> votos a favor.</w:t>
      </w:r>
    </w:p>
    <w:p w14:paraId="2A1A9CDA" w14:textId="25422A97" w:rsidR="002249E6" w:rsidRPr="004358FD" w:rsidRDefault="002249E6" w:rsidP="002249E6">
      <w:pPr>
        <w:spacing w:line="360" w:lineRule="auto"/>
        <w:ind w:firstLine="2552"/>
        <w:jc w:val="both"/>
        <w:rPr>
          <w:rFonts w:ascii="Courier New" w:hAnsi="Courier New" w:cs="Courier New"/>
          <w:szCs w:val="24"/>
        </w:rPr>
      </w:pPr>
      <w:r w:rsidRPr="004358FD">
        <w:rPr>
          <w:rFonts w:ascii="Courier New" w:hAnsi="Courier New" w:cs="Courier New"/>
          <w:szCs w:val="24"/>
        </w:rPr>
        <w:t xml:space="preserve">- El </w:t>
      </w:r>
      <w:r w:rsidR="00D25982" w:rsidRPr="004358FD">
        <w:rPr>
          <w:rFonts w:ascii="Courier New" w:hAnsi="Courier New" w:cs="Courier New"/>
          <w:szCs w:val="24"/>
        </w:rPr>
        <w:t>numeral 6</w:t>
      </w:r>
      <w:r w:rsidRPr="004358FD">
        <w:rPr>
          <w:rFonts w:ascii="Courier New" w:hAnsi="Courier New" w:cs="Courier New"/>
          <w:szCs w:val="24"/>
        </w:rPr>
        <w:t xml:space="preserve"> </w:t>
      </w:r>
      <w:r w:rsidR="004358FD" w:rsidRPr="004358FD">
        <w:rPr>
          <w:rFonts w:ascii="Courier New" w:hAnsi="Courier New" w:cs="Courier New"/>
          <w:szCs w:val="24"/>
        </w:rPr>
        <w:t xml:space="preserve">del artículo único </w:t>
      </w:r>
      <w:r w:rsidRPr="004358FD">
        <w:rPr>
          <w:rFonts w:ascii="Courier New" w:hAnsi="Courier New" w:cs="Courier New"/>
          <w:szCs w:val="24"/>
        </w:rPr>
        <w:t xml:space="preserve">obtuvo </w:t>
      </w:r>
      <w:r w:rsidR="00190952">
        <w:rPr>
          <w:rFonts w:ascii="Courier New" w:hAnsi="Courier New" w:cs="Courier New"/>
          <w:szCs w:val="24"/>
        </w:rPr>
        <w:t>114</w:t>
      </w:r>
      <w:r w:rsidRPr="004358FD">
        <w:rPr>
          <w:rFonts w:ascii="Courier New" w:hAnsi="Courier New" w:cs="Courier New"/>
          <w:szCs w:val="24"/>
        </w:rPr>
        <w:t xml:space="preserve"> votos </w:t>
      </w:r>
      <w:r w:rsidR="00CA0E0B">
        <w:rPr>
          <w:rFonts w:ascii="Courier New" w:hAnsi="Courier New" w:cs="Courier New"/>
          <w:szCs w:val="24"/>
        </w:rPr>
        <w:t>afirmativos</w:t>
      </w:r>
      <w:r w:rsidRPr="004358FD">
        <w:rPr>
          <w:rFonts w:ascii="Courier New" w:hAnsi="Courier New" w:cs="Courier New"/>
          <w:szCs w:val="24"/>
        </w:rPr>
        <w:t>.</w:t>
      </w:r>
    </w:p>
    <w:p w14:paraId="1DF95856" w14:textId="77777777" w:rsidR="002249E6" w:rsidRPr="002249E6" w:rsidRDefault="002249E6" w:rsidP="002249E6">
      <w:pPr>
        <w:spacing w:line="360" w:lineRule="auto"/>
        <w:ind w:firstLine="2552"/>
        <w:jc w:val="both"/>
        <w:rPr>
          <w:rFonts w:ascii="Courier New" w:hAnsi="Courier New" w:cs="Courier New"/>
          <w:szCs w:val="24"/>
        </w:rPr>
      </w:pPr>
    </w:p>
    <w:p w14:paraId="01BE8F79" w14:textId="77777777" w:rsidR="002249E6" w:rsidRPr="002249E6" w:rsidRDefault="002249E6" w:rsidP="002249E6">
      <w:pPr>
        <w:spacing w:line="360" w:lineRule="auto"/>
        <w:ind w:firstLine="2552"/>
        <w:jc w:val="both"/>
        <w:rPr>
          <w:rFonts w:ascii="Courier New" w:hAnsi="Courier New" w:cs="Courier New"/>
          <w:szCs w:val="24"/>
        </w:rPr>
      </w:pPr>
      <w:r w:rsidRPr="002249E6">
        <w:rPr>
          <w:rFonts w:ascii="Courier New" w:hAnsi="Courier New" w:cs="Courier New"/>
          <w:szCs w:val="24"/>
        </w:rPr>
        <w:t xml:space="preserve">La votación en particular se produjo respecto de un total de 155 </w:t>
      </w:r>
      <w:proofErr w:type="gramStart"/>
      <w:r w:rsidRPr="002249E6">
        <w:rPr>
          <w:rFonts w:ascii="Courier New" w:hAnsi="Courier New" w:cs="Courier New"/>
          <w:szCs w:val="24"/>
        </w:rPr>
        <w:t>diputados y diputadas</w:t>
      </w:r>
      <w:proofErr w:type="gramEnd"/>
      <w:r w:rsidRPr="002249E6">
        <w:rPr>
          <w:rFonts w:ascii="Courier New" w:hAnsi="Courier New" w:cs="Courier New"/>
          <w:szCs w:val="24"/>
        </w:rPr>
        <w:t xml:space="preserve"> en ejercicio.</w:t>
      </w:r>
    </w:p>
    <w:p w14:paraId="0692B93A" w14:textId="77777777" w:rsidR="002249E6" w:rsidRPr="002249E6" w:rsidRDefault="002249E6" w:rsidP="002249E6">
      <w:pPr>
        <w:spacing w:line="360" w:lineRule="auto"/>
        <w:ind w:firstLine="2552"/>
        <w:jc w:val="both"/>
        <w:rPr>
          <w:rFonts w:ascii="Courier New" w:hAnsi="Courier New" w:cs="Courier New"/>
          <w:szCs w:val="24"/>
        </w:rPr>
      </w:pPr>
    </w:p>
    <w:p w14:paraId="0BCBDA4A" w14:textId="369E6665" w:rsidR="002B5EC3" w:rsidRDefault="00300263" w:rsidP="002249E6">
      <w:pPr>
        <w:spacing w:line="360" w:lineRule="auto"/>
        <w:ind w:firstLine="2552"/>
        <w:jc w:val="both"/>
        <w:rPr>
          <w:rFonts w:ascii="Courier New" w:hAnsi="Courier New" w:cs="Courier New"/>
          <w:szCs w:val="24"/>
        </w:rPr>
      </w:pPr>
      <w:r w:rsidRPr="002249E6">
        <w:rPr>
          <w:rFonts w:ascii="Courier New" w:hAnsi="Courier New" w:cs="Courier New"/>
          <w:szCs w:val="24"/>
        </w:rPr>
        <w:t>Se dio cumplimiento de esta manera</w:t>
      </w:r>
      <w:r w:rsidR="001A2AFD">
        <w:rPr>
          <w:rFonts w:ascii="Courier New" w:hAnsi="Courier New" w:cs="Courier New"/>
          <w:szCs w:val="24"/>
        </w:rPr>
        <w:t>, en todos los casos anteriores,</w:t>
      </w:r>
      <w:r w:rsidRPr="002249E6">
        <w:rPr>
          <w:rFonts w:ascii="Courier New" w:hAnsi="Courier New" w:cs="Courier New"/>
          <w:szCs w:val="24"/>
        </w:rPr>
        <w:t xml:space="preserve"> </w:t>
      </w:r>
      <w:r w:rsidRPr="00300263">
        <w:rPr>
          <w:rFonts w:ascii="Courier New" w:hAnsi="Courier New" w:cs="Courier New"/>
          <w:szCs w:val="24"/>
        </w:rPr>
        <w:t xml:space="preserve">a lo dispuesto en el inciso segundo del artículo 66 de la Constitución Política de la República, por </w:t>
      </w:r>
      <w:r w:rsidR="00D74CCB">
        <w:rPr>
          <w:rFonts w:ascii="Courier New" w:hAnsi="Courier New" w:cs="Courier New"/>
          <w:szCs w:val="24"/>
        </w:rPr>
        <w:t>tratarse de</w:t>
      </w:r>
      <w:r w:rsidRPr="00300263">
        <w:rPr>
          <w:rFonts w:ascii="Courier New" w:hAnsi="Courier New" w:cs="Courier New"/>
          <w:szCs w:val="24"/>
        </w:rPr>
        <w:t xml:space="preserve"> disposiciones de rango orgánico constitucional.</w:t>
      </w:r>
    </w:p>
    <w:p w14:paraId="70768EB6" w14:textId="77777777" w:rsidR="002B5EC3" w:rsidRDefault="002B5EC3" w:rsidP="002249E6">
      <w:pPr>
        <w:spacing w:line="360" w:lineRule="auto"/>
        <w:ind w:firstLine="2552"/>
        <w:jc w:val="both"/>
        <w:rPr>
          <w:rFonts w:ascii="Courier New" w:hAnsi="Courier New" w:cs="Courier New"/>
          <w:szCs w:val="24"/>
        </w:rPr>
      </w:pPr>
    </w:p>
    <w:p w14:paraId="716B8618" w14:textId="6BE0AAFA" w:rsidR="00C9470F" w:rsidRPr="004D3935" w:rsidRDefault="00AD38EC" w:rsidP="002249E6">
      <w:pPr>
        <w:tabs>
          <w:tab w:val="left" w:pos="2835"/>
        </w:tabs>
        <w:spacing w:line="360" w:lineRule="auto"/>
        <w:ind w:firstLine="2552"/>
        <w:jc w:val="both"/>
        <w:rPr>
          <w:rFonts w:ascii="Courier New" w:hAnsi="Courier New" w:cs="Courier New"/>
          <w:szCs w:val="24"/>
        </w:rPr>
      </w:pPr>
      <w:r w:rsidRPr="00A7401C">
        <w:rPr>
          <w:rFonts w:ascii="Courier New" w:hAnsi="Courier New" w:cs="Courier New"/>
          <w:szCs w:val="24"/>
        </w:rPr>
        <w:t xml:space="preserve">Lo que tengo a honra comunicar a </w:t>
      </w:r>
      <w:r w:rsidR="00C9470F" w:rsidRPr="00A7401C">
        <w:rPr>
          <w:rFonts w:ascii="Courier New" w:hAnsi="Courier New" w:cs="Courier New"/>
          <w:szCs w:val="24"/>
        </w:rPr>
        <w:t>V.E.</w:t>
      </w:r>
    </w:p>
    <w:p w14:paraId="450431B7" w14:textId="77777777" w:rsidR="00182A99" w:rsidRDefault="00182A99" w:rsidP="00D74CCB">
      <w:pPr>
        <w:tabs>
          <w:tab w:val="left" w:pos="2592"/>
        </w:tabs>
        <w:rPr>
          <w:rFonts w:ascii="Courier New" w:hAnsi="Courier New" w:cs="Courier New"/>
        </w:rPr>
      </w:pPr>
    </w:p>
    <w:p w14:paraId="4CC9691D" w14:textId="77777777" w:rsidR="00182A99" w:rsidRDefault="00182A99" w:rsidP="00D74CCB">
      <w:pPr>
        <w:tabs>
          <w:tab w:val="left" w:pos="2410"/>
          <w:tab w:val="left" w:pos="2552"/>
        </w:tabs>
        <w:jc w:val="both"/>
        <w:rPr>
          <w:rFonts w:ascii="Courier New" w:hAnsi="Courier New" w:cs="Courier New"/>
        </w:rPr>
      </w:pPr>
    </w:p>
    <w:p w14:paraId="65D254D3" w14:textId="77777777" w:rsidR="007B6AD4" w:rsidRPr="003312BA" w:rsidRDefault="007B6AD4" w:rsidP="00D74CCB">
      <w:pPr>
        <w:tabs>
          <w:tab w:val="left" w:pos="2410"/>
          <w:tab w:val="left" w:pos="2552"/>
        </w:tabs>
        <w:jc w:val="both"/>
        <w:rPr>
          <w:rFonts w:ascii="Courier New" w:hAnsi="Courier New" w:cs="Courier New"/>
        </w:rPr>
      </w:pPr>
    </w:p>
    <w:p w14:paraId="510D13F1" w14:textId="77777777" w:rsidR="00182A99" w:rsidRDefault="00182A99" w:rsidP="00D74CCB">
      <w:pPr>
        <w:pStyle w:val="Textoindependiente31"/>
        <w:tabs>
          <w:tab w:val="clear" w:pos="170"/>
        </w:tabs>
        <w:spacing w:before="0"/>
        <w:rPr>
          <w:rFonts w:ascii="Courier New" w:hAnsi="Courier New" w:cs="Courier New"/>
          <w:spacing w:val="0"/>
          <w:lang w:val="es-ES_tradnl"/>
        </w:rPr>
      </w:pPr>
    </w:p>
    <w:p w14:paraId="1C089296" w14:textId="77777777" w:rsidR="002A7EC1" w:rsidRDefault="002A7EC1" w:rsidP="00D74CCB">
      <w:pPr>
        <w:pStyle w:val="Textoindependiente31"/>
        <w:tabs>
          <w:tab w:val="clear" w:pos="170"/>
        </w:tabs>
        <w:spacing w:before="0"/>
        <w:rPr>
          <w:rFonts w:ascii="Courier New" w:hAnsi="Courier New" w:cs="Courier New"/>
          <w:spacing w:val="0"/>
          <w:lang w:val="es-ES_tradnl"/>
        </w:rPr>
      </w:pPr>
    </w:p>
    <w:p w14:paraId="7DC2F6F6" w14:textId="77777777" w:rsidR="00182A99" w:rsidRPr="003312BA" w:rsidRDefault="00182A99" w:rsidP="00D74CCB">
      <w:pPr>
        <w:pStyle w:val="Textoindependiente31"/>
        <w:tabs>
          <w:tab w:val="clear" w:pos="170"/>
        </w:tabs>
        <w:spacing w:before="0"/>
        <w:rPr>
          <w:rFonts w:ascii="Courier New" w:hAnsi="Courier New" w:cs="Courier New"/>
          <w:spacing w:val="0"/>
          <w:lang w:val="es-ES_tradnl"/>
        </w:rPr>
      </w:pPr>
    </w:p>
    <w:p w14:paraId="18119489" w14:textId="77777777" w:rsidR="008F0006" w:rsidRPr="008F0006" w:rsidRDefault="008F0006" w:rsidP="00D74CCB">
      <w:pPr>
        <w:ind w:left="1701"/>
        <w:jc w:val="center"/>
        <w:rPr>
          <w:rFonts w:ascii="Courier New" w:hAnsi="Courier New" w:cs="Courier New"/>
        </w:rPr>
      </w:pPr>
      <w:r w:rsidRPr="008F0006">
        <w:rPr>
          <w:rFonts w:ascii="Courier New" w:hAnsi="Courier New" w:cs="Courier New"/>
        </w:rPr>
        <w:t>KAROL CARIOLA OLIVA</w:t>
      </w:r>
    </w:p>
    <w:p w14:paraId="1CD8A9AE" w14:textId="757C11D3" w:rsidR="0091486D" w:rsidRPr="00E93A76" w:rsidRDefault="008F0006" w:rsidP="00D74CCB">
      <w:pPr>
        <w:ind w:left="1701"/>
        <w:jc w:val="center"/>
        <w:rPr>
          <w:rFonts w:ascii="Courier New" w:hAnsi="Courier New" w:cs="Courier New"/>
          <w:spacing w:val="-20"/>
          <w:szCs w:val="24"/>
          <w:lang w:val="es-MX"/>
        </w:rPr>
      </w:pPr>
      <w:r w:rsidRPr="008F0006">
        <w:rPr>
          <w:rFonts w:ascii="Courier New" w:hAnsi="Courier New" w:cs="Courier New"/>
        </w:rPr>
        <w:t>Presidenta de la Cámara de Diputados</w:t>
      </w:r>
    </w:p>
    <w:p w14:paraId="3EF235CD" w14:textId="77777777" w:rsidR="00182A99" w:rsidRDefault="00182A99" w:rsidP="00D74CCB">
      <w:pPr>
        <w:tabs>
          <w:tab w:val="left" w:pos="2592"/>
        </w:tabs>
        <w:rPr>
          <w:rFonts w:ascii="Courier New" w:hAnsi="Courier New" w:cs="Courier New"/>
        </w:rPr>
      </w:pPr>
    </w:p>
    <w:p w14:paraId="6D06DF26" w14:textId="77777777" w:rsidR="00182A99" w:rsidRDefault="00182A99" w:rsidP="00D74CCB">
      <w:pPr>
        <w:tabs>
          <w:tab w:val="left" w:pos="2592"/>
        </w:tabs>
        <w:rPr>
          <w:rFonts w:ascii="Courier New" w:hAnsi="Courier New" w:cs="Courier New"/>
        </w:rPr>
      </w:pPr>
    </w:p>
    <w:p w14:paraId="3729FD0F" w14:textId="77777777" w:rsidR="002B5EC3" w:rsidRPr="003312BA" w:rsidRDefault="002B5EC3" w:rsidP="00D74CCB">
      <w:pPr>
        <w:tabs>
          <w:tab w:val="left" w:pos="2592"/>
        </w:tabs>
        <w:rPr>
          <w:rFonts w:ascii="Courier New" w:hAnsi="Courier New" w:cs="Courier New"/>
        </w:rPr>
      </w:pPr>
    </w:p>
    <w:p w14:paraId="4257E169" w14:textId="77777777" w:rsidR="007B6AD4" w:rsidRPr="003312BA" w:rsidRDefault="007B6AD4" w:rsidP="00D74CCB">
      <w:pPr>
        <w:tabs>
          <w:tab w:val="left" w:pos="2127"/>
          <w:tab w:val="left" w:pos="2410"/>
        </w:tabs>
        <w:rPr>
          <w:rFonts w:ascii="Courier New" w:hAnsi="Courier New" w:cs="Courier New"/>
        </w:rPr>
      </w:pPr>
    </w:p>
    <w:p w14:paraId="406F5C33" w14:textId="77777777" w:rsidR="00182A99" w:rsidRDefault="00182A99" w:rsidP="00D74CCB">
      <w:pPr>
        <w:pStyle w:val="Textoindependiente31"/>
        <w:tabs>
          <w:tab w:val="clear" w:pos="170"/>
        </w:tabs>
        <w:spacing w:before="0"/>
        <w:rPr>
          <w:rFonts w:ascii="Courier New" w:hAnsi="Courier New" w:cs="Courier New"/>
          <w:spacing w:val="0"/>
          <w:lang w:val="es-ES_tradnl"/>
        </w:rPr>
      </w:pPr>
    </w:p>
    <w:p w14:paraId="0B30EF51" w14:textId="77777777" w:rsidR="00182A99" w:rsidRPr="003312BA" w:rsidRDefault="00182A99" w:rsidP="00D74CCB">
      <w:pPr>
        <w:pStyle w:val="Textoindependiente31"/>
        <w:tabs>
          <w:tab w:val="clear" w:pos="170"/>
        </w:tabs>
        <w:spacing w:before="0"/>
        <w:rPr>
          <w:rFonts w:ascii="Courier New" w:hAnsi="Courier New" w:cs="Courier New"/>
          <w:spacing w:val="0"/>
          <w:lang w:val="es-ES_tradnl"/>
        </w:rPr>
      </w:pPr>
    </w:p>
    <w:p w14:paraId="6F59A148" w14:textId="77777777" w:rsidR="00182A99" w:rsidRPr="00BC23FB" w:rsidRDefault="00182A99" w:rsidP="00D74CCB">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5C8D4376" w14:textId="77777777" w:rsidR="00D83560" w:rsidRPr="004D3935" w:rsidRDefault="00182A99" w:rsidP="00D74CCB">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3429D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99DFA" w14:textId="77777777" w:rsidR="007E3A0A" w:rsidRDefault="007E3A0A">
      <w:r>
        <w:separator/>
      </w:r>
    </w:p>
  </w:endnote>
  <w:endnote w:type="continuationSeparator" w:id="0">
    <w:p w14:paraId="2909D00E" w14:textId="77777777" w:rsidR="007E3A0A" w:rsidRDefault="007E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2AF01" w14:textId="77777777" w:rsidR="007E3A0A" w:rsidRDefault="007E3A0A">
      <w:r>
        <w:separator/>
      </w:r>
    </w:p>
  </w:footnote>
  <w:footnote w:type="continuationSeparator" w:id="0">
    <w:p w14:paraId="1FD7C35D" w14:textId="77777777" w:rsidR="007E3A0A" w:rsidRDefault="007E3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190952">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1DB7" w14:textId="77777777" w:rsidR="00F202B2" w:rsidRDefault="00190952">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7216;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1"/>
  </w:num>
  <w:num w:numId="2" w16cid:durableId="276529116">
    <w:abstractNumId w:val="0"/>
  </w:num>
  <w:num w:numId="3" w16cid:durableId="2136367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9C4"/>
    <w:rsid w:val="00007BF6"/>
    <w:rsid w:val="00011567"/>
    <w:rsid w:val="00012E57"/>
    <w:rsid w:val="000164F5"/>
    <w:rsid w:val="00021D88"/>
    <w:rsid w:val="0002407B"/>
    <w:rsid w:val="000268C6"/>
    <w:rsid w:val="000311FF"/>
    <w:rsid w:val="000314B3"/>
    <w:rsid w:val="00033C21"/>
    <w:rsid w:val="0003430D"/>
    <w:rsid w:val="000345F9"/>
    <w:rsid w:val="000346E8"/>
    <w:rsid w:val="00035997"/>
    <w:rsid w:val="000365D2"/>
    <w:rsid w:val="000365D8"/>
    <w:rsid w:val="00037039"/>
    <w:rsid w:val="00040349"/>
    <w:rsid w:val="000407D8"/>
    <w:rsid w:val="00040ECA"/>
    <w:rsid w:val="0004242D"/>
    <w:rsid w:val="00042F29"/>
    <w:rsid w:val="000433EF"/>
    <w:rsid w:val="000439F1"/>
    <w:rsid w:val="000453A8"/>
    <w:rsid w:val="000456E0"/>
    <w:rsid w:val="000458E4"/>
    <w:rsid w:val="0004604B"/>
    <w:rsid w:val="00046CCA"/>
    <w:rsid w:val="00051C18"/>
    <w:rsid w:val="000529FD"/>
    <w:rsid w:val="00052B1B"/>
    <w:rsid w:val="00052E0A"/>
    <w:rsid w:val="00053A9B"/>
    <w:rsid w:val="00053EAC"/>
    <w:rsid w:val="0005603D"/>
    <w:rsid w:val="00056AD0"/>
    <w:rsid w:val="00060FD3"/>
    <w:rsid w:val="00061F30"/>
    <w:rsid w:val="00062312"/>
    <w:rsid w:val="00062E06"/>
    <w:rsid w:val="00063105"/>
    <w:rsid w:val="0007011F"/>
    <w:rsid w:val="00070D19"/>
    <w:rsid w:val="00070F0E"/>
    <w:rsid w:val="000718BB"/>
    <w:rsid w:val="0007308D"/>
    <w:rsid w:val="0007332F"/>
    <w:rsid w:val="00076051"/>
    <w:rsid w:val="00076547"/>
    <w:rsid w:val="00077254"/>
    <w:rsid w:val="000773AD"/>
    <w:rsid w:val="0008040F"/>
    <w:rsid w:val="00080424"/>
    <w:rsid w:val="0008082D"/>
    <w:rsid w:val="000810B2"/>
    <w:rsid w:val="000816E9"/>
    <w:rsid w:val="00081968"/>
    <w:rsid w:val="00081C94"/>
    <w:rsid w:val="00082406"/>
    <w:rsid w:val="0008330F"/>
    <w:rsid w:val="0008392C"/>
    <w:rsid w:val="00083AF7"/>
    <w:rsid w:val="0008566F"/>
    <w:rsid w:val="00086077"/>
    <w:rsid w:val="000869E6"/>
    <w:rsid w:val="000878F4"/>
    <w:rsid w:val="0009168B"/>
    <w:rsid w:val="000924D7"/>
    <w:rsid w:val="00092721"/>
    <w:rsid w:val="00093A7E"/>
    <w:rsid w:val="00095220"/>
    <w:rsid w:val="0009613B"/>
    <w:rsid w:val="0009696D"/>
    <w:rsid w:val="0009794E"/>
    <w:rsid w:val="000A012C"/>
    <w:rsid w:val="000A0786"/>
    <w:rsid w:val="000A1503"/>
    <w:rsid w:val="000A17CB"/>
    <w:rsid w:val="000A2B15"/>
    <w:rsid w:val="000A2E1C"/>
    <w:rsid w:val="000A43C4"/>
    <w:rsid w:val="000A7297"/>
    <w:rsid w:val="000A7994"/>
    <w:rsid w:val="000A7AE2"/>
    <w:rsid w:val="000B036C"/>
    <w:rsid w:val="000B06A0"/>
    <w:rsid w:val="000B0C3E"/>
    <w:rsid w:val="000B153A"/>
    <w:rsid w:val="000B235C"/>
    <w:rsid w:val="000B7E62"/>
    <w:rsid w:val="000C15A9"/>
    <w:rsid w:val="000C19FE"/>
    <w:rsid w:val="000C3518"/>
    <w:rsid w:val="000C3A1B"/>
    <w:rsid w:val="000C438E"/>
    <w:rsid w:val="000C44BD"/>
    <w:rsid w:val="000C57FA"/>
    <w:rsid w:val="000D61A6"/>
    <w:rsid w:val="000D64A2"/>
    <w:rsid w:val="000E005A"/>
    <w:rsid w:val="000E1C37"/>
    <w:rsid w:val="000E1E63"/>
    <w:rsid w:val="000E2852"/>
    <w:rsid w:val="000E4467"/>
    <w:rsid w:val="000E4A18"/>
    <w:rsid w:val="000E4DE7"/>
    <w:rsid w:val="000E562E"/>
    <w:rsid w:val="000F2ECE"/>
    <w:rsid w:val="000F330F"/>
    <w:rsid w:val="000F5036"/>
    <w:rsid w:val="000F7AB5"/>
    <w:rsid w:val="001009D7"/>
    <w:rsid w:val="00100A5B"/>
    <w:rsid w:val="001017DE"/>
    <w:rsid w:val="001023D6"/>
    <w:rsid w:val="001038C7"/>
    <w:rsid w:val="00106CC5"/>
    <w:rsid w:val="001079A7"/>
    <w:rsid w:val="00111FE1"/>
    <w:rsid w:val="001123AB"/>
    <w:rsid w:val="001127B7"/>
    <w:rsid w:val="0011315D"/>
    <w:rsid w:val="001167A8"/>
    <w:rsid w:val="00120504"/>
    <w:rsid w:val="001216D0"/>
    <w:rsid w:val="00121CA0"/>
    <w:rsid w:val="00121CFE"/>
    <w:rsid w:val="00121DF9"/>
    <w:rsid w:val="00122CC3"/>
    <w:rsid w:val="001249B1"/>
    <w:rsid w:val="00124B79"/>
    <w:rsid w:val="00125E71"/>
    <w:rsid w:val="00130991"/>
    <w:rsid w:val="00131F9F"/>
    <w:rsid w:val="00135579"/>
    <w:rsid w:val="00135CCB"/>
    <w:rsid w:val="00135D09"/>
    <w:rsid w:val="0014301C"/>
    <w:rsid w:val="00143126"/>
    <w:rsid w:val="00144311"/>
    <w:rsid w:val="00144601"/>
    <w:rsid w:val="001446F3"/>
    <w:rsid w:val="001461CE"/>
    <w:rsid w:val="00146574"/>
    <w:rsid w:val="001465B0"/>
    <w:rsid w:val="0015089F"/>
    <w:rsid w:val="00150E9D"/>
    <w:rsid w:val="001532D6"/>
    <w:rsid w:val="00154C82"/>
    <w:rsid w:val="00155383"/>
    <w:rsid w:val="00156A57"/>
    <w:rsid w:val="00156D19"/>
    <w:rsid w:val="00157712"/>
    <w:rsid w:val="0016067B"/>
    <w:rsid w:val="00160FF5"/>
    <w:rsid w:val="00162205"/>
    <w:rsid w:val="00163290"/>
    <w:rsid w:val="00166581"/>
    <w:rsid w:val="00166C90"/>
    <w:rsid w:val="00170F2C"/>
    <w:rsid w:val="00175314"/>
    <w:rsid w:val="00175608"/>
    <w:rsid w:val="00175D99"/>
    <w:rsid w:val="0017637D"/>
    <w:rsid w:val="001771E9"/>
    <w:rsid w:val="00181414"/>
    <w:rsid w:val="001826C5"/>
    <w:rsid w:val="00182A99"/>
    <w:rsid w:val="00183DD6"/>
    <w:rsid w:val="00184657"/>
    <w:rsid w:val="0018493E"/>
    <w:rsid w:val="00185041"/>
    <w:rsid w:val="0019083B"/>
    <w:rsid w:val="00190952"/>
    <w:rsid w:val="001946A1"/>
    <w:rsid w:val="00194DF3"/>
    <w:rsid w:val="00195194"/>
    <w:rsid w:val="001961B6"/>
    <w:rsid w:val="00196A57"/>
    <w:rsid w:val="00197E4E"/>
    <w:rsid w:val="001A14D1"/>
    <w:rsid w:val="001A2AFD"/>
    <w:rsid w:val="001A2B09"/>
    <w:rsid w:val="001A36B4"/>
    <w:rsid w:val="001A4421"/>
    <w:rsid w:val="001A4CBC"/>
    <w:rsid w:val="001A532E"/>
    <w:rsid w:val="001A6D55"/>
    <w:rsid w:val="001A719F"/>
    <w:rsid w:val="001B14DE"/>
    <w:rsid w:val="001B2345"/>
    <w:rsid w:val="001B7069"/>
    <w:rsid w:val="001C01D0"/>
    <w:rsid w:val="001C1EB4"/>
    <w:rsid w:val="001C3024"/>
    <w:rsid w:val="001C4F0E"/>
    <w:rsid w:val="001C576B"/>
    <w:rsid w:val="001C7BE7"/>
    <w:rsid w:val="001D0582"/>
    <w:rsid w:val="001D0AC4"/>
    <w:rsid w:val="001D24B6"/>
    <w:rsid w:val="001D3080"/>
    <w:rsid w:val="001D3239"/>
    <w:rsid w:val="001D34EA"/>
    <w:rsid w:val="001D3FAF"/>
    <w:rsid w:val="001E0B5E"/>
    <w:rsid w:val="001E2593"/>
    <w:rsid w:val="001E315A"/>
    <w:rsid w:val="001E3ABB"/>
    <w:rsid w:val="001E4EF9"/>
    <w:rsid w:val="001E55DC"/>
    <w:rsid w:val="001E58A7"/>
    <w:rsid w:val="001E5C56"/>
    <w:rsid w:val="001E608A"/>
    <w:rsid w:val="001E6750"/>
    <w:rsid w:val="001E7B2D"/>
    <w:rsid w:val="001F0F7A"/>
    <w:rsid w:val="001F17DC"/>
    <w:rsid w:val="001F1FAB"/>
    <w:rsid w:val="001F2D07"/>
    <w:rsid w:val="001F3139"/>
    <w:rsid w:val="001F332E"/>
    <w:rsid w:val="001F3F55"/>
    <w:rsid w:val="001F40A5"/>
    <w:rsid w:val="001F5BF8"/>
    <w:rsid w:val="001F6CAA"/>
    <w:rsid w:val="00202399"/>
    <w:rsid w:val="00203BDF"/>
    <w:rsid w:val="00206AD5"/>
    <w:rsid w:val="002077B2"/>
    <w:rsid w:val="00207F15"/>
    <w:rsid w:val="00210B3F"/>
    <w:rsid w:val="00212A2C"/>
    <w:rsid w:val="00213C95"/>
    <w:rsid w:val="002152DC"/>
    <w:rsid w:val="0021620B"/>
    <w:rsid w:val="00216C4F"/>
    <w:rsid w:val="00217906"/>
    <w:rsid w:val="002200D6"/>
    <w:rsid w:val="00222ABC"/>
    <w:rsid w:val="00222F69"/>
    <w:rsid w:val="00223767"/>
    <w:rsid w:val="002249E6"/>
    <w:rsid w:val="00224A2A"/>
    <w:rsid w:val="00224B47"/>
    <w:rsid w:val="00224DE0"/>
    <w:rsid w:val="0022583D"/>
    <w:rsid w:val="002261A9"/>
    <w:rsid w:val="00227560"/>
    <w:rsid w:val="00227C93"/>
    <w:rsid w:val="00230DD8"/>
    <w:rsid w:val="002317DA"/>
    <w:rsid w:val="002322AC"/>
    <w:rsid w:val="00233867"/>
    <w:rsid w:val="002351BD"/>
    <w:rsid w:val="00236F4F"/>
    <w:rsid w:val="0023761A"/>
    <w:rsid w:val="00237FE3"/>
    <w:rsid w:val="00240042"/>
    <w:rsid w:val="00241B2C"/>
    <w:rsid w:val="00241ED7"/>
    <w:rsid w:val="00244097"/>
    <w:rsid w:val="00245DC2"/>
    <w:rsid w:val="002465B2"/>
    <w:rsid w:val="00247D75"/>
    <w:rsid w:val="00250E71"/>
    <w:rsid w:val="002517DA"/>
    <w:rsid w:val="00252181"/>
    <w:rsid w:val="0025260A"/>
    <w:rsid w:val="002530B2"/>
    <w:rsid w:val="002539D0"/>
    <w:rsid w:val="00254246"/>
    <w:rsid w:val="00254361"/>
    <w:rsid w:val="00254D2A"/>
    <w:rsid w:val="00257995"/>
    <w:rsid w:val="00266EFD"/>
    <w:rsid w:val="00267DCD"/>
    <w:rsid w:val="00270596"/>
    <w:rsid w:val="00270C37"/>
    <w:rsid w:val="0027440A"/>
    <w:rsid w:val="0027473B"/>
    <w:rsid w:val="00275528"/>
    <w:rsid w:val="002756D3"/>
    <w:rsid w:val="002770AB"/>
    <w:rsid w:val="00281DAD"/>
    <w:rsid w:val="00286267"/>
    <w:rsid w:val="002869A4"/>
    <w:rsid w:val="00286ECA"/>
    <w:rsid w:val="0029041F"/>
    <w:rsid w:val="002911E2"/>
    <w:rsid w:val="00291DFE"/>
    <w:rsid w:val="002924BA"/>
    <w:rsid w:val="00292DDF"/>
    <w:rsid w:val="00292F33"/>
    <w:rsid w:val="002930FD"/>
    <w:rsid w:val="00293EBA"/>
    <w:rsid w:val="0029475D"/>
    <w:rsid w:val="00294BBD"/>
    <w:rsid w:val="0029669D"/>
    <w:rsid w:val="002970AF"/>
    <w:rsid w:val="002971FD"/>
    <w:rsid w:val="002A013E"/>
    <w:rsid w:val="002A11F8"/>
    <w:rsid w:val="002A7EC1"/>
    <w:rsid w:val="002B089E"/>
    <w:rsid w:val="002B09C4"/>
    <w:rsid w:val="002B16E2"/>
    <w:rsid w:val="002B25FD"/>
    <w:rsid w:val="002B287C"/>
    <w:rsid w:val="002B2B8A"/>
    <w:rsid w:val="002B30EA"/>
    <w:rsid w:val="002B3B96"/>
    <w:rsid w:val="002B4CB2"/>
    <w:rsid w:val="002B5EC3"/>
    <w:rsid w:val="002B65B3"/>
    <w:rsid w:val="002C0E91"/>
    <w:rsid w:val="002C18E4"/>
    <w:rsid w:val="002C2AA7"/>
    <w:rsid w:val="002C31C1"/>
    <w:rsid w:val="002C56CC"/>
    <w:rsid w:val="002C6850"/>
    <w:rsid w:val="002C6F37"/>
    <w:rsid w:val="002C7A89"/>
    <w:rsid w:val="002D029A"/>
    <w:rsid w:val="002D0C19"/>
    <w:rsid w:val="002D0C8E"/>
    <w:rsid w:val="002D1ED9"/>
    <w:rsid w:val="002D2571"/>
    <w:rsid w:val="002D2991"/>
    <w:rsid w:val="002D7C4C"/>
    <w:rsid w:val="002D7F55"/>
    <w:rsid w:val="002D7F91"/>
    <w:rsid w:val="002E147D"/>
    <w:rsid w:val="002E218C"/>
    <w:rsid w:val="002E24A9"/>
    <w:rsid w:val="002E2CE5"/>
    <w:rsid w:val="002E32BF"/>
    <w:rsid w:val="002E6716"/>
    <w:rsid w:val="002E6985"/>
    <w:rsid w:val="002E6D97"/>
    <w:rsid w:val="002F00A3"/>
    <w:rsid w:val="002F02A4"/>
    <w:rsid w:val="002F2E74"/>
    <w:rsid w:val="002F3C23"/>
    <w:rsid w:val="002F711F"/>
    <w:rsid w:val="002F7A61"/>
    <w:rsid w:val="00300263"/>
    <w:rsid w:val="0030082D"/>
    <w:rsid w:val="00300FCF"/>
    <w:rsid w:val="003013AE"/>
    <w:rsid w:val="00306936"/>
    <w:rsid w:val="00306B7C"/>
    <w:rsid w:val="0031004C"/>
    <w:rsid w:val="0031096F"/>
    <w:rsid w:val="00312067"/>
    <w:rsid w:val="0031208E"/>
    <w:rsid w:val="00313306"/>
    <w:rsid w:val="003153DA"/>
    <w:rsid w:val="00315A5F"/>
    <w:rsid w:val="00316BC0"/>
    <w:rsid w:val="00316EA7"/>
    <w:rsid w:val="00322F17"/>
    <w:rsid w:val="00324CF4"/>
    <w:rsid w:val="00327017"/>
    <w:rsid w:val="003272D1"/>
    <w:rsid w:val="00331776"/>
    <w:rsid w:val="003318E3"/>
    <w:rsid w:val="00331ED0"/>
    <w:rsid w:val="00332965"/>
    <w:rsid w:val="003335CA"/>
    <w:rsid w:val="00333FC8"/>
    <w:rsid w:val="00334B8D"/>
    <w:rsid w:val="00336313"/>
    <w:rsid w:val="003400B0"/>
    <w:rsid w:val="00341973"/>
    <w:rsid w:val="00341F39"/>
    <w:rsid w:val="003422E8"/>
    <w:rsid w:val="003429DB"/>
    <w:rsid w:val="00342E4D"/>
    <w:rsid w:val="0034300B"/>
    <w:rsid w:val="0034303F"/>
    <w:rsid w:val="003444D5"/>
    <w:rsid w:val="00344B24"/>
    <w:rsid w:val="00346CD3"/>
    <w:rsid w:val="00347204"/>
    <w:rsid w:val="003502D2"/>
    <w:rsid w:val="003504BB"/>
    <w:rsid w:val="00350968"/>
    <w:rsid w:val="00350A99"/>
    <w:rsid w:val="00351704"/>
    <w:rsid w:val="00351779"/>
    <w:rsid w:val="00354283"/>
    <w:rsid w:val="003561BC"/>
    <w:rsid w:val="00360731"/>
    <w:rsid w:val="00360960"/>
    <w:rsid w:val="00361DE8"/>
    <w:rsid w:val="003641DA"/>
    <w:rsid w:val="00366196"/>
    <w:rsid w:val="00366348"/>
    <w:rsid w:val="003679D4"/>
    <w:rsid w:val="003701D4"/>
    <w:rsid w:val="003707F4"/>
    <w:rsid w:val="003725D8"/>
    <w:rsid w:val="00372648"/>
    <w:rsid w:val="003755F0"/>
    <w:rsid w:val="0038134A"/>
    <w:rsid w:val="003818DF"/>
    <w:rsid w:val="00381F72"/>
    <w:rsid w:val="00382120"/>
    <w:rsid w:val="0038271F"/>
    <w:rsid w:val="00383F1B"/>
    <w:rsid w:val="0038545A"/>
    <w:rsid w:val="00385B6F"/>
    <w:rsid w:val="00385E71"/>
    <w:rsid w:val="00386283"/>
    <w:rsid w:val="003920B7"/>
    <w:rsid w:val="00392AE3"/>
    <w:rsid w:val="00393521"/>
    <w:rsid w:val="0039397B"/>
    <w:rsid w:val="00394479"/>
    <w:rsid w:val="00395ED3"/>
    <w:rsid w:val="00396BE5"/>
    <w:rsid w:val="003971C4"/>
    <w:rsid w:val="003972E4"/>
    <w:rsid w:val="003A3B39"/>
    <w:rsid w:val="003A3BF3"/>
    <w:rsid w:val="003A4862"/>
    <w:rsid w:val="003A504E"/>
    <w:rsid w:val="003A6A2E"/>
    <w:rsid w:val="003B06F0"/>
    <w:rsid w:val="003B1614"/>
    <w:rsid w:val="003B2BEB"/>
    <w:rsid w:val="003B5A1E"/>
    <w:rsid w:val="003C153C"/>
    <w:rsid w:val="003C1851"/>
    <w:rsid w:val="003C1AEC"/>
    <w:rsid w:val="003C2E6C"/>
    <w:rsid w:val="003C5508"/>
    <w:rsid w:val="003C5AAE"/>
    <w:rsid w:val="003C6457"/>
    <w:rsid w:val="003D06F4"/>
    <w:rsid w:val="003D0F77"/>
    <w:rsid w:val="003D184E"/>
    <w:rsid w:val="003D2C5D"/>
    <w:rsid w:val="003D3AB2"/>
    <w:rsid w:val="003D407F"/>
    <w:rsid w:val="003D4C37"/>
    <w:rsid w:val="003D6AF1"/>
    <w:rsid w:val="003E16A0"/>
    <w:rsid w:val="003E34B7"/>
    <w:rsid w:val="003E5A2B"/>
    <w:rsid w:val="003E60A2"/>
    <w:rsid w:val="003E72AC"/>
    <w:rsid w:val="003E77FD"/>
    <w:rsid w:val="003F38EF"/>
    <w:rsid w:val="003F5C5A"/>
    <w:rsid w:val="0040549A"/>
    <w:rsid w:val="00405663"/>
    <w:rsid w:val="0040584F"/>
    <w:rsid w:val="00405A6E"/>
    <w:rsid w:val="004060E9"/>
    <w:rsid w:val="004069CF"/>
    <w:rsid w:val="00406C09"/>
    <w:rsid w:val="0041009A"/>
    <w:rsid w:val="00410326"/>
    <w:rsid w:val="004105CD"/>
    <w:rsid w:val="00410AFB"/>
    <w:rsid w:val="00410B48"/>
    <w:rsid w:val="00410BC4"/>
    <w:rsid w:val="00411B3F"/>
    <w:rsid w:val="00411D64"/>
    <w:rsid w:val="00412750"/>
    <w:rsid w:val="004127A5"/>
    <w:rsid w:val="004132F4"/>
    <w:rsid w:val="004139AC"/>
    <w:rsid w:val="00413B50"/>
    <w:rsid w:val="004152E2"/>
    <w:rsid w:val="0041582D"/>
    <w:rsid w:val="0041698F"/>
    <w:rsid w:val="0041752B"/>
    <w:rsid w:val="00420EEA"/>
    <w:rsid w:val="004221AD"/>
    <w:rsid w:val="004225DA"/>
    <w:rsid w:val="004230EE"/>
    <w:rsid w:val="004232A8"/>
    <w:rsid w:val="00426327"/>
    <w:rsid w:val="004276DE"/>
    <w:rsid w:val="004315C2"/>
    <w:rsid w:val="00431794"/>
    <w:rsid w:val="00432253"/>
    <w:rsid w:val="00432C00"/>
    <w:rsid w:val="00432FB7"/>
    <w:rsid w:val="00433E3B"/>
    <w:rsid w:val="00434F83"/>
    <w:rsid w:val="004358FD"/>
    <w:rsid w:val="004407E8"/>
    <w:rsid w:val="00440CAA"/>
    <w:rsid w:val="00441EE3"/>
    <w:rsid w:val="00442088"/>
    <w:rsid w:val="00442D95"/>
    <w:rsid w:val="00443827"/>
    <w:rsid w:val="00443E6B"/>
    <w:rsid w:val="00445A94"/>
    <w:rsid w:val="00452CA1"/>
    <w:rsid w:val="0045344C"/>
    <w:rsid w:val="00454700"/>
    <w:rsid w:val="00455AFD"/>
    <w:rsid w:val="00455B55"/>
    <w:rsid w:val="0045686F"/>
    <w:rsid w:val="0045732C"/>
    <w:rsid w:val="0046046D"/>
    <w:rsid w:val="00460520"/>
    <w:rsid w:val="00460662"/>
    <w:rsid w:val="00464CD1"/>
    <w:rsid w:val="00466A8D"/>
    <w:rsid w:val="00466E78"/>
    <w:rsid w:val="0047167B"/>
    <w:rsid w:val="00471B68"/>
    <w:rsid w:val="00471D9C"/>
    <w:rsid w:val="0047209D"/>
    <w:rsid w:val="00472EA3"/>
    <w:rsid w:val="00473BC1"/>
    <w:rsid w:val="0047551D"/>
    <w:rsid w:val="004771D3"/>
    <w:rsid w:val="00477794"/>
    <w:rsid w:val="00477EA4"/>
    <w:rsid w:val="004823A3"/>
    <w:rsid w:val="004840AD"/>
    <w:rsid w:val="00484EE9"/>
    <w:rsid w:val="00485D40"/>
    <w:rsid w:val="00485F7D"/>
    <w:rsid w:val="004861F9"/>
    <w:rsid w:val="00487221"/>
    <w:rsid w:val="00490C1D"/>
    <w:rsid w:val="0049143A"/>
    <w:rsid w:val="004939C0"/>
    <w:rsid w:val="00493FB8"/>
    <w:rsid w:val="00495926"/>
    <w:rsid w:val="0049664F"/>
    <w:rsid w:val="004A20CF"/>
    <w:rsid w:val="004A2203"/>
    <w:rsid w:val="004A22F2"/>
    <w:rsid w:val="004A2641"/>
    <w:rsid w:val="004A3242"/>
    <w:rsid w:val="004A409D"/>
    <w:rsid w:val="004A46E2"/>
    <w:rsid w:val="004A5DF6"/>
    <w:rsid w:val="004B234B"/>
    <w:rsid w:val="004B27DD"/>
    <w:rsid w:val="004B413C"/>
    <w:rsid w:val="004B75ED"/>
    <w:rsid w:val="004C1B30"/>
    <w:rsid w:val="004C1C81"/>
    <w:rsid w:val="004C2902"/>
    <w:rsid w:val="004C66CA"/>
    <w:rsid w:val="004D3935"/>
    <w:rsid w:val="004D6D32"/>
    <w:rsid w:val="004D794D"/>
    <w:rsid w:val="004D79A9"/>
    <w:rsid w:val="004E050D"/>
    <w:rsid w:val="004E1394"/>
    <w:rsid w:val="004E1A09"/>
    <w:rsid w:val="004E1B0B"/>
    <w:rsid w:val="004E33D0"/>
    <w:rsid w:val="004E3523"/>
    <w:rsid w:val="004E4315"/>
    <w:rsid w:val="004E67EC"/>
    <w:rsid w:val="004E693F"/>
    <w:rsid w:val="004E707A"/>
    <w:rsid w:val="004E77CB"/>
    <w:rsid w:val="004E7A05"/>
    <w:rsid w:val="004F040A"/>
    <w:rsid w:val="004F098E"/>
    <w:rsid w:val="004F6761"/>
    <w:rsid w:val="004F7422"/>
    <w:rsid w:val="00501745"/>
    <w:rsid w:val="00503A12"/>
    <w:rsid w:val="00503AB6"/>
    <w:rsid w:val="00505208"/>
    <w:rsid w:val="00505699"/>
    <w:rsid w:val="00506256"/>
    <w:rsid w:val="005115BB"/>
    <w:rsid w:val="005145E6"/>
    <w:rsid w:val="00514BAC"/>
    <w:rsid w:val="00515EAE"/>
    <w:rsid w:val="005177E4"/>
    <w:rsid w:val="00521200"/>
    <w:rsid w:val="00521614"/>
    <w:rsid w:val="00522753"/>
    <w:rsid w:val="005228A0"/>
    <w:rsid w:val="00525695"/>
    <w:rsid w:val="0052580A"/>
    <w:rsid w:val="00530EE7"/>
    <w:rsid w:val="00530F95"/>
    <w:rsid w:val="00531AC9"/>
    <w:rsid w:val="00531E91"/>
    <w:rsid w:val="0053215E"/>
    <w:rsid w:val="00532D95"/>
    <w:rsid w:val="00533AAA"/>
    <w:rsid w:val="00533D5A"/>
    <w:rsid w:val="005345F1"/>
    <w:rsid w:val="00535F1B"/>
    <w:rsid w:val="005366D9"/>
    <w:rsid w:val="00541853"/>
    <w:rsid w:val="00543E55"/>
    <w:rsid w:val="005444E7"/>
    <w:rsid w:val="00544B09"/>
    <w:rsid w:val="00550389"/>
    <w:rsid w:val="00552B28"/>
    <w:rsid w:val="00553C1E"/>
    <w:rsid w:val="00553C85"/>
    <w:rsid w:val="00553E10"/>
    <w:rsid w:val="00556246"/>
    <w:rsid w:val="005566EE"/>
    <w:rsid w:val="0055719E"/>
    <w:rsid w:val="005601B8"/>
    <w:rsid w:val="0056046F"/>
    <w:rsid w:val="00560608"/>
    <w:rsid w:val="00560ECB"/>
    <w:rsid w:val="00561B2A"/>
    <w:rsid w:val="005630DD"/>
    <w:rsid w:val="0056574D"/>
    <w:rsid w:val="0056618E"/>
    <w:rsid w:val="00570146"/>
    <w:rsid w:val="005730B4"/>
    <w:rsid w:val="005741F7"/>
    <w:rsid w:val="00574778"/>
    <w:rsid w:val="00577D60"/>
    <w:rsid w:val="005812C8"/>
    <w:rsid w:val="00581C3B"/>
    <w:rsid w:val="00582A4A"/>
    <w:rsid w:val="00584209"/>
    <w:rsid w:val="00585B27"/>
    <w:rsid w:val="00585F78"/>
    <w:rsid w:val="00586C06"/>
    <w:rsid w:val="005871E6"/>
    <w:rsid w:val="00587661"/>
    <w:rsid w:val="00587EC5"/>
    <w:rsid w:val="00592828"/>
    <w:rsid w:val="00592FC1"/>
    <w:rsid w:val="005932BB"/>
    <w:rsid w:val="00593914"/>
    <w:rsid w:val="0059402F"/>
    <w:rsid w:val="005944DB"/>
    <w:rsid w:val="005953EF"/>
    <w:rsid w:val="005970F3"/>
    <w:rsid w:val="005A19A9"/>
    <w:rsid w:val="005A1FEE"/>
    <w:rsid w:val="005A20BA"/>
    <w:rsid w:val="005A233A"/>
    <w:rsid w:val="005A25B5"/>
    <w:rsid w:val="005A2626"/>
    <w:rsid w:val="005A3564"/>
    <w:rsid w:val="005A3E2E"/>
    <w:rsid w:val="005A402B"/>
    <w:rsid w:val="005A53F2"/>
    <w:rsid w:val="005A57E5"/>
    <w:rsid w:val="005B1C62"/>
    <w:rsid w:val="005B2A66"/>
    <w:rsid w:val="005B32DE"/>
    <w:rsid w:val="005B3F1C"/>
    <w:rsid w:val="005B6788"/>
    <w:rsid w:val="005B77AC"/>
    <w:rsid w:val="005C0255"/>
    <w:rsid w:val="005C0928"/>
    <w:rsid w:val="005C26C2"/>
    <w:rsid w:val="005C44E3"/>
    <w:rsid w:val="005C4683"/>
    <w:rsid w:val="005D1078"/>
    <w:rsid w:val="005D112F"/>
    <w:rsid w:val="005D1351"/>
    <w:rsid w:val="005D46FF"/>
    <w:rsid w:val="005D5EC4"/>
    <w:rsid w:val="005D60E8"/>
    <w:rsid w:val="005D704F"/>
    <w:rsid w:val="005E03EA"/>
    <w:rsid w:val="005E1421"/>
    <w:rsid w:val="005E2EBD"/>
    <w:rsid w:val="005E3DDE"/>
    <w:rsid w:val="005E3F6B"/>
    <w:rsid w:val="005E66E1"/>
    <w:rsid w:val="005E7B69"/>
    <w:rsid w:val="005F2512"/>
    <w:rsid w:val="005F284D"/>
    <w:rsid w:val="005F2F2C"/>
    <w:rsid w:val="005F647C"/>
    <w:rsid w:val="005F71C2"/>
    <w:rsid w:val="00601DE7"/>
    <w:rsid w:val="00602E09"/>
    <w:rsid w:val="00603A9C"/>
    <w:rsid w:val="00604A39"/>
    <w:rsid w:val="00604E8E"/>
    <w:rsid w:val="0060601C"/>
    <w:rsid w:val="00606CFB"/>
    <w:rsid w:val="006102C7"/>
    <w:rsid w:val="00610C7C"/>
    <w:rsid w:val="00611DC4"/>
    <w:rsid w:val="00611DE0"/>
    <w:rsid w:val="00612131"/>
    <w:rsid w:val="006121EE"/>
    <w:rsid w:val="00613A7B"/>
    <w:rsid w:val="006148C7"/>
    <w:rsid w:val="00616BDB"/>
    <w:rsid w:val="006223C0"/>
    <w:rsid w:val="006224B6"/>
    <w:rsid w:val="00624BD9"/>
    <w:rsid w:val="00624F72"/>
    <w:rsid w:val="006262DB"/>
    <w:rsid w:val="00626643"/>
    <w:rsid w:val="00627BFC"/>
    <w:rsid w:val="0063329B"/>
    <w:rsid w:val="006347D5"/>
    <w:rsid w:val="00634E91"/>
    <w:rsid w:val="00646446"/>
    <w:rsid w:val="006467C8"/>
    <w:rsid w:val="00646A9E"/>
    <w:rsid w:val="006504BA"/>
    <w:rsid w:val="00651461"/>
    <w:rsid w:val="00651EA7"/>
    <w:rsid w:val="0065309B"/>
    <w:rsid w:val="00653DDC"/>
    <w:rsid w:val="0065441C"/>
    <w:rsid w:val="00654843"/>
    <w:rsid w:val="00654CC8"/>
    <w:rsid w:val="00655E8F"/>
    <w:rsid w:val="00656DE7"/>
    <w:rsid w:val="00657111"/>
    <w:rsid w:val="00662EF5"/>
    <w:rsid w:val="00663741"/>
    <w:rsid w:val="00665860"/>
    <w:rsid w:val="00667D6C"/>
    <w:rsid w:val="006706F5"/>
    <w:rsid w:val="00670B94"/>
    <w:rsid w:val="00673B39"/>
    <w:rsid w:val="00674D25"/>
    <w:rsid w:val="00675B47"/>
    <w:rsid w:val="0067681D"/>
    <w:rsid w:val="00676F30"/>
    <w:rsid w:val="006824C0"/>
    <w:rsid w:val="0068321A"/>
    <w:rsid w:val="00684666"/>
    <w:rsid w:val="00685A4B"/>
    <w:rsid w:val="0068773E"/>
    <w:rsid w:val="006878D2"/>
    <w:rsid w:val="00694DB5"/>
    <w:rsid w:val="00695124"/>
    <w:rsid w:val="00695887"/>
    <w:rsid w:val="00696148"/>
    <w:rsid w:val="00696475"/>
    <w:rsid w:val="006A0435"/>
    <w:rsid w:val="006A1E7C"/>
    <w:rsid w:val="006A2E4A"/>
    <w:rsid w:val="006A3A50"/>
    <w:rsid w:val="006A3BE2"/>
    <w:rsid w:val="006A7827"/>
    <w:rsid w:val="006B0DC9"/>
    <w:rsid w:val="006B342C"/>
    <w:rsid w:val="006B35DF"/>
    <w:rsid w:val="006B4AE1"/>
    <w:rsid w:val="006B5167"/>
    <w:rsid w:val="006B54A9"/>
    <w:rsid w:val="006B6ABF"/>
    <w:rsid w:val="006B7425"/>
    <w:rsid w:val="006C16F2"/>
    <w:rsid w:val="006C2505"/>
    <w:rsid w:val="006C2734"/>
    <w:rsid w:val="006C3527"/>
    <w:rsid w:val="006C3EE0"/>
    <w:rsid w:val="006C48F1"/>
    <w:rsid w:val="006C53AF"/>
    <w:rsid w:val="006C7E87"/>
    <w:rsid w:val="006D3480"/>
    <w:rsid w:val="006D3B28"/>
    <w:rsid w:val="006D4402"/>
    <w:rsid w:val="006D5C2B"/>
    <w:rsid w:val="006D5C48"/>
    <w:rsid w:val="006D78A9"/>
    <w:rsid w:val="006E00C7"/>
    <w:rsid w:val="006E38D7"/>
    <w:rsid w:val="006E61BC"/>
    <w:rsid w:val="006E6672"/>
    <w:rsid w:val="006E7220"/>
    <w:rsid w:val="006E76A5"/>
    <w:rsid w:val="006E7889"/>
    <w:rsid w:val="006F062F"/>
    <w:rsid w:val="006F1D70"/>
    <w:rsid w:val="006F1D81"/>
    <w:rsid w:val="006F24C2"/>
    <w:rsid w:val="006F2833"/>
    <w:rsid w:val="006F2E2D"/>
    <w:rsid w:val="006F3381"/>
    <w:rsid w:val="006F35D3"/>
    <w:rsid w:val="006F3EFE"/>
    <w:rsid w:val="006F4118"/>
    <w:rsid w:val="006F49A0"/>
    <w:rsid w:val="006F52BE"/>
    <w:rsid w:val="006F6326"/>
    <w:rsid w:val="006F6444"/>
    <w:rsid w:val="006F7012"/>
    <w:rsid w:val="006F74BC"/>
    <w:rsid w:val="006F757C"/>
    <w:rsid w:val="006F7C7F"/>
    <w:rsid w:val="006F7EBE"/>
    <w:rsid w:val="00700BC0"/>
    <w:rsid w:val="0070165A"/>
    <w:rsid w:val="00702708"/>
    <w:rsid w:val="00703864"/>
    <w:rsid w:val="007050B0"/>
    <w:rsid w:val="00705DB2"/>
    <w:rsid w:val="0070636C"/>
    <w:rsid w:val="00710875"/>
    <w:rsid w:val="0071089D"/>
    <w:rsid w:val="007114B9"/>
    <w:rsid w:val="007118C5"/>
    <w:rsid w:val="00711C0D"/>
    <w:rsid w:val="00713896"/>
    <w:rsid w:val="00714EDB"/>
    <w:rsid w:val="00716680"/>
    <w:rsid w:val="007201C9"/>
    <w:rsid w:val="007208FA"/>
    <w:rsid w:val="00720B13"/>
    <w:rsid w:val="00721D7C"/>
    <w:rsid w:val="0072210B"/>
    <w:rsid w:val="0072214F"/>
    <w:rsid w:val="0072230F"/>
    <w:rsid w:val="007229AD"/>
    <w:rsid w:val="00722B58"/>
    <w:rsid w:val="00724C35"/>
    <w:rsid w:val="00724E49"/>
    <w:rsid w:val="0072566D"/>
    <w:rsid w:val="00726DDA"/>
    <w:rsid w:val="00727AA1"/>
    <w:rsid w:val="00730120"/>
    <w:rsid w:val="00730173"/>
    <w:rsid w:val="0073163F"/>
    <w:rsid w:val="00731D4D"/>
    <w:rsid w:val="00734E4E"/>
    <w:rsid w:val="007365C8"/>
    <w:rsid w:val="007372B7"/>
    <w:rsid w:val="00737986"/>
    <w:rsid w:val="00740458"/>
    <w:rsid w:val="00741A22"/>
    <w:rsid w:val="0074301E"/>
    <w:rsid w:val="00747A4D"/>
    <w:rsid w:val="0075023D"/>
    <w:rsid w:val="00750A51"/>
    <w:rsid w:val="0075212A"/>
    <w:rsid w:val="0075298A"/>
    <w:rsid w:val="00754839"/>
    <w:rsid w:val="00755783"/>
    <w:rsid w:val="007558E7"/>
    <w:rsid w:val="00756366"/>
    <w:rsid w:val="00757132"/>
    <w:rsid w:val="0075735A"/>
    <w:rsid w:val="0076030A"/>
    <w:rsid w:val="007605C5"/>
    <w:rsid w:val="007606B9"/>
    <w:rsid w:val="00762CF5"/>
    <w:rsid w:val="00762F49"/>
    <w:rsid w:val="007643ED"/>
    <w:rsid w:val="007704D5"/>
    <w:rsid w:val="00772739"/>
    <w:rsid w:val="007733E4"/>
    <w:rsid w:val="00774AE3"/>
    <w:rsid w:val="00776252"/>
    <w:rsid w:val="00776817"/>
    <w:rsid w:val="00776BAA"/>
    <w:rsid w:val="00777345"/>
    <w:rsid w:val="00777781"/>
    <w:rsid w:val="00777C6E"/>
    <w:rsid w:val="00782478"/>
    <w:rsid w:val="00783028"/>
    <w:rsid w:val="0078336A"/>
    <w:rsid w:val="0078356F"/>
    <w:rsid w:val="007853A2"/>
    <w:rsid w:val="0079244E"/>
    <w:rsid w:val="00793324"/>
    <w:rsid w:val="007947F0"/>
    <w:rsid w:val="00795703"/>
    <w:rsid w:val="00797CC7"/>
    <w:rsid w:val="007A1E9B"/>
    <w:rsid w:val="007A2509"/>
    <w:rsid w:val="007A2520"/>
    <w:rsid w:val="007A76F2"/>
    <w:rsid w:val="007A7A52"/>
    <w:rsid w:val="007B06D0"/>
    <w:rsid w:val="007B0B6E"/>
    <w:rsid w:val="007B150D"/>
    <w:rsid w:val="007B4930"/>
    <w:rsid w:val="007B4D97"/>
    <w:rsid w:val="007B5070"/>
    <w:rsid w:val="007B5466"/>
    <w:rsid w:val="007B5D30"/>
    <w:rsid w:val="007B6AD4"/>
    <w:rsid w:val="007B725D"/>
    <w:rsid w:val="007B773E"/>
    <w:rsid w:val="007C023A"/>
    <w:rsid w:val="007C0300"/>
    <w:rsid w:val="007C0CB0"/>
    <w:rsid w:val="007C73C5"/>
    <w:rsid w:val="007D0105"/>
    <w:rsid w:val="007D12AE"/>
    <w:rsid w:val="007D13F3"/>
    <w:rsid w:val="007D16F6"/>
    <w:rsid w:val="007D21CC"/>
    <w:rsid w:val="007D295E"/>
    <w:rsid w:val="007D3091"/>
    <w:rsid w:val="007D3204"/>
    <w:rsid w:val="007D34DE"/>
    <w:rsid w:val="007D6112"/>
    <w:rsid w:val="007E111E"/>
    <w:rsid w:val="007E2171"/>
    <w:rsid w:val="007E222D"/>
    <w:rsid w:val="007E37CF"/>
    <w:rsid w:val="007E3A0A"/>
    <w:rsid w:val="007E7A25"/>
    <w:rsid w:val="007E7B1B"/>
    <w:rsid w:val="007F020A"/>
    <w:rsid w:val="007F3E87"/>
    <w:rsid w:val="007F4975"/>
    <w:rsid w:val="007F4A1A"/>
    <w:rsid w:val="007F4B0A"/>
    <w:rsid w:val="007F633F"/>
    <w:rsid w:val="008004CA"/>
    <w:rsid w:val="00802317"/>
    <w:rsid w:val="0080311D"/>
    <w:rsid w:val="00803E2E"/>
    <w:rsid w:val="00804A23"/>
    <w:rsid w:val="00806E85"/>
    <w:rsid w:val="008109B6"/>
    <w:rsid w:val="008144BD"/>
    <w:rsid w:val="00814657"/>
    <w:rsid w:val="0081608B"/>
    <w:rsid w:val="008167F2"/>
    <w:rsid w:val="00817081"/>
    <w:rsid w:val="0081795F"/>
    <w:rsid w:val="008179D6"/>
    <w:rsid w:val="00817A4D"/>
    <w:rsid w:val="00821BD9"/>
    <w:rsid w:val="00821E9E"/>
    <w:rsid w:val="00825D75"/>
    <w:rsid w:val="00826F6A"/>
    <w:rsid w:val="00830657"/>
    <w:rsid w:val="0083328B"/>
    <w:rsid w:val="00833696"/>
    <w:rsid w:val="00834901"/>
    <w:rsid w:val="00834BD4"/>
    <w:rsid w:val="0083678C"/>
    <w:rsid w:val="00837885"/>
    <w:rsid w:val="008410A8"/>
    <w:rsid w:val="00841BF3"/>
    <w:rsid w:val="00843276"/>
    <w:rsid w:val="00844429"/>
    <w:rsid w:val="008460C1"/>
    <w:rsid w:val="0084644E"/>
    <w:rsid w:val="00850F6B"/>
    <w:rsid w:val="00853C52"/>
    <w:rsid w:val="00853E34"/>
    <w:rsid w:val="008545D4"/>
    <w:rsid w:val="0085557D"/>
    <w:rsid w:val="00855CE7"/>
    <w:rsid w:val="008561BE"/>
    <w:rsid w:val="00857195"/>
    <w:rsid w:val="00860D19"/>
    <w:rsid w:val="008632B2"/>
    <w:rsid w:val="00865E85"/>
    <w:rsid w:val="008713BB"/>
    <w:rsid w:val="00871CFE"/>
    <w:rsid w:val="00872520"/>
    <w:rsid w:val="008727FC"/>
    <w:rsid w:val="00874074"/>
    <w:rsid w:val="008741DA"/>
    <w:rsid w:val="00875673"/>
    <w:rsid w:val="00877626"/>
    <w:rsid w:val="008805B7"/>
    <w:rsid w:val="00882349"/>
    <w:rsid w:val="00884643"/>
    <w:rsid w:val="00884E98"/>
    <w:rsid w:val="008851F4"/>
    <w:rsid w:val="00887091"/>
    <w:rsid w:val="008872B3"/>
    <w:rsid w:val="00890167"/>
    <w:rsid w:val="00890254"/>
    <w:rsid w:val="0089084F"/>
    <w:rsid w:val="00891A03"/>
    <w:rsid w:val="008931BA"/>
    <w:rsid w:val="00894721"/>
    <w:rsid w:val="00896645"/>
    <w:rsid w:val="008A08B5"/>
    <w:rsid w:val="008A11B9"/>
    <w:rsid w:val="008A3698"/>
    <w:rsid w:val="008A3A11"/>
    <w:rsid w:val="008A4784"/>
    <w:rsid w:val="008A491B"/>
    <w:rsid w:val="008A5D8D"/>
    <w:rsid w:val="008A5DE5"/>
    <w:rsid w:val="008B02C3"/>
    <w:rsid w:val="008B428D"/>
    <w:rsid w:val="008B457B"/>
    <w:rsid w:val="008B51BA"/>
    <w:rsid w:val="008B5938"/>
    <w:rsid w:val="008B769A"/>
    <w:rsid w:val="008C02B4"/>
    <w:rsid w:val="008C0FDE"/>
    <w:rsid w:val="008C230A"/>
    <w:rsid w:val="008C2C15"/>
    <w:rsid w:val="008C3451"/>
    <w:rsid w:val="008C3B08"/>
    <w:rsid w:val="008C3DF3"/>
    <w:rsid w:val="008C58A8"/>
    <w:rsid w:val="008C62E5"/>
    <w:rsid w:val="008C6CC9"/>
    <w:rsid w:val="008C7428"/>
    <w:rsid w:val="008C7B57"/>
    <w:rsid w:val="008C7FF2"/>
    <w:rsid w:val="008D2A64"/>
    <w:rsid w:val="008D2DB4"/>
    <w:rsid w:val="008D4036"/>
    <w:rsid w:val="008D4301"/>
    <w:rsid w:val="008D5580"/>
    <w:rsid w:val="008D5BFB"/>
    <w:rsid w:val="008D5C72"/>
    <w:rsid w:val="008D5EED"/>
    <w:rsid w:val="008E04D4"/>
    <w:rsid w:val="008E0570"/>
    <w:rsid w:val="008E28BF"/>
    <w:rsid w:val="008E4ED4"/>
    <w:rsid w:val="008E526C"/>
    <w:rsid w:val="008E574C"/>
    <w:rsid w:val="008E5765"/>
    <w:rsid w:val="008E684E"/>
    <w:rsid w:val="008F0006"/>
    <w:rsid w:val="008F07F4"/>
    <w:rsid w:val="008F1DE0"/>
    <w:rsid w:val="008F212C"/>
    <w:rsid w:val="008F244F"/>
    <w:rsid w:val="008F27F5"/>
    <w:rsid w:val="008F3351"/>
    <w:rsid w:val="008F59BF"/>
    <w:rsid w:val="009005FA"/>
    <w:rsid w:val="00901FD5"/>
    <w:rsid w:val="00902788"/>
    <w:rsid w:val="00902849"/>
    <w:rsid w:val="00903758"/>
    <w:rsid w:val="0090383B"/>
    <w:rsid w:val="009043FE"/>
    <w:rsid w:val="00904742"/>
    <w:rsid w:val="00904FEC"/>
    <w:rsid w:val="009055B3"/>
    <w:rsid w:val="00905A5B"/>
    <w:rsid w:val="00910349"/>
    <w:rsid w:val="00910E2F"/>
    <w:rsid w:val="00910F30"/>
    <w:rsid w:val="00912666"/>
    <w:rsid w:val="00912D92"/>
    <w:rsid w:val="009142D2"/>
    <w:rsid w:val="0091486D"/>
    <w:rsid w:val="00914975"/>
    <w:rsid w:val="00914B12"/>
    <w:rsid w:val="00914EC5"/>
    <w:rsid w:val="00914ECB"/>
    <w:rsid w:val="009178DD"/>
    <w:rsid w:val="00923136"/>
    <w:rsid w:val="00923785"/>
    <w:rsid w:val="00923E1F"/>
    <w:rsid w:val="00925497"/>
    <w:rsid w:val="00925CDC"/>
    <w:rsid w:val="009264C1"/>
    <w:rsid w:val="00930502"/>
    <w:rsid w:val="00930726"/>
    <w:rsid w:val="0093241C"/>
    <w:rsid w:val="00932F54"/>
    <w:rsid w:val="0093557E"/>
    <w:rsid w:val="00936FA6"/>
    <w:rsid w:val="00940732"/>
    <w:rsid w:val="0094113B"/>
    <w:rsid w:val="00941968"/>
    <w:rsid w:val="00941FE9"/>
    <w:rsid w:val="009435EC"/>
    <w:rsid w:val="00944414"/>
    <w:rsid w:val="009471FF"/>
    <w:rsid w:val="009507AB"/>
    <w:rsid w:val="00950BBA"/>
    <w:rsid w:val="00950C4B"/>
    <w:rsid w:val="0095149D"/>
    <w:rsid w:val="00951D3D"/>
    <w:rsid w:val="00953948"/>
    <w:rsid w:val="009539F3"/>
    <w:rsid w:val="00953C8B"/>
    <w:rsid w:val="00955502"/>
    <w:rsid w:val="00956BF1"/>
    <w:rsid w:val="00956ECA"/>
    <w:rsid w:val="0096133A"/>
    <w:rsid w:val="009616F3"/>
    <w:rsid w:val="00962836"/>
    <w:rsid w:val="00964869"/>
    <w:rsid w:val="00964A5E"/>
    <w:rsid w:val="0096527E"/>
    <w:rsid w:val="0096614A"/>
    <w:rsid w:val="00966EFE"/>
    <w:rsid w:val="009714D7"/>
    <w:rsid w:val="00972F0D"/>
    <w:rsid w:val="00973234"/>
    <w:rsid w:val="00974A86"/>
    <w:rsid w:val="009755C2"/>
    <w:rsid w:val="00976F86"/>
    <w:rsid w:val="00983EE4"/>
    <w:rsid w:val="0098705D"/>
    <w:rsid w:val="009903DB"/>
    <w:rsid w:val="00991612"/>
    <w:rsid w:val="00991DA3"/>
    <w:rsid w:val="00992FFC"/>
    <w:rsid w:val="00994074"/>
    <w:rsid w:val="00995AA1"/>
    <w:rsid w:val="00996B4C"/>
    <w:rsid w:val="00996F84"/>
    <w:rsid w:val="00997001"/>
    <w:rsid w:val="009A0077"/>
    <w:rsid w:val="009A08C1"/>
    <w:rsid w:val="009A0ACF"/>
    <w:rsid w:val="009A3695"/>
    <w:rsid w:val="009A3F32"/>
    <w:rsid w:val="009A58DC"/>
    <w:rsid w:val="009A67A2"/>
    <w:rsid w:val="009B36F6"/>
    <w:rsid w:val="009B4F21"/>
    <w:rsid w:val="009B72DB"/>
    <w:rsid w:val="009B730E"/>
    <w:rsid w:val="009C051D"/>
    <w:rsid w:val="009C33B2"/>
    <w:rsid w:val="009C3C56"/>
    <w:rsid w:val="009C3F03"/>
    <w:rsid w:val="009C4095"/>
    <w:rsid w:val="009C5CB5"/>
    <w:rsid w:val="009C6B36"/>
    <w:rsid w:val="009D3BF3"/>
    <w:rsid w:val="009D5BCE"/>
    <w:rsid w:val="009D5F55"/>
    <w:rsid w:val="009D705D"/>
    <w:rsid w:val="009D7A88"/>
    <w:rsid w:val="009D7D13"/>
    <w:rsid w:val="009E1F47"/>
    <w:rsid w:val="009E2809"/>
    <w:rsid w:val="009E3DC2"/>
    <w:rsid w:val="009E4849"/>
    <w:rsid w:val="009E5746"/>
    <w:rsid w:val="009E5CC0"/>
    <w:rsid w:val="009E5FB6"/>
    <w:rsid w:val="009E6647"/>
    <w:rsid w:val="009F007D"/>
    <w:rsid w:val="009F0BAA"/>
    <w:rsid w:val="009F15B1"/>
    <w:rsid w:val="009F564E"/>
    <w:rsid w:val="009F5EB1"/>
    <w:rsid w:val="009F5EE1"/>
    <w:rsid w:val="00A01DD4"/>
    <w:rsid w:val="00A02AA4"/>
    <w:rsid w:val="00A05095"/>
    <w:rsid w:val="00A06A90"/>
    <w:rsid w:val="00A0762E"/>
    <w:rsid w:val="00A145D8"/>
    <w:rsid w:val="00A15BB2"/>
    <w:rsid w:val="00A20627"/>
    <w:rsid w:val="00A20A51"/>
    <w:rsid w:val="00A217DB"/>
    <w:rsid w:val="00A22964"/>
    <w:rsid w:val="00A22B8A"/>
    <w:rsid w:val="00A24787"/>
    <w:rsid w:val="00A257EC"/>
    <w:rsid w:val="00A26AE4"/>
    <w:rsid w:val="00A26B56"/>
    <w:rsid w:val="00A27790"/>
    <w:rsid w:val="00A27AB7"/>
    <w:rsid w:val="00A27CF9"/>
    <w:rsid w:val="00A3092D"/>
    <w:rsid w:val="00A32172"/>
    <w:rsid w:val="00A32A98"/>
    <w:rsid w:val="00A3364E"/>
    <w:rsid w:val="00A36204"/>
    <w:rsid w:val="00A36374"/>
    <w:rsid w:val="00A369CC"/>
    <w:rsid w:val="00A36EBE"/>
    <w:rsid w:val="00A37409"/>
    <w:rsid w:val="00A37B1C"/>
    <w:rsid w:val="00A4171B"/>
    <w:rsid w:val="00A41BCE"/>
    <w:rsid w:val="00A45A6A"/>
    <w:rsid w:val="00A45D7E"/>
    <w:rsid w:val="00A479F1"/>
    <w:rsid w:val="00A47DE3"/>
    <w:rsid w:val="00A54649"/>
    <w:rsid w:val="00A54F02"/>
    <w:rsid w:val="00A55E6E"/>
    <w:rsid w:val="00A560AE"/>
    <w:rsid w:val="00A57A24"/>
    <w:rsid w:val="00A603DA"/>
    <w:rsid w:val="00A63453"/>
    <w:rsid w:val="00A64B05"/>
    <w:rsid w:val="00A724B8"/>
    <w:rsid w:val="00A7401C"/>
    <w:rsid w:val="00A74937"/>
    <w:rsid w:val="00A755B1"/>
    <w:rsid w:val="00A7765B"/>
    <w:rsid w:val="00A80B73"/>
    <w:rsid w:val="00A8328B"/>
    <w:rsid w:val="00A847B6"/>
    <w:rsid w:val="00A86DE7"/>
    <w:rsid w:val="00A871BE"/>
    <w:rsid w:val="00A872D1"/>
    <w:rsid w:val="00A87F74"/>
    <w:rsid w:val="00A91D9A"/>
    <w:rsid w:val="00A92274"/>
    <w:rsid w:val="00A92AFE"/>
    <w:rsid w:val="00A9321B"/>
    <w:rsid w:val="00A93B8D"/>
    <w:rsid w:val="00A93DF8"/>
    <w:rsid w:val="00A9432F"/>
    <w:rsid w:val="00A95530"/>
    <w:rsid w:val="00A96118"/>
    <w:rsid w:val="00A96B0D"/>
    <w:rsid w:val="00A97CFA"/>
    <w:rsid w:val="00AA0891"/>
    <w:rsid w:val="00AA0F60"/>
    <w:rsid w:val="00AA16C1"/>
    <w:rsid w:val="00AA4E88"/>
    <w:rsid w:val="00AA5520"/>
    <w:rsid w:val="00AA6505"/>
    <w:rsid w:val="00AA7376"/>
    <w:rsid w:val="00AA7C79"/>
    <w:rsid w:val="00AB04CE"/>
    <w:rsid w:val="00AB13B3"/>
    <w:rsid w:val="00AB1ED9"/>
    <w:rsid w:val="00AB1FA0"/>
    <w:rsid w:val="00AB27FC"/>
    <w:rsid w:val="00AB35DD"/>
    <w:rsid w:val="00AB4A40"/>
    <w:rsid w:val="00AB5801"/>
    <w:rsid w:val="00AB67FB"/>
    <w:rsid w:val="00AC0965"/>
    <w:rsid w:val="00AC1A8B"/>
    <w:rsid w:val="00AC2037"/>
    <w:rsid w:val="00AC22F5"/>
    <w:rsid w:val="00AC3292"/>
    <w:rsid w:val="00AC3B37"/>
    <w:rsid w:val="00AC3B4C"/>
    <w:rsid w:val="00AC5328"/>
    <w:rsid w:val="00AC6285"/>
    <w:rsid w:val="00AC6806"/>
    <w:rsid w:val="00AC6A1D"/>
    <w:rsid w:val="00AC7D86"/>
    <w:rsid w:val="00AD0B56"/>
    <w:rsid w:val="00AD0BD7"/>
    <w:rsid w:val="00AD1ED8"/>
    <w:rsid w:val="00AD31CD"/>
    <w:rsid w:val="00AD37BC"/>
    <w:rsid w:val="00AD38EC"/>
    <w:rsid w:val="00AD4987"/>
    <w:rsid w:val="00AD541E"/>
    <w:rsid w:val="00AE1153"/>
    <w:rsid w:val="00AE4071"/>
    <w:rsid w:val="00AE470F"/>
    <w:rsid w:val="00AF2412"/>
    <w:rsid w:val="00AF2D47"/>
    <w:rsid w:val="00AF2DB7"/>
    <w:rsid w:val="00AF3B45"/>
    <w:rsid w:val="00AF5322"/>
    <w:rsid w:val="00AF5929"/>
    <w:rsid w:val="00AF629E"/>
    <w:rsid w:val="00B007E8"/>
    <w:rsid w:val="00B01594"/>
    <w:rsid w:val="00B016D1"/>
    <w:rsid w:val="00B016FC"/>
    <w:rsid w:val="00B02114"/>
    <w:rsid w:val="00B02916"/>
    <w:rsid w:val="00B03812"/>
    <w:rsid w:val="00B04EA6"/>
    <w:rsid w:val="00B0561B"/>
    <w:rsid w:val="00B05621"/>
    <w:rsid w:val="00B05981"/>
    <w:rsid w:val="00B06F79"/>
    <w:rsid w:val="00B106BD"/>
    <w:rsid w:val="00B108E1"/>
    <w:rsid w:val="00B11206"/>
    <w:rsid w:val="00B117EC"/>
    <w:rsid w:val="00B11F55"/>
    <w:rsid w:val="00B129B9"/>
    <w:rsid w:val="00B13DC1"/>
    <w:rsid w:val="00B14555"/>
    <w:rsid w:val="00B14A29"/>
    <w:rsid w:val="00B17577"/>
    <w:rsid w:val="00B17A5B"/>
    <w:rsid w:val="00B2039E"/>
    <w:rsid w:val="00B2113D"/>
    <w:rsid w:val="00B21CFC"/>
    <w:rsid w:val="00B22ACC"/>
    <w:rsid w:val="00B2383F"/>
    <w:rsid w:val="00B23C42"/>
    <w:rsid w:val="00B2651D"/>
    <w:rsid w:val="00B27931"/>
    <w:rsid w:val="00B27D50"/>
    <w:rsid w:val="00B30BD2"/>
    <w:rsid w:val="00B30F88"/>
    <w:rsid w:val="00B30FA7"/>
    <w:rsid w:val="00B3192B"/>
    <w:rsid w:val="00B31BE6"/>
    <w:rsid w:val="00B32248"/>
    <w:rsid w:val="00B34513"/>
    <w:rsid w:val="00B35843"/>
    <w:rsid w:val="00B359B2"/>
    <w:rsid w:val="00B37D59"/>
    <w:rsid w:val="00B4072A"/>
    <w:rsid w:val="00B421F0"/>
    <w:rsid w:val="00B43CDA"/>
    <w:rsid w:val="00B43D8F"/>
    <w:rsid w:val="00B44DBC"/>
    <w:rsid w:val="00B45C6C"/>
    <w:rsid w:val="00B47E6C"/>
    <w:rsid w:val="00B501B0"/>
    <w:rsid w:val="00B503DE"/>
    <w:rsid w:val="00B513C5"/>
    <w:rsid w:val="00B52026"/>
    <w:rsid w:val="00B52DF8"/>
    <w:rsid w:val="00B53793"/>
    <w:rsid w:val="00B55653"/>
    <w:rsid w:val="00B55696"/>
    <w:rsid w:val="00B56AF3"/>
    <w:rsid w:val="00B60515"/>
    <w:rsid w:val="00B608EC"/>
    <w:rsid w:val="00B64C76"/>
    <w:rsid w:val="00B66C3D"/>
    <w:rsid w:val="00B67DBD"/>
    <w:rsid w:val="00B714CB"/>
    <w:rsid w:val="00B7213C"/>
    <w:rsid w:val="00B73AEF"/>
    <w:rsid w:val="00B74777"/>
    <w:rsid w:val="00B74998"/>
    <w:rsid w:val="00B7502E"/>
    <w:rsid w:val="00B76050"/>
    <w:rsid w:val="00B77789"/>
    <w:rsid w:val="00B815EB"/>
    <w:rsid w:val="00B81AA3"/>
    <w:rsid w:val="00B82CB3"/>
    <w:rsid w:val="00B834EC"/>
    <w:rsid w:val="00B835A8"/>
    <w:rsid w:val="00B8395D"/>
    <w:rsid w:val="00B847B6"/>
    <w:rsid w:val="00B84B8F"/>
    <w:rsid w:val="00B84D58"/>
    <w:rsid w:val="00B85C08"/>
    <w:rsid w:val="00B862EA"/>
    <w:rsid w:val="00B8698C"/>
    <w:rsid w:val="00B87A8A"/>
    <w:rsid w:val="00B901E4"/>
    <w:rsid w:val="00B90729"/>
    <w:rsid w:val="00B90940"/>
    <w:rsid w:val="00B92451"/>
    <w:rsid w:val="00B92DC8"/>
    <w:rsid w:val="00B93745"/>
    <w:rsid w:val="00B95667"/>
    <w:rsid w:val="00BA15AE"/>
    <w:rsid w:val="00BA2CE1"/>
    <w:rsid w:val="00BA322F"/>
    <w:rsid w:val="00BA49C9"/>
    <w:rsid w:val="00BA5A95"/>
    <w:rsid w:val="00BA711F"/>
    <w:rsid w:val="00BB04A3"/>
    <w:rsid w:val="00BB1396"/>
    <w:rsid w:val="00BB22D0"/>
    <w:rsid w:val="00BB2F45"/>
    <w:rsid w:val="00BB3A04"/>
    <w:rsid w:val="00BB42D1"/>
    <w:rsid w:val="00BB61FF"/>
    <w:rsid w:val="00BB7332"/>
    <w:rsid w:val="00BB7D3F"/>
    <w:rsid w:val="00BC03C8"/>
    <w:rsid w:val="00BC1D63"/>
    <w:rsid w:val="00BC3452"/>
    <w:rsid w:val="00BC5B92"/>
    <w:rsid w:val="00BC6987"/>
    <w:rsid w:val="00BD1947"/>
    <w:rsid w:val="00BD2137"/>
    <w:rsid w:val="00BD2319"/>
    <w:rsid w:val="00BD3998"/>
    <w:rsid w:val="00BD59C8"/>
    <w:rsid w:val="00BD633A"/>
    <w:rsid w:val="00BD6A52"/>
    <w:rsid w:val="00BE261A"/>
    <w:rsid w:val="00BE3539"/>
    <w:rsid w:val="00BE4612"/>
    <w:rsid w:val="00BE57CE"/>
    <w:rsid w:val="00BE5BDF"/>
    <w:rsid w:val="00BE6013"/>
    <w:rsid w:val="00BE7882"/>
    <w:rsid w:val="00BF0194"/>
    <w:rsid w:val="00BF081E"/>
    <w:rsid w:val="00BF12F4"/>
    <w:rsid w:val="00BF1E1A"/>
    <w:rsid w:val="00BF2583"/>
    <w:rsid w:val="00BF2652"/>
    <w:rsid w:val="00BF2CA8"/>
    <w:rsid w:val="00BF3EE5"/>
    <w:rsid w:val="00BF50C8"/>
    <w:rsid w:val="00C009E6"/>
    <w:rsid w:val="00C00A75"/>
    <w:rsid w:val="00C01FD7"/>
    <w:rsid w:val="00C023C8"/>
    <w:rsid w:val="00C02456"/>
    <w:rsid w:val="00C02E65"/>
    <w:rsid w:val="00C038CE"/>
    <w:rsid w:val="00C048CF"/>
    <w:rsid w:val="00C05703"/>
    <w:rsid w:val="00C0603D"/>
    <w:rsid w:val="00C06EA1"/>
    <w:rsid w:val="00C126B8"/>
    <w:rsid w:val="00C1276F"/>
    <w:rsid w:val="00C15B68"/>
    <w:rsid w:val="00C209AB"/>
    <w:rsid w:val="00C222CE"/>
    <w:rsid w:val="00C236ED"/>
    <w:rsid w:val="00C24B23"/>
    <w:rsid w:val="00C30385"/>
    <w:rsid w:val="00C31C17"/>
    <w:rsid w:val="00C31EDA"/>
    <w:rsid w:val="00C3296A"/>
    <w:rsid w:val="00C33081"/>
    <w:rsid w:val="00C345FA"/>
    <w:rsid w:val="00C3640B"/>
    <w:rsid w:val="00C36EAC"/>
    <w:rsid w:val="00C3707B"/>
    <w:rsid w:val="00C43EE9"/>
    <w:rsid w:val="00C44A34"/>
    <w:rsid w:val="00C45C9A"/>
    <w:rsid w:val="00C467CA"/>
    <w:rsid w:val="00C501FA"/>
    <w:rsid w:val="00C50430"/>
    <w:rsid w:val="00C51F96"/>
    <w:rsid w:val="00C52A57"/>
    <w:rsid w:val="00C52EB5"/>
    <w:rsid w:val="00C53264"/>
    <w:rsid w:val="00C556E2"/>
    <w:rsid w:val="00C60361"/>
    <w:rsid w:val="00C66686"/>
    <w:rsid w:val="00C67172"/>
    <w:rsid w:val="00C67948"/>
    <w:rsid w:val="00C679C9"/>
    <w:rsid w:val="00C701A0"/>
    <w:rsid w:val="00C70A94"/>
    <w:rsid w:val="00C73B82"/>
    <w:rsid w:val="00C75161"/>
    <w:rsid w:val="00C767B7"/>
    <w:rsid w:val="00C76AB8"/>
    <w:rsid w:val="00C80456"/>
    <w:rsid w:val="00C8047E"/>
    <w:rsid w:val="00C80B94"/>
    <w:rsid w:val="00C81448"/>
    <w:rsid w:val="00C84236"/>
    <w:rsid w:val="00C84482"/>
    <w:rsid w:val="00C853AE"/>
    <w:rsid w:val="00C856ED"/>
    <w:rsid w:val="00C90AC6"/>
    <w:rsid w:val="00C924B9"/>
    <w:rsid w:val="00C92DC8"/>
    <w:rsid w:val="00C92E8A"/>
    <w:rsid w:val="00C9470F"/>
    <w:rsid w:val="00C95FC9"/>
    <w:rsid w:val="00C976C0"/>
    <w:rsid w:val="00C9779F"/>
    <w:rsid w:val="00C97F44"/>
    <w:rsid w:val="00CA025C"/>
    <w:rsid w:val="00CA0E0B"/>
    <w:rsid w:val="00CA169C"/>
    <w:rsid w:val="00CA1BC1"/>
    <w:rsid w:val="00CA2671"/>
    <w:rsid w:val="00CA2BCE"/>
    <w:rsid w:val="00CA4592"/>
    <w:rsid w:val="00CA46FA"/>
    <w:rsid w:val="00CA4732"/>
    <w:rsid w:val="00CA6867"/>
    <w:rsid w:val="00CA690D"/>
    <w:rsid w:val="00CA6F53"/>
    <w:rsid w:val="00CB0204"/>
    <w:rsid w:val="00CB1D3E"/>
    <w:rsid w:val="00CB3046"/>
    <w:rsid w:val="00CB58E2"/>
    <w:rsid w:val="00CB751E"/>
    <w:rsid w:val="00CB781F"/>
    <w:rsid w:val="00CC21BD"/>
    <w:rsid w:val="00CC2811"/>
    <w:rsid w:val="00CC4B2F"/>
    <w:rsid w:val="00CC4D17"/>
    <w:rsid w:val="00CD0844"/>
    <w:rsid w:val="00CD3019"/>
    <w:rsid w:val="00CD3D59"/>
    <w:rsid w:val="00CD434B"/>
    <w:rsid w:val="00CD466F"/>
    <w:rsid w:val="00CD64DB"/>
    <w:rsid w:val="00CD6C40"/>
    <w:rsid w:val="00CD7C44"/>
    <w:rsid w:val="00CE08F2"/>
    <w:rsid w:val="00CE1FA9"/>
    <w:rsid w:val="00CE3210"/>
    <w:rsid w:val="00CE3FD2"/>
    <w:rsid w:val="00CE5B6B"/>
    <w:rsid w:val="00CF14FB"/>
    <w:rsid w:val="00CF3E51"/>
    <w:rsid w:val="00CF65D0"/>
    <w:rsid w:val="00D00700"/>
    <w:rsid w:val="00D00866"/>
    <w:rsid w:val="00D03494"/>
    <w:rsid w:val="00D036CF"/>
    <w:rsid w:val="00D037D1"/>
    <w:rsid w:val="00D03C90"/>
    <w:rsid w:val="00D03C9E"/>
    <w:rsid w:val="00D041A4"/>
    <w:rsid w:val="00D05201"/>
    <w:rsid w:val="00D05500"/>
    <w:rsid w:val="00D05A65"/>
    <w:rsid w:val="00D06F92"/>
    <w:rsid w:val="00D10B4E"/>
    <w:rsid w:val="00D13A3F"/>
    <w:rsid w:val="00D140E3"/>
    <w:rsid w:val="00D1428F"/>
    <w:rsid w:val="00D149BC"/>
    <w:rsid w:val="00D157C4"/>
    <w:rsid w:val="00D15920"/>
    <w:rsid w:val="00D16B85"/>
    <w:rsid w:val="00D20708"/>
    <w:rsid w:val="00D207CE"/>
    <w:rsid w:val="00D20D18"/>
    <w:rsid w:val="00D20D65"/>
    <w:rsid w:val="00D215C1"/>
    <w:rsid w:val="00D2195B"/>
    <w:rsid w:val="00D23942"/>
    <w:rsid w:val="00D25982"/>
    <w:rsid w:val="00D26491"/>
    <w:rsid w:val="00D30452"/>
    <w:rsid w:val="00D30CC9"/>
    <w:rsid w:val="00D31B22"/>
    <w:rsid w:val="00D32071"/>
    <w:rsid w:val="00D35F32"/>
    <w:rsid w:val="00D365E5"/>
    <w:rsid w:val="00D36B8F"/>
    <w:rsid w:val="00D417FB"/>
    <w:rsid w:val="00D41A51"/>
    <w:rsid w:val="00D426CE"/>
    <w:rsid w:val="00D43932"/>
    <w:rsid w:val="00D44DB1"/>
    <w:rsid w:val="00D45AFB"/>
    <w:rsid w:val="00D46703"/>
    <w:rsid w:val="00D47EC7"/>
    <w:rsid w:val="00D50804"/>
    <w:rsid w:val="00D51DC3"/>
    <w:rsid w:val="00D52F33"/>
    <w:rsid w:val="00D531EA"/>
    <w:rsid w:val="00D53506"/>
    <w:rsid w:val="00D542E4"/>
    <w:rsid w:val="00D55675"/>
    <w:rsid w:val="00D55FD6"/>
    <w:rsid w:val="00D5610C"/>
    <w:rsid w:val="00D57B07"/>
    <w:rsid w:val="00D61972"/>
    <w:rsid w:val="00D629A9"/>
    <w:rsid w:val="00D63F06"/>
    <w:rsid w:val="00D6454B"/>
    <w:rsid w:val="00D66ACA"/>
    <w:rsid w:val="00D66CCB"/>
    <w:rsid w:val="00D7005C"/>
    <w:rsid w:val="00D71AD2"/>
    <w:rsid w:val="00D728D8"/>
    <w:rsid w:val="00D72C97"/>
    <w:rsid w:val="00D72E86"/>
    <w:rsid w:val="00D73C7E"/>
    <w:rsid w:val="00D74134"/>
    <w:rsid w:val="00D743CF"/>
    <w:rsid w:val="00D74412"/>
    <w:rsid w:val="00D74CCB"/>
    <w:rsid w:val="00D75767"/>
    <w:rsid w:val="00D75B7C"/>
    <w:rsid w:val="00D76100"/>
    <w:rsid w:val="00D765D0"/>
    <w:rsid w:val="00D80166"/>
    <w:rsid w:val="00D81AEA"/>
    <w:rsid w:val="00D81D64"/>
    <w:rsid w:val="00D8305C"/>
    <w:rsid w:val="00D83560"/>
    <w:rsid w:val="00D8395C"/>
    <w:rsid w:val="00D83B5F"/>
    <w:rsid w:val="00D8475B"/>
    <w:rsid w:val="00D86B73"/>
    <w:rsid w:val="00D86E50"/>
    <w:rsid w:val="00D87E05"/>
    <w:rsid w:val="00D87EEF"/>
    <w:rsid w:val="00D90CD0"/>
    <w:rsid w:val="00D916B2"/>
    <w:rsid w:val="00D93808"/>
    <w:rsid w:val="00D93882"/>
    <w:rsid w:val="00D93A60"/>
    <w:rsid w:val="00D93BEC"/>
    <w:rsid w:val="00D95A94"/>
    <w:rsid w:val="00D97FA6"/>
    <w:rsid w:val="00DA0BD1"/>
    <w:rsid w:val="00DA1C73"/>
    <w:rsid w:val="00DA1F9A"/>
    <w:rsid w:val="00DA236D"/>
    <w:rsid w:val="00DA2B22"/>
    <w:rsid w:val="00DA3053"/>
    <w:rsid w:val="00DA3F75"/>
    <w:rsid w:val="00DA429B"/>
    <w:rsid w:val="00DA65D1"/>
    <w:rsid w:val="00DA77D2"/>
    <w:rsid w:val="00DA79A8"/>
    <w:rsid w:val="00DB0496"/>
    <w:rsid w:val="00DB5821"/>
    <w:rsid w:val="00DB5A3E"/>
    <w:rsid w:val="00DB6CB5"/>
    <w:rsid w:val="00DB7248"/>
    <w:rsid w:val="00DC05C9"/>
    <w:rsid w:val="00DC0B48"/>
    <w:rsid w:val="00DC112A"/>
    <w:rsid w:val="00DC1EC4"/>
    <w:rsid w:val="00DC2061"/>
    <w:rsid w:val="00DC3ED2"/>
    <w:rsid w:val="00DC49CB"/>
    <w:rsid w:val="00DC4D4A"/>
    <w:rsid w:val="00DC55AE"/>
    <w:rsid w:val="00DD16F8"/>
    <w:rsid w:val="00DD2C2A"/>
    <w:rsid w:val="00DD370B"/>
    <w:rsid w:val="00DD4C93"/>
    <w:rsid w:val="00DD50B4"/>
    <w:rsid w:val="00DD7401"/>
    <w:rsid w:val="00DE01A5"/>
    <w:rsid w:val="00DE0868"/>
    <w:rsid w:val="00DE24F8"/>
    <w:rsid w:val="00DE39EE"/>
    <w:rsid w:val="00DE3ACB"/>
    <w:rsid w:val="00DE6869"/>
    <w:rsid w:val="00DF0BFE"/>
    <w:rsid w:val="00DF14DD"/>
    <w:rsid w:val="00DF2C57"/>
    <w:rsid w:val="00DF3DE1"/>
    <w:rsid w:val="00DF4230"/>
    <w:rsid w:val="00DF7A95"/>
    <w:rsid w:val="00E00734"/>
    <w:rsid w:val="00E02857"/>
    <w:rsid w:val="00E03122"/>
    <w:rsid w:val="00E04FF3"/>
    <w:rsid w:val="00E05910"/>
    <w:rsid w:val="00E05969"/>
    <w:rsid w:val="00E060CB"/>
    <w:rsid w:val="00E1070B"/>
    <w:rsid w:val="00E1272D"/>
    <w:rsid w:val="00E1313B"/>
    <w:rsid w:val="00E13A0A"/>
    <w:rsid w:val="00E13AE6"/>
    <w:rsid w:val="00E13C1A"/>
    <w:rsid w:val="00E21060"/>
    <w:rsid w:val="00E21C14"/>
    <w:rsid w:val="00E220D7"/>
    <w:rsid w:val="00E22CA7"/>
    <w:rsid w:val="00E22D6B"/>
    <w:rsid w:val="00E22FF6"/>
    <w:rsid w:val="00E23BF7"/>
    <w:rsid w:val="00E26AF6"/>
    <w:rsid w:val="00E27C6C"/>
    <w:rsid w:val="00E309A5"/>
    <w:rsid w:val="00E34047"/>
    <w:rsid w:val="00E344A9"/>
    <w:rsid w:val="00E347D0"/>
    <w:rsid w:val="00E35262"/>
    <w:rsid w:val="00E41C76"/>
    <w:rsid w:val="00E41D32"/>
    <w:rsid w:val="00E42A73"/>
    <w:rsid w:val="00E42F50"/>
    <w:rsid w:val="00E4419E"/>
    <w:rsid w:val="00E4566E"/>
    <w:rsid w:val="00E479B0"/>
    <w:rsid w:val="00E502AB"/>
    <w:rsid w:val="00E508FA"/>
    <w:rsid w:val="00E5278D"/>
    <w:rsid w:val="00E534FD"/>
    <w:rsid w:val="00E5485D"/>
    <w:rsid w:val="00E54BC7"/>
    <w:rsid w:val="00E55054"/>
    <w:rsid w:val="00E5556E"/>
    <w:rsid w:val="00E562F0"/>
    <w:rsid w:val="00E563BE"/>
    <w:rsid w:val="00E57F70"/>
    <w:rsid w:val="00E60EFE"/>
    <w:rsid w:val="00E61B7A"/>
    <w:rsid w:val="00E62578"/>
    <w:rsid w:val="00E6258D"/>
    <w:rsid w:val="00E631C0"/>
    <w:rsid w:val="00E63FFB"/>
    <w:rsid w:val="00E64263"/>
    <w:rsid w:val="00E70E90"/>
    <w:rsid w:val="00E73781"/>
    <w:rsid w:val="00E74512"/>
    <w:rsid w:val="00E752F8"/>
    <w:rsid w:val="00E82D5E"/>
    <w:rsid w:val="00E8409D"/>
    <w:rsid w:val="00E840F7"/>
    <w:rsid w:val="00E8755F"/>
    <w:rsid w:val="00E911D4"/>
    <w:rsid w:val="00E93A76"/>
    <w:rsid w:val="00E94687"/>
    <w:rsid w:val="00E947C4"/>
    <w:rsid w:val="00E954F9"/>
    <w:rsid w:val="00E9567C"/>
    <w:rsid w:val="00E9636C"/>
    <w:rsid w:val="00E965AF"/>
    <w:rsid w:val="00E96A0E"/>
    <w:rsid w:val="00E97785"/>
    <w:rsid w:val="00EA0702"/>
    <w:rsid w:val="00EA2621"/>
    <w:rsid w:val="00EA37C0"/>
    <w:rsid w:val="00EA3D05"/>
    <w:rsid w:val="00EA4415"/>
    <w:rsid w:val="00EA4563"/>
    <w:rsid w:val="00EA49B0"/>
    <w:rsid w:val="00EA71A0"/>
    <w:rsid w:val="00EB29C7"/>
    <w:rsid w:val="00EB2F49"/>
    <w:rsid w:val="00EB683F"/>
    <w:rsid w:val="00EB6D67"/>
    <w:rsid w:val="00EC0E9D"/>
    <w:rsid w:val="00EC170A"/>
    <w:rsid w:val="00EC3977"/>
    <w:rsid w:val="00EC3A24"/>
    <w:rsid w:val="00EC4088"/>
    <w:rsid w:val="00EC4E03"/>
    <w:rsid w:val="00ED2442"/>
    <w:rsid w:val="00ED2C0A"/>
    <w:rsid w:val="00ED33D5"/>
    <w:rsid w:val="00EE01DA"/>
    <w:rsid w:val="00EE256F"/>
    <w:rsid w:val="00EE3D70"/>
    <w:rsid w:val="00EE5311"/>
    <w:rsid w:val="00EE55B9"/>
    <w:rsid w:val="00EE6640"/>
    <w:rsid w:val="00EE6860"/>
    <w:rsid w:val="00EF07A0"/>
    <w:rsid w:val="00EF090D"/>
    <w:rsid w:val="00EF1DBB"/>
    <w:rsid w:val="00EF3085"/>
    <w:rsid w:val="00EF4028"/>
    <w:rsid w:val="00EF466A"/>
    <w:rsid w:val="00EF46FB"/>
    <w:rsid w:val="00EF4B5C"/>
    <w:rsid w:val="00EF5344"/>
    <w:rsid w:val="00EF5D18"/>
    <w:rsid w:val="00EF601B"/>
    <w:rsid w:val="00EF726A"/>
    <w:rsid w:val="00F003FA"/>
    <w:rsid w:val="00F01881"/>
    <w:rsid w:val="00F02437"/>
    <w:rsid w:val="00F025B1"/>
    <w:rsid w:val="00F03146"/>
    <w:rsid w:val="00F03CBE"/>
    <w:rsid w:val="00F043F2"/>
    <w:rsid w:val="00F06096"/>
    <w:rsid w:val="00F0683B"/>
    <w:rsid w:val="00F07DA2"/>
    <w:rsid w:val="00F10132"/>
    <w:rsid w:val="00F1120B"/>
    <w:rsid w:val="00F11BC0"/>
    <w:rsid w:val="00F1252E"/>
    <w:rsid w:val="00F12EF0"/>
    <w:rsid w:val="00F141FE"/>
    <w:rsid w:val="00F14461"/>
    <w:rsid w:val="00F151C6"/>
    <w:rsid w:val="00F1538E"/>
    <w:rsid w:val="00F16A57"/>
    <w:rsid w:val="00F1798E"/>
    <w:rsid w:val="00F17D6E"/>
    <w:rsid w:val="00F202B2"/>
    <w:rsid w:val="00F21F80"/>
    <w:rsid w:val="00F23AA3"/>
    <w:rsid w:val="00F248AA"/>
    <w:rsid w:val="00F2586C"/>
    <w:rsid w:val="00F26E94"/>
    <w:rsid w:val="00F30C46"/>
    <w:rsid w:val="00F346E8"/>
    <w:rsid w:val="00F34C6F"/>
    <w:rsid w:val="00F35A1F"/>
    <w:rsid w:val="00F40630"/>
    <w:rsid w:val="00F409E2"/>
    <w:rsid w:val="00F430AB"/>
    <w:rsid w:val="00F43BA3"/>
    <w:rsid w:val="00F44E9E"/>
    <w:rsid w:val="00F458F0"/>
    <w:rsid w:val="00F4629E"/>
    <w:rsid w:val="00F51771"/>
    <w:rsid w:val="00F528C9"/>
    <w:rsid w:val="00F56D8E"/>
    <w:rsid w:val="00F57D7F"/>
    <w:rsid w:val="00F63824"/>
    <w:rsid w:val="00F65A41"/>
    <w:rsid w:val="00F6646D"/>
    <w:rsid w:val="00F6699E"/>
    <w:rsid w:val="00F66A72"/>
    <w:rsid w:val="00F72B56"/>
    <w:rsid w:val="00F73690"/>
    <w:rsid w:val="00F73C11"/>
    <w:rsid w:val="00F74D55"/>
    <w:rsid w:val="00F754F1"/>
    <w:rsid w:val="00F76BF8"/>
    <w:rsid w:val="00F81449"/>
    <w:rsid w:val="00F82C16"/>
    <w:rsid w:val="00F82CBA"/>
    <w:rsid w:val="00F848EC"/>
    <w:rsid w:val="00F854FF"/>
    <w:rsid w:val="00F85E13"/>
    <w:rsid w:val="00F87793"/>
    <w:rsid w:val="00F90EE8"/>
    <w:rsid w:val="00F92C6E"/>
    <w:rsid w:val="00F93456"/>
    <w:rsid w:val="00F94A2B"/>
    <w:rsid w:val="00F95196"/>
    <w:rsid w:val="00F956FF"/>
    <w:rsid w:val="00F95837"/>
    <w:rsid w:val="00F9782C"/>
    <w:rsid w:val="00FA1125"/>
    <w:rsid w:val="00FA1FE6"/>
    <w:rsid w:val="00FA3572"/>
    <w:rsid w:val="00FA47DB"/>
    <w:rsid w:val="00FA4CDC"/>
    <w:rsid w:val="00FA6A55"/>
    <w:rsid w:val="00FA75B4"/>
    <w:rsid w:val="00FB0A45"/>
    <w:rsid w:val="00FB3896"/>
    <w:rsid w:val="00FB3B86"/>
    <w:rsid w:val="00FB7D74"/>
    <w:rsid w:val="00FC0B9B"/>
    <w:rsid w:val="00FC1E10"/>
    <w:rsid w:val="00FC2349"/>
    <w:rsid w:val="00FC3027"/>
    <w:rsid w:val="00FC360D"/>
    <w:rsid w:val="00FC3651"/>
    <w:rsid w:val="00FC3FE7"/>
    <w:rsid w:val="00FC71DB"/>
    <w:rsid w:val="00FC7404"/>
    <w:rsid w:val="00FD17B9"/>
    <w:rsid w:val="00FD4086"/>
    <w:rsid w:val="00FD43DE"/>
    <w:rsid w:val="00FD4F27"/>
    <w:rsid w:val="00FD5D4D"/>
    <w:rsid w:val="00FD6FB1"/>
    <w:rsid w:val="00FE0545"/>
    <w:rsid w:val="00FE2687"/>
    <w:rsid w:val="00FE4761"/>
    <w:rsid w:val="00FE5AF9"/>
    <w:rsid w:val="00FE5EFE"/>
    <w:rsid w:val="00FE68C5"/>
    <w:rsid w:val="00FF080B"/>
    <w:rsid w:val="00FF08EA"/>
    <w:rsid w:val="00FF0F7C"/>
    <w:rsid w:val="00FF18FB"/>
    <w:rsid w:val="00FF1C8A"/>
    <w:rsid w:val="00FF28DB"/>
    <w:rsid w:val="00FF3376"/>
    <w:rsid w:val="00FF74FD"/>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2.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3.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4.xml><?xml version="1.0" encoding="utf-8"?>
<ds:datastoreItem xmlns:ds="http://schemas.openxmlformats.org/officeDocument/2006/customXml" ds:itemID="{A63A7A79-9293-487D-A548-4DC0FE75C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Template>
  <TotalTime>262</TotalTime>
  <Pages>9</Pages>
  <Words>1475</Words>
  <Characters>8115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178</cp:revision>
  <cp:lastPrinted>2024-08-12T22:52:00Z</cp:lastPrinted>
  <dcterms:created xsi:type="dcterms:W3CDTF">2024-06-21T20:20:00Z</dcterms:created>
  <dcterms:modified xsi:type="dcterms:W3CDTF">2024-08-12T23:19:00Z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