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DCFED" w14:textId="11AE2110" w:rsidR="00A44CE2" w:rsidRDefault="00A44CE2" w:rsidP="00A44CE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980439" wp14:editId="7BA76B98">
                <wp:simplePos x="0" y="0"/>
                <wp:positionH relativeFrom="column">
                  <wp:posOffset>-1315720</wp:posOffset>
                </wp:positionH>
                <wp:positionV relativeFrom="paragraph">
                  <wp:posOffset>-106680</wp:posOffset>
                </wp:positionV>
                <wp:extent cx="1009650" cy="36449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00A89" w14:textId="712CD14F" w:rsidR="00A44CE2" w:rsidRPr="00493C11" w:rsidRDefault="00A44CE2" w:rsidP="00A44CE2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rrp/fgp</w:t>
                            </w:r>
                          </w:p>
                          <w:p w14:paraId="48B112E5" w14:textId="7833A662" w:rsidR="00A44CE2" w:rsidRPr="00493C11" w:rsidRDefault="00A44CE2" w:rsidP="00A44CE2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B5E6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38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  <w:lang w:val="es-ES"/>
                              </w:rPr>
                              <w:t>a</w:t>
                            </w:r>
                            <w:r w:rsidRPr="00FB5E6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/3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72</w:t>
                            </w:r>
                            <w:r w:rsidRPr="00FB5E6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8043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03.6pt;margin-top:-8.4pt;width:79.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" filled="f" stroked="f">
                <v:textbox>
                  <w:txbxContent>
                    <w:p w14:paraId="7B500A89" w14:textId="712CD14F" w:rsidR="00A44CE2" w:rsidRPr="00493C11" w:rsidRDefault="00A44CE2" w:rsidP="00A44CE2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rrp/fgp</w:t>
                      </w:r>
                    </w:p>
                    <w:p w14:paraId="48B112E5" w14:textId="7833A662" w:rsidR="00A44CE2" w:rsidRPr="00493C11" w:rsidRDefault="00A44CE2" w:rsidP="00A44CE2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</w:pPr>
                      <w:r w:rsidRPr="00FB5E64"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38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  <w:lang w:val="es-ES"/>
                        </w:rPr>
                        <w:t>a</w:t>
                      </w:r>
                      <w:r w:rsidRPr="00FB5E64"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/3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72</w:t>
                      </w:r>
                      <w:r w:rsidRPr="00FB5E64"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03CFF">
        <w:rPr>
          <w:rFonts w:ascii="Courier New" w:hAnsi="Courier New" w:cs="Courier New"/>
          <w:sz w:val="24"/>
        </w:rPr>
        <w:t xml:space="preserve">Oficio </w:t>
      </w:r>
      <w:r w:rsidRPr="006C11D4">
        <w:rPr>
          <w:rFonts w:ascii="Courier New" w:hAnsi="Courier New" w:cs="Courier New"/>
          <w:sz w:val="24"/>
        </w:rPr>
        <w:t>N°</w:t>
      </w:r>
      <w:r>
        <w:rPr>
          <w:rFonts w:ascii="Courier New" w:hAnsi="Courier New" w:cs="Courier New"/>
          <w:sz w:val="24"/>
        </w:rPr>
        <w:t xml:space="preserve"> 19.</w:t>
      </w:r>
      <w:r w:rsidR="00133C4D">
        <w:rPr>
          <w:rFonts w:ascii="Courier New" w:hAnsi="Courier New" w:cs="Courier New"/>
          <w:sz w:val="24"/>
        </w:rPr>
        <w:t>551</w:t>
      </w:r>
    </w:p>
    <w:p w14:paraId="651E80E6" w14:textId="77777777" w:rsidR="00A44CE2" w:rsidRDefault="00A44CE2" w:rsidP="00A44CE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693B2B6A" w14:textId="77777777" w:rsidR="0012163D" w:rsidRDefault="0012163D" w:rsidP="00A44CE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700904B5" w14:textId="0847ABE3" w:rsidR="00A44CE2" w:rsidRDefault="00A44CE2" w:rsidP="00A44CE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  <w:r w:rsidRPr="002A3688">
        <w:rPr>
          <w:rFonts w:ascii="Courier New" w:hAnsi="Courier New" w:cs="Courier New"/>
          <w:sz w:val="24"/>
        </w:rPr>
        <w:t xml:space="preserve">VALPARAÍSO, </w:t>
      </w:r>
      <w:r>
        <w:rPr>
          <w:rFonts w:ascii="Courier New" w:hAnsi="Courier New" w:cs="Courier New"/>
          <w:sz w:val="24"/>
        </w:rPr>
        <w:t>5 de junio de 2024</w:t>
      </w:r>
    </w:p>
    <w:p w14:paraId="250684E6" w14:textId="77777777" w:rsidR="00A44CE2" w:rsidRDefault="00A44CE2" w:rsidP="00A44CE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0A0EA2F6" w14:textId="77777777" w:rsidR="0012163D" w:rsidRDefault="0012163D" w:rsidP="00A44CE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5AC234F4" w14:textId="121FD3F2" w:rsidR="00A44CE2" w:rsidRDefault="00A44CE2" w:rsidP="00A44CE2">
      <w:pPr>
        <w:spacing w:after="240" w:line="360" w:lineRule="auto"/>
        <w:ind w:right="-159" w:firstLine="2835"/>
        <w:jc w:val="both"/>
        <w:rPr>
          <w:rFonts w:ascii="Courier New" w:hAnsi="Courier New" w:cs="Courier New"/>
          <w:sz w:val="24"/>
          <w:szCs w:val="24"/>
        </w:rPr>
      </w:pPr>
      <w:r w:rsidRPr="419B05CA">
        <w:rPr>
          <w:rFonts w:ascii="Courier New" w:hAnsi="Courier New" w:cs="Courier New"/>
          <w:sz w:val="24"/>
          <w:szCs w:val="24"/>
        </w:rPr>
        <w:t xml:space="preserve">Tengo a honra comunicar a Ud. que </w:t>
      </w:r>
      <w:r>
        <w:rPr>
          <w:rFonts w:ascii="Courier New" w:hAnsi="Courier New" w:cs="Courier New"/>
          <w:sz w:val="24"/>
          <w:szCs w:val="24"/>
        </w:rPr>
        <w:t>el</w:t>
      </w:r>
      <w:r w:rsidRPr="419B05CA">
        <w:rPr>
          <w:rFonts w:ascii="Courier New" w:hAnsi="Courier New" w:cs="Courier New"/>
          <w:sz w:val="24"/>
          <w:szCs w:val="24"/>
        </w:rPr>
        <w:t xml:space="preserve"> diputad</w:t>
      </w:r>
      <w:r>
        <w:rPr>
          <w:rFonts w:ascii="Courier New" w:hAnsi="Courier New" w:cs="Courier New"/>
          <w:sz w:val="24"/>
          <w:szCs w:val="24"/>
        </w:rPr>
        <w:t>o</w:t>
      </w:r>
      <w:r w:rsidRPr="419B05C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Daniel Melo Contreras </w:t>
      </w:r>
      <w:r w:rsidRPr="419B05CA">
        <w:rPr>
          <w:rFonts w:ascii="Courier New" w:hAnsi="Courier New" w:cs="Courier New"/>
          <w:sz w:val="24"/>
          <w:szCs w:val="24"/>
        </w:rPr>
        <w:t>reemplazará 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419B05CA"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a</w:t>
      </w:r>
      <w:r w:rsidRPr="419B05CA">
        <w:rPr>
          <w:rFonts w:ascii="Courier New" w:hAnsi="Courier New" w:cs="Courier New"/>
          <w:sz w:val="24"/>
          <w:szCs w:val="24"/>
        </w:rPr>
        <w:t xml:space="preserve"> diputad</w:t>
      </w:r>
      <w:r>
        <w:rPr>
          <w:rFonts w:ascii="Courier New" w:hAnsi="Courier New" w:cs="Courier New"/>
          <w:sz w:val="24"/>
          <w:szCs w:val="24"/>
        </w:rPr>
        <w:t>a</w:t>
      </w:r>
      <w:r w:rsidRPr="419B05C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Ana María Bravo </w:t>
      </w:r>
      <w:r w:rsidR="0012163D">
        <w:rPr>
          <w:rFonts w:ascii="Courier New" w:hAnsi="Courier New" w:cs="Courier New"/>
          <w:sz w:val="24"/>
          <w:szCs w:val="24"/>
        </w:rPr>
        <w:t>Castro</w:t>
      </w:r>
      <w:r w:rsidRPr="419B05CA">
        <w:rPr>
          <w:rFonts w:ascii="Courier New" w:hAnsi="Courier New" w:cs="Courier New"/>
          <w:sz w:val="24"/>
          <w:szCs w:val="24"/>
        </w:rPr>
        <w:t xml:space="preserve">, en la Comisión Mixta constituida para resolver las discrepancias surgidas durante la tramitación del </w:t>
      </w:r>
      <w:r w:rsidRPr="00CB26C4">
        <w:rPr>
          <w:rFonts w:ascii="Courier New" w:hAnsi="Courier New" w:cs="Courier New"/>
          <w:sz w:val="24"/>
          <w:szCs w:val="24"/>
        </w:rPr>
        <w:t xml:space="preserve">proyecto de ley </w:t>
      </w:r>
      <w:r w:rsidR="0012163D">
        <w:rPr>
          <w:rFonts w:ascii="Courier New" w:hAnsi="Courier New" w:cs="Courier New"/>
          <w:sz w:val="24"/>
          <w:szCs w:val="24"/>
        </w:rPr>
        <w:t>q</w:t>
      </w:r>
      <w:r w:rsidR="0012163D" w:rsidRPr="0012163D">
        <w:rPr>
          <w:rFonts w:ascii="Courier New" w:hAnsi="Courier New" w:cs="Courier New"/>
          <w:sz w:val="24"/>
          <w:szCs w:val="24"/>
        </w:rPr>
        <w:t>ue introduce modificaciones al Código del Trabajo y otros cuerpos legales en materia de inclusión laboral de personas con discapacidad y asignatarias de pensión de invalidez</w:t>
      </w:r>
      <w:r w:rsidR="0012163D">
        <w:rPr>
          <w:rFonts w:ascii="Courier New" w:hAnsi="Courier New" w:cs="Courier New"/>
          <w:sz w:val="24"/>
          <w:szCs w:val="24"/>
        </w:rPr>
        <w:t>, correspondiente al boletín N° 14.445-13.</w:t>
      </w:r>
    </w:p>
    <w:p w14:paraId="67766269" w14:textId="77777777" w:rsidR="00A44CE2" w:rsidRDefault="00A44CE2" w:rsidP="00A44CE2">
      <w:pPr>
        <w:spacing w:after="240" w:line="360" w:lineRule="auto"/>
        <w:ind w:right="-159" w:firstLine="2835"/>
        <w:jc w:val="both"/>
        <w:rPr>
          <w:rFonts w:ascii="Courier New" w:hAnsi="Courier New" w:cs="Courier New"/>
          <w:sz w:val="24"/>
          <w:szCs w:val="24"/>
        </w:rPr>
      </w:pPr>
      <w:r w:rsidRPr="2A5D862C">
        <w:rPr>
          <w:rFonts w:ascii="Courier New" w:hAnsi="Courier New" w:cs="Courier New"/>
          <w:sz w:val="24"/>
          <w:szCs w:val="24"/>
        </w:rPr>
        <w:t>Lo que me permito poner en vuestro conocimiento, por orden de</w:t>
      </w:r>
      <w:r>
        <w:rPr>
          <w:rFonts w:ascii="Courier New" w:hAnsi="Courier New" w:cs="Courier New"/>
          <w:sz w:val="24"/>
          <w:szCs w:val="24"/>
        </w:rPr>
        <w:t xml:space="preserve"> la</w:t>
      </w:r>
      <w:r w:rsidRPr="2A5D862C">
        <w:rPr>
          <w:rFonts w:ascii="Courier New" w:hAnsi="Courier New" w:cs="Courier New"/>
          <w:sz w:val="24"/>
          <w:szCs w:val="24"/>
        </w:rPr>
        <w:t xml:space="preserve"> señor</w:t>
      </w:r>
      <w:r>
        <w:rPr>
          <w:rFonts w:ascii="Courier New" w:hAnsi="Courier New" w:cs="Courier New"/>
          <w:sz w:val="24"/>
          <w:szCs w:val="24"/>
        </w:rPr>
        <w:t>ita</w:t>
      </w:r>
      <w:r w:rsidRPr="2A5D862C">
        <w:rPr>
          <w:rFonts w:ascii="Courier New" w:hAnsi="Courier New" w:cs="Courier New"/>
          <w:sz w:val="24"/>
          <w:szCs w:val="24"/>
        </w:rPr>
        <w:t xml:space="preserve"> President</w:t>
      </w:r>
      <w:r>
        <w:rPr>
          <w:rFonts w:ascii="Courier New" w:hAnsi="Courier New" w:cs="Courier New"/>
          <w:sz w:val="24"/>
          <w:szCs w:val="24"/>
        </w:rPr>
        <w:t>a</w:t>
      </w:r>
      <w:r w:rsidRPr="2A5D862C">
        <w:rPr>
          <w:rFonts w:ascii="Courier New" w:hAnsi="Courier New" w:cs="Courier New"/>
          <w:sz w:val="24"/>
          <w:szCs w:val="24"/>
        </w:rPr>
        <w:t xml:space="preserve"> de la Cámara de Diputados.</w:t>
      </w:r>
    </w:p>
    <w:p w14:paraId="43AA33F4" w14:textId="77777777" w:rsidR="00A44CE2" w:rsidRDefault="00A44CE2" w:rsidP="00A44CE2">
      <w:pPr>
        <w:tabs>
          <w:tab w:val="left" w:pos="2268"/>
        </w:tabs>
        <w:spacing w:before="240"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2A5D862C">
        <w:rPr>
          <w:rFonts w:ascii="Courier New" w:hAnsi="Courier New" w:cs="Courier New"/>
          <w:sz w:val="24"/>
          <w:szCs w:val="24"/>
        </w:rPr>
        <w:t>Dios guarde a Ud.</w:t>
      </w:r>
    </w:p>
    <w:p w14:paraId="7398015D" w14:textId="66BD817D" w:rsidR="00A44CE2" w:rsidRDefault="00A44CE2" w:rsidP="00A44CE2">
      <w:pPr>
        <w:ind w:right="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7EE6E79A" wp14:editId="23EFF908">
            <wp:simplePos x="0" y="0"/>
            <wp:positionH relativeFrom="column">
              <wp:posOffset>857250</wp:posOffset>
            </wp:positionH>
            <wp:positionV relativeFrom="paragraph">
              <wp:posOffset>107950</wp:posOffset>
            </wp:positionV>
            <wp:extent cx="3800475" cy="1800225"/>
            <wp:effectExtent l="0" t="0" r="9525" b="9525"/>
            <wp:wrapNone/>
            <wp:docPr id="1778875620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75620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931F1" w14:textId="5BDDCAE4" w:rsidR="00A44CE2" w:rsidRPr="005F2A43" w:rsidRDefault="00A44CE2" w:rsidP="00A44CE2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297DA66C" w14:textId="77777777" w:rsidR="00A44CE2" w:rsidRDefault="00A44CE2" w:rsidP="00A44CE2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46635BB" w14:textId="77777777" w:rsidR="00A44CE2" w:rsidRDefault="00A44CE2" w:rsidP="00A44CE2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70281F1F" w14:textId="77777777" w:rsidR="00A44CE2" w:rsidRPr="005F2A43" w:rsidRDefault="00A44CE2" w:rsidP="00A44CE2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4E3EE072" w14:textId="77777777" w:rsidR="00A44CE2" w:rsidRPr="005F2A43" w:rsidRDefault="00A44CE2" w:rsidP="00A44CE2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D355CBD" w14:textId="77777777" w:rsidR="00A44CE2" w:rsidRDefault="00A44CE2" w:rsidP="00A44CE2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6333AB01" w14:textId="77777777" w:rsidR="00A44CE2" w:rsidRPr="00FB3171" w:rsidRDefault="00A44CE2" w:rsidP="00A44CE2">
      <w:pPr>
        <w:ind w:right="51"/>
        <w:jc w:val="center"/>
        <w:rPr>
          <w:rFonts w:ascii="Courier New" w:hAnsi="Courier New" w:cs="Courier New"/>
          <w:sz w:val="24"/>
          <w:szCs w:val="24"/>
        </w:rPr>
      </w:pPr>
      <w:r w:rsidRPr="00FB3171">
        <w:rPr>
          <w:rFonts w:ascii="Courier New" w:hAnsi="Courier New" w:cs="Courier New"/>
          <w:sz w:val="24"/>
          <w:szCs w:val="24"/>
        </w:rPr>
        <w:t>MIGUEL LANDEROS PERKIĆ</w:t>
      </w:r>
    </w:p>
    <w:p w14:paraId="5034383A" w14:textId="77777777" w:rsidR="00A44CE2" w:rsidRDefault="00A44CE2" w:rsidP="00A44CE2">
      <w:pPr>
        <w:ind w:right="51"/>
        <w:jc w:val="center"/>
      </w:pPr>
      <w:r w:rsidRPr="00FB3171">
        <w:rPr>
          <w:rFonts w:ascii="Courier New" w:hAnsi="Courier New" w:cs="Courier New"/>
          <w:sz w:val="24"/>
          <w:szCs w:val="24"/>
        </w:rPr>
        <w:t>Secretario General de la Cámara de Diputados</w:t>
      </w:r>
    </w:p>
    <w:p w14:paraId="4E461288" w14:textId="77777777" w:rsidR="002B5AB0" w:rsidRDefault="002B5AB0"/>
    <w:sectPr w:rsidR="002B5AB0" w:rsidSect="00A44CE2">
      <w:headerReference w:type="default" r:id="rId11"/>
      <w:footerReference w:type="default" r:id="rId12"/>
      <w:pgSz w:w="12242" w:h="18722" w:code="141"/>
      <w:pgMar w:top="2268" w:right="1701" w:bottom="2552" w:left="2552" w:header="720" w:footer="170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B9A50" w14:textId="77777777" w:rsidR="0012163D" w:rsidRDefault="0012163D" w:rsidP="0012163D">
      <w:r>
        <w:separator/>
      </w:r>
    </w:p>
  </w:endnote>
  <w:endnote w:type="continuationSeparator" w:id="0">
    <w:p w14:paraId="781BC9C4" w14:textId="77777777" w:rsidR="0012163D" w:rsidRDefault="0012163D" w:rsidP="0012163D">
      <w:r>
        <w:continuationSeparator/>
      </w:r>
    </w:p>
  </w:endnote>
  <w:endnote w:type="continuationNotice" w:id="1">
    <w:p w14:paraId="73C8D8FD" w14:textId="77777777" w:rsidR="00133C4D" w:rsidRDefault="00133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B9158" w14:textId="4DA4F237" w:rsidR="0012163D" w:rsidRPr="00EC71A2" w:rsidRDefault="0012163D" w:rsidP="00A60EBF">
    <w:pPr>
      <w:pStyle w:val="Piedepgina"/>
      <w:jc w:val="both"/>
    </w:pPr>
    <w:r>
      <w:rPr>
        <w:rFonts w:ascii="Courier New" w:hAnsi="Courier New" w:cs="Courier New"/>
        <w:sz w:val="24"/>
        <w:szCs w:val="24"/>
        <w:lang w:val="es-MX"/>
      </w:rPr>
      <w:t>A</w:t>
    </w:r>
    <w:r w:rsidR="004436DD">
      <w:rPr>
        <w:rFonts w:ascii="Courier New" w:hAnsi="Courier New" w:cs="Courier New"/>
        <w:sz w:val="24"/>
        <w:szCs w:val="24"/>
        <w:lang w:val="es-MX"/>
      </w:rPr>
      <w:t xml:space="preserve"> LA SECRETARIA </w:t>
    </w:r>
    <w:r w:rsidRPr="00AC6946">
      <w:rPr>
        <w:rFonts w:ascii="Courier New" w:hAnsi="Courier New" w:cs="Courier New"/>
        <w:sz w:val="24"/>
        <w:szCs w:val="24"/>
        <w:lang w:val="es-MX"/>
      </w:rPr>
      <w:t xml:space="preserve">DE LA </w:t>
    </w:r>
    <w:r w:rsidRPr="00674CF9">
      <w:rPr>
        <w:rFonts w:ascii="Courier New" w:hAnsi="Courier New" w:cs="Courier New"/>
        <w:sz w:val="24"/>
        <w:szCs w:val="24"/>
        <w:lang w:val="es-MX"/>
      </w:rPr>
      <w:t xml:space="preserve">COMISIÓN MIXTA CONSTITUIDA PARA RESOLVER LAS DISCREPANCIAS SURGIDAS DURANTE LA TRAMITACIÓN DEL </w:t>
    </w:r>
    <w:r w:rsidRPr="006B6401">
      <w:rPr>
        <w:rFonts w:ascii="Courier New" w:hAnsi="Courier New" w:cs="Courier New"/>
        <w:sz w:val="24"/>
        <w:szCs w:val="24"/>
        <w:lang w:val="es-MX"/>
      </w:rPr>
      <w:t xml:space="preserve">PROYECTO DE LEY </w:t>
    </w:r>
    <w:r w:rsidRPr="0012163D">
      <w:rPr>
        <w:rFonts w:ascii="Courier New" w:hAnsi="Courier New" w:cs="Courier New"/>
        <w:sz w:val="24"/>
        <w:szCs w:val="24"/>
      </w:rPr>
      <w:t>proyecto contenido en el QUE INTRODUCE MODIFICACIONES AL CÓDIGO DEL TRABAJO Y OTROS CUERPOS LEGALES EN MATERIA DE INCLUSIÓN LABORAL DE PERSONAS CON DISCAPACIDAD Y ASIGNATARIAS DE PENSIÓN DE INVALIDEZ</w:t>
    </w:r>
    <w:r>
      <w:rPr>
        <w:rFonts w:ascii="Courier New" w:hAnsi="Courier New" w:cs="Courier New"/>
        <w:sz w:val="24"/>
        <w:szCs w:val="24"/>
      </w:rPr>
      <w:t xml:space="preserve">, </w:t>
    </w:r>
    <w:r w:rsidRPr="0012163D">
      <w:rPr>
        <w:rFonts w:ascii="Courier New" w:hAnsi="Courier New" w:cs="Courier New"/>
        <w:sz w:val="24"/>
        <w:szCs w:val="24"/>
      </w:rPr>
      <w:t>Boletín N°14445-13</w:t>
    </w:r>
    <w:r>
      <w:rPr>
        <w:rFonts w:ascii="Courier New" w:hAnsi="Courier New" w:cs="Courier New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666C6" w14:textId="77777777" w:rsidR="0012163D" w:rsidRDefault="0012163D" w:rsidP="0012163D">
      <w:r>
        <w:separator/>
      </w:r>
    </w:p>
  </w:footnote>
  <w:footnote w:type="continuationSeparator" w:id="0">
    <w:p w14:paraId="49DCD953" w14:textId="77777777" w:rsidR="0012163D" w:rsidRDefault="0012163D" w:rsidP="0012163D">
      <w:r>
        <w:continuationSeparator/>
      </w:r>
    </w:p>
  </w:footnote>
  <w:footnote w:type="continuationNotice" w:id="1">
    <w:p w14:paraId="3CBD2CF2" w14:textId="77777777" w:rsidR="00133C4D" w:rsidRDefault="00133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4982E" w14:textId="5E9CDDAD" w:rsidR="0012163D" w:rsidRDefault="00A44CE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5DF45D" wp14:editId="0BAF4954">
          <wp:simplePos x="0" y="0"/>
          <wp:positionH relativeFrom="column">
            <wp:posOffset>-1211580</wp:posOffset>
          </wp:positionH>
          <wp:positionV relativeFrom="paragraph">
            <wp:posOffset>-151130</wp:posOffset>
          </wp:positionV>
          <wp:extent cx="916305" cy="914400"/>
          <wp:effectExtent l="0" t="0" r="0" b="0"/>
          <wp:wrapNone/>
          <wp:docPr id="135729928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E2"/>
    <w:rsid w:val="0012163D"/>
    <w:rsid w:val="001308EA"/>
    <w:rsid w:val="00133C4D"/>
    <w:rsid w:val="002B5AB0"/>
    <w:rsid w:val="00337EB7"/>
    <w:rsid w:val="004436DD"/>
    <w:rsid w:val="00470594"/>
    <w:rsid w:val="00620E85"/>
    <w:rsid w:val="006B0EEB"/>
    <w:rsid w:val="006B6F79"/>
    <w:rsid w:val="00A44CE2"/>
    <w:rsid w:val="00D30FAE"/>
    <w:rsid w:val="00D34ACC"/>
    <w:rsid w:val="00E3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AE7D80"/>
  <w15:chartTrackingRefBased/>
  <w15:docId w15:val="{3B89A47D-0BA7-4059-8CB7-786594A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C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44C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4C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4C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4C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4C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4C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4C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4C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4C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4C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4C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4C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4CE2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4CE2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4C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4C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4C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4C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4C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4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4C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44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4C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44C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4C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44CE2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4C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4CE2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4CE2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rsid w:val="00A44C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44CE2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rsid w:val="00A44C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44CE2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B50FA0FF-2316-41DE-8FED-15851EB97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C929B-2986-4F82-8EF2-450E6E641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BAA15-8793-4AD3-B955-6E629E48683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3</cp:revision>
  <dcterms:created xsi:type="dcterms:W3CDTF">2024-06-05T13:39:00Z</dcterms:created>
  <dcterms:modified xsi:type="dcterms:W3CDTF">2024-06-05T14:24:00Z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