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7FDF" w14:textId="1DEBFEB8" w:rsidR="00C9470F" w:rsidRPr="003858BD" w:rsidRDefault="00FD0AF8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3ED69220" w14:textId="39B59516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</w:t>
                  </w:r>
                  <w:r w:rsidR="00386FBC" w:rsidRPr="00A4699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om</w:t>
                  </w:r>
                  <w:r w:rsidR="00FD0AF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/fgp</w:t>
                  </w:r>
                </w:p>
                <w:p w14:paraId="48B09C95" w14:textId="1DC438A1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0B264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0B264D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858BD">
        <w:rPr>
          <w:rFonts w:ascii="Courier New" w:hAnsi="Courier New" w:cs="Courier New"/>
          <w:szCs w:val="24"/>
        </w:rPr>
        <w:t>Oficio Nº</w:t>
      </w:r>
      <w:r w:rsidR="00F202B2" w:rsidRPr="003858BD">
        <w:rPr>
          <w:rFonts w:ascii="Courier New" w:hAnsi="Courier New" w:cs="Courier New"/>
          <w:szCs w:val="24"/>
        </w:rPr>
        <w:t>1</w:t>
      </w:r>
      <w:r w:rsidR="001451A6">
        <w:rPr>
          <w:rFonts w:ascii="Courier New" w:hAnsi="Courier New" w:cs="Courier New"/>
          <w:szCs w:val="24"/>
        </w:rPr>
        <w:t>9</w:t>
      </w:r>
      <w:r w:rsidR="006D07DC">
        <w:rPr>
          <w:rFonts w:ascii="Courier New" w:hAnsi="Courier New" w:cs="Courier New"/>
          <w:szCs w:val="24"/>
        </w:rPr>
        <w:t>.</w:t>
      </w:r>
      <w:r>
        <w:rPr>
          <w:rFonts w:ascii="Courier New" w:hAnsi="Courier New" w:cs="Courier New"/>
          <w:szCs w:val="24"/>
        </w:rPr>
        <w:t>272</w:t>
      </w:r>
    </w:p>
    <w:p w14:paraId="65C86210" w14:textId="7655EC3D" w:rsidR="00757C8C" w:rsidRPr="003858BD" w:rsidRDefault="00757C8C" w:rsidP="00FD0AF8">
      <w:pPr>
        <w:tabs>
          <w:tab w:val="left" w:pos="2552"/>
        </w:tabs>
        <w:spacing w:after="120" w:line="360" w:lineRule="auto"/>
        <w:jc w:val="both"/>
        <w:rPr>
          <w:rFonts w:ascii="Courier New" w:hAnsi="Courier New" w:cs="Courier New"/>
          <w:szCs w:val="24"/>
        </w:rPr>
      </w:pPr>
    </w:p>
    <w:p w14:paraId="5366E63D" w14:textId="77777777" w:rsidR="00631985" w:rsidRPr="003858BD" w:rsidRDefault="00631985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D9B979D" w14:textId="74772EBA" w:rsidR="00C9470F" w:rsidRPr="003858BD" w:rsidRDefault="00F07E3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</w:t>
      </w:r>
      <w:r w:rsidR="001A14D1" w:rsidRPr="003858BD">
        <w:rPr>
          <w:rFonts w:ascii="Courier New" w:hAnsi="Courier New" w:cs="Courier New"/>
          <w:szCs w:val="24"/>
        </w:rPr>
        <w:t>ALPARAÍSO,</w:t>
      </w:r>
      <w:r w:rsidR="001A14D1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0B264D">
        <w:rPr>
          <w:rFonts w:ascii="Courier New" w:hAnsi="Courier New" w:cs="Courier New"/>
          <w:spacing w:val="-20"/>
          <w:szCs w:val="24"/>
        </w:rPr>
        <w:t>12</w:t>
      </w:r>
      <w:r w:rsidR="009A0471" w:rsidRPr="003858BD">
        <w:rPr>
          <w:rFonts w:ascii="Courier New" w:hAnsi="Courier New" w:cs="Courier New"/>
          <w:spacing w:val="-20"/>
          <w:szCs w:val="24"/>
        </w:rPr>
        <w:t xml:space="preserve"> de marzo de 2024</w:t>
      </w:r>
    </w:p>
    <w:p w14:paraId="07EC6B25" w14:textId="77777777" w:rsidR="009A0471" w:rsidRPr="003858BD" w:rsidRDefault="009A0471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E9DD24D" w14:textId="77777777" w:rsidR="009A0471" w:rsidRPr="003858BD" w:rsidRDefault="009A0471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41CA45C4" w:rsidR="00BA2CE1" w:rsidRPr="00E70E0B" w:rsidRDefault="002C1BDD" w:rsidP="00E70E0B">
      <w:pPr>
        <w:tabs>
          <w:tab w:val="left" w:pos="2835"/>
        </w:tabs>
        <w:spacing w:after="120" w:line="480" w:lineRule="auto"/>
        <w:ind w:firstLine="2552"/>
        <w:jc w:val="both"/>
        <w:rPr>
          <w:rFonts w:ascii="Courier New" w:hAnsi="Courier New" w:cs="Courier New"/>
          <w:spacing w:val="2"/>
          <w:szCs w:val="24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226E6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3858BD">
        <w:rPr>
          <w:rFonts w:ascii="Courier New" w:hAnsi="Courier New" w:cs="Courier New"/>
          <w:spacing w:val="2"/>
          <w:szCs w:val="24"/>
        </w:rPr>
        <w:t>l</w:t>
      </w:r>
      <w:r w:rsidR="00226E60" w:rsidRPr="003858BD">
        <w:rPr>
          <w:rFonts w:ascii="Courier New" w:hAnsi="Courier New" w:cs="Courier New"/>
          <w:spacing w:val="2"/>
          <w:szCs w:val="24"/>
        </w:rPr>
        <w:t>a</w:t>
      </w:r>
      <w:r w:rsidR="00FB4A57" w:rsidRPr="003858BD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3858BD">
        <w:rPr>
          <w:rFonts w:ascii="Courier New" w:hAnsi="Courier New" w:cs="Courier New"/>
          <w:spacing w:val="2"/>
          <w:szCs w:val="24"/>
        </w:rPr>
        <w:t>oción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informe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>proyecto de ley</w:t>
      </w:r>
      <w:r w:rsidR="00B31BE6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513AF" w:rsidRPr="003858BD">
        <w:rPr>
          <w:rFonts w:ascii="Courier New" w:hAnsi="Courier New" w:cs="Courier New"/>
          <w:spacing w:val="2"/>
          <w:szCs w:val="24"/>
        </w:rPr>
        <w:t xml:space="preserve">que </w:t>
      </w:r>
      <w:r w:rsidR="00E70E0B">
        <w:rPr>
          <w:rFonts w:ascii="Courier New" w:hAnsi="Courier New" w:cs="Courier New"/>
          <w:spacing w:val="2"/>
          <w:szCs w:val="24"/>
        </w:rPr>
        <w:t>d</w:t>
      </w:r>
      <w:r w:rsidR="00E70E0B" w:rsidRPr="00E70E0B">
        <w:rPr>
          <w:rFonts w:ascii="Courier New" w:hAnsi="Courier New" w:cs="Courier New"/>
          <w:spacing w:val="2"/>
          <w:szCs w:val="24"/>
        </w:rPr>
        <w:t>eclara el 16 de octubre de cada año como el Día de las Bandas y Orquestas Infantiles y Juveniles de Chile, Jorge Peña Hen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al boletín N°</w:t>
      </w:r>
      <w:r w:rsidR="002B09C4" w:rsidRPr="003858BD">
        <w:rPr>
          <w:rFonts w:ascii="Courier New" w:hAnsi="Courier New" w:cs="Courier New"/>
          <w:spacing w:val="2"/>
          <w:szCs w:val="24"/>
        </w:rPr>
        <w:t>1</w:t>
      </w:r>
      <w:r w:rsidR="00FA1BA5">
        <w:rPr>
          <w:rFonts w:ascii="Courier New" w:hAnsi="Courier New" w:cs="Courier New"/>
          <w:spacing w:val="2"/>
          <w:szCs w:val="24"/>
        </w:rPr>
        <w:t>6.568-24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1E98CB42" w14:textId="77777777" w:rsidR="00A64BD0" w:rsidRDefault="00A64BD0" w:rsidP="005573F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650385E1" w14:textId="77777777" w:rsidR="00303B66" w:rsidRPr="003858BD" w:rsidRDefault="00303B66" w:rsidP="005573F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1A0B7229" w14:textId="77777777" w:rsidR="00C9470F" w:rsidRPr="003858BD" w:rsidRDefault="004D3935" w:rsidP="005573FB">
      <w:pPr>
        <w:tabs>
          <w:tab w:val="left" w:pos="2835"/>
        </w:tabs>
        <w:spacing w:after="120" w:line="360" w:lineRule="auto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PROYECTO DE LEY</w:t>
      </w:r>
    </w:p>
    <w:p w14:paraId="17CF7814" w14:textId="77777777" w:rsidR="00A64BD0" w:rsidRDefault="00A64BD0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000ACBBF" w14:textId="77777777" w:rsidR="00FA1BA5" w:rsidRPr="00FA1BA5" w:rsidRDefault="00FA1BA5" w:rsidP="00FA1BA5">
      <w:pPr>
        <w:spacing w:after="120" w:line="360" w:lineRule="auto"/>
        <w:ind w:firstLine="1134"/>
        <w:jc w:val="both"/>
        <w:rPr>
          <w:rFonts w:ascii="Courier New" w:hAnsi="Courier New" w:cs="Courier New"/>
          <w:bCs/>
          <w:lang w:val="es-MX"/>
        </w:rPr>
      </w:pPr>
    </w:p>
    <w:p w14:paraId="3A4495AF" w14:textId="39371071" w:rsidR="003D2949" w:rsidRDefault="00FA1BA5" w:rsidP="00FA1BA5">
      <w:pPr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MX"/>
        </w:rPr>
      </w:pPr>
      <w:r w:rsidRPr="00FA1BA5">
        <w:rPr>
          <w:rFonts w:ascii="Courier New" w:hAnsi="Courier New" w:cs="Courier New"/>
          <w:bCs/>
          <w:lang w:val="es-MX"/>
        </w:rPr>
        <w:t xml:space="preserve">“Artículo </w:t>
      </w:r>
      <w:proofErr w:type="gramStart"/>
      <w:r w:rsidRPr="00FA1BA5">
        <w:rPr>
          <w:rFonts w:ascii="Courier New" w:hAnsi="Courier New" w:cs="Courier New"/>
          <w:bCs/>
          <w:lang w:val="es-MX"/>
        </w:rPr>
        <w:t>único.-</w:t>
      </w:r>
      <w:proofErr w:type="gramEnd"/>
      <w:r w:rsidRPr="00FA1BA5">
        <w:rPr>
          <w:rFonts w:ascii="Courier New" w:hAnsi="Courier New" w:cs="Courier New"/>
          <w:bCs/>
          <w:lang w:val="es-MX"/>
        </w:rPr>
        <w:t xml:space="preserve"> Declárase el 16 de octubre de cada año como el Día de las Bandas y Orquestas Infantiles y Juveniles de Chile, Jorge Peña Hen.”.</w:t>
      </w:r>
    </w:p>
    <w:p w14:paraId="61BED2A7" w14:textId="77777777" w:rsidR="003D2949" w:rsidRDefault="003D2949" w:rsidP="003834B7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12F5B9F4" w14:textId="77777777" w:rsidR="003D2949" w:rsidRDefault="003D2949" w:rsidP="003834B7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</w:p>
    <w:p w14:paraId="51BDB1E6" w14:textId="62CAA3AB" w:rsidR="003834B7" w:rsidRDefault="003834B7" w:rsidP="003834B7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9C73EC8" w14:textId="77777777" w:rsidR="00010EBF" w:rsidRPr="003858BD" w:rsidRDefault="003858BD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br w:type="page"/>
      </w:r>
    </w:p>
    <w:p w14:paraId="1D90F74A" w14:textId="77777777" w:rsidR="00C9470F" w:rsidRPr="003858BD" w:rsidRDefault="00C9470F" w:rsidP="005573FB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Dios guarde a V.E.</w:t>
      </w:r>
    </w:p>
    <w:p w14:paraId="5D6BA3A1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291B161B" w:rsidR="00F202B2" w:rsidRPr="003858BD" w:rsidRDefault="00F4304A" w:rsidP="00487025">
      <w:pPr>
        <w:ind w:left="1701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RICARDO CIFUENTES LILLO</w:t>
      </w:r>
    </w:p>
    <w:p w14:paraId="11BF9162" w14:textId="77777777" w:rsidR="00F202B2" w:rsidRPr="003858BD" w:rsidRDefault="00551D06" w:rsidP="00487025">
      <w:pPr>
        <w:ind w:firstLine="1843"/>
        <w:jc w:val="center"/>
        <w:rPr>
          <w:lang w:val="es-MX"/>
        </w:rPr>
      </w:pPr>
      <w:r w:rsidRPr="003858BD">
        <w:rPr>
          <w:lang w:val="es-MX"/>
        </w:rPr>
        <w:t>Presidente</w:t>
      </w:r>
      <w:r w:rsidR="00E752DB" w:rsidRPr="003858BD">
        <w:rPr>
          <w:lang w:val="es-MX"/>
        </w:rPr>
        <w:t xml:space="preserve">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Pr="003858BD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A0DC694" w14:textId="77777777" w:rsidR="00D83560" w:rsidRPr="000B0770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2F78F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FDAC" w14:textId="77777777" w:rsidR="002F78F1" w:rsidRDefault="002F78F1">
      <w:r>
        <w:separator/>
      </w:r>
    </w:p>
  </w:endnote>
  <w:endnote w:type="continuationSeparator" w:id="0">
    <w:p w14:paraId="1345F10B" w14:textId="77777777" w:rsidR="002F78F1" w:rsidRDefault="002F78F1">
      <w:r>
        <w:continuationSeparator/>
      </w:r>
    </w:p>
  </w:endnote>
  <w:endnote w:type="continuationNotice" w:id="1">
    <w:p w14:paraId="271D0234" w14:textId="77777777" w:rsidR="002F78F1" w:rsidRDefault="002F7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112D8" w14:textId="77777777" w:rsidR="002F78F1" w:rsidRDefault="002F78F1">
      <w:r>
        <w:separator/>
      </w:r>
    </w:p>
  </w:footnote>
  <w:footnote w:type="continuationSeparator" w:id="0">
    <w:p w14:paraId="2F14D596" w14:textId="77777777" w:rsidR="002F78F1" w:rsidRDefault="002F78F1">
      <w:r>
        <w:continuationSeparator/>
      </w:r>
    </w:p>
  </w:footnote>
  <w:footnote w:type="continuationNotice" w:id="1">
    <w:p w14:paraId="76516E96" w14:textId="77777777" w:rsidR="002F78F1" w:rsidRDefault="002F7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FD0AF8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FA3E" w14:textId="77777777" w:rsidR="00F202B2" w:rsidRDefault="00FD0AF8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EBF"/>
    <w:rsid w:val="00012E57"/>
    <w:rsid w:val="000164F5"/>
    <w:rsid w:val="00021D88"/>
    <w:rsid w:val="000266BD"/>
    <w:rsid w:val="00026C7B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82D"/>
    <w:rsid w:val="000810B2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78F4"/>
    <w:rsid w:val="0009168B"/>
    <w:rsid w:val="000924D7"/>
    <w:rsid w:val="00093A7E"/>
    <w:rsid w:val="00093D31"/>
    <w:rsid w:val="00095220"/>
    <w:rsid w:val="0009613B"/>
    <w:rsid w:val="0009696D"/>
    <w:rsid w:val="000976D5"/>
    <w:rsid w:val="0009794E"/>
    <w:rsid w:val="000A012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264D"/>
    <w:rsid w:val="000B7E62"/>
    <w:rsid w:val="000C15A9"/>
    <w:rsid w:val="000C19FE"/>
    <w:rsid w:val="000C44BD"/>
    <w:rsid w:val="000C4508"/>
    <w:rsid w:val="000C5151"/>
    <w:rsid w:val="000C57FA"/>
    <w:rsid w:val="000D1299"/>
    <w:rsid w:val="000D61A6"/>
    <w:rsid w:val="000D64A2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216D0"/>
    <w:rsid w:val="00121AB3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3389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0AE6"/>
    <w:rsid w:val="001B14DE"/>
    <w:rsid w:val="001B2345"/>
    <w:rsid w:val="001B7069"/>
    <w:rsid w:val="001C01D0"/>
    <w:rsid w:val="001C1EB4"/>
    <w:rsid w:val="001C576B"/>
    <w:rsid w:val="001C719E"/>
    <w:rsid w:val="001C7BE7"/>
    <w:rsid w:val="001D0AC4"/>
    <w:rsid w:val="001D0DD1"/>
    <w:rsid w:val="001D24B6"/>
    <w:rsid w:val="001D3080"/>
    <w:rsid w:val="001D3239"/>
    <w:rsid w:val="001D3FAF"/>
    <w:rsid w:val="001D7AE9"/>
    <w:rsid w:val="001E2138"/>
    <w:rsid w:val="001E315A"/>
    <w:rsid w:val="001E374B"/>
    <w:rsid w:val="001E3ABB"/>
    <w:rsid w:val="001E4EF9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DC2"/>
    <w:rsid w:val="002465B2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7995"/>
    <w:rsid w:val="00267DCD"/>
    <w:rsid w:val="00267E8B"/>
    <w:rsid w:val="00270596"/>
    <w:rsid w:val="00270C37"/>
    <w:rsid w:val="0027440A"/>
    <w:rsid w:val="0027473B"/>
    <w:rsid w:val="002756D3"/>
    <w:rsid w:val="00275B44"/>
    <w:rsid w:val="002770AB"/>
    <w:rsid w:val="00281DAD"/>
    <w:rsid w:val="0028273D"/>
    <w:rsid w:val="002841CA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850"/>
    <w:rsid w:val="002C6A4B"/>
    <w:rsid w:val="002C6F37"/>
    <w:rsid w:val="002C7A89"/>
    <w:rsid w:val="002D029A"/>
    <w:rsid w:val="002D054A"/>
    <w:rsid w:val="002D0C8E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489"/>
    <w:rsid w:val="002F3C23"/>
    <w:rsid w:val="002F5D8B"/>
    <w:rsid w:val="002F711F"/>
    <w:rsid w:val="002F74BA"/>
    <w:rsid w:val="002F78F1"/>
    <w:rsid w:val="0030082D"/>
    <w:rsid w:val="00300FCF"/>
    <w:rsid w:val="003013AE"/>
    <w:rsid w:val="00303B66"/>
    <w:rsid w:val="00306936"/>
    <w:rsid w:val="00306B7C"/>
    <w:rsid w:val="003076A1"/>
    <w:rsid w:val="0031004C"/>
    <w:rsid w:val="0031096F"/>
    <w:rsid w:val="00312067"/>
    <w:rsid w:val="0031208E"/>
    <w:rsid w:val="00313306"/>
    <w:rsid w:val="00313971"/>
    <w:rsid w:val="00313D8F"/>
    <w:rsid w:val="003153DA"/>
    <w:rsid w:val="00315A5F"/>
    <w:rsid w:val="00316BC0"/>
    <w:rsid w:val="00316EA7"/>
    <w:rsid w:val="00322F17"/>
    <w:rsid w:val="00324CF4"/>
    <w:rsid w:val="00326483"/>
    <w:rsid w:val="00327017"/>
    <w:rsid w:val="003272D1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5508"/>
    <w:rsid w:val="003C5AAE"/>
    <w:rsid w:val="003C6457"/>
    <w:rsid w:val="003D0398"/>
    <w:rsid w:val="003D06F4"/>
    <w:rsid w:val="003D0F77"/>
    <w:rsid w:val="003D205B"/>
    <w:rsid w:val="003D2949"/>
    <w:rsid w:val="003D2C5D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5C5A"/>
    <w:rsid w:val="00400C3C"/>
    <w:rsid w:val="0040117C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A94"/>
    <w:rsid w:val="00446872"/>
    <w:rsid w:val="0045129C"/>
    <w:rsid w:val="0045344C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3FB8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5ED"/>
    <w:rsid w:val="004B798F"/>
    <w:rsid w:val="004C1B30"/>
    <w:rsid w:val="004C1C81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7CB"/>
    <w:rsid w:val="004E7A05"/>
    <w:rsid w:val="004F040A"/>
    <w:rsid w:val="004F098E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77E4"/>
    <w:rsid w:val="00520563"/>
    <w:rsid w:val="005228A0"/>
    <w:rsid w:val="00523D65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30B4"/>
    <w:rsid w:val="00573A90"/>
    <w:rsid w:val="005741F7"/>
    <w:rsid w:val="00574778"/>
    <w:rsid w:val="00574BEE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133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3448"/>
    <w:rsid w:val="005D46FF"/>
    <w:rsid w:val="005D60E8"/>
    <w:rsid w:val="005D704F"/>
    <w:rsid w:val="005E03EA"/>
    <w:rsid w:val="005E1421"/>
    <w:rsid w:val="005E3F6B"/>
    <w:rsid w:val="005E4997"/>
    <w:rsid w:val="005E66E1"/>
    <w:rsid w:val="005E7B69"/>
    <w:rsid w:val="005F2512"/>
    <w:rsid w:val="005F284D"/>
    <w:rsid w:val="005F2F2C"/>
    <w:rsid w:val="005F647C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134"/>
    <w:rsid w:val="006148C7"/>
    <w:rsid w:val="00616BDB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2644"/>
    <w:rsid w:val="0063329B"/>
    <w:rsid w:val="00633743"/>
    <w:rsid w:val="00634557"/>
    <w:rsid w:val="006347D5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ADA"/>
    <w:rsid w:val="00664CFB"/>
    <w:rsid w:val="00665860"/>
    <w:rsid w:val="006674E2"/>
    <w:rsid w:val="00667D6C"/>
    <w:rsid w:val="006706F5"/>
    <w:rsid w:val="00675B47"/>
    <w:rsid w:val="00681C50"/>
    <w:rsid w:val="006824C0"/>
    <w:rsid w:val="0068261A"/>
    <w:rsid w:val="0068321A"/>
    <w:rsid w:val="00684666"/>
    <w:rsid w:val="00685A4B"/>
    <w:rsid w:val="0068773E"/>
    <w:rsid w:val="006878D2"/>
    <w:rsid w:val="006918E6"/>
    <w:rsid w:val="00693658"/>
    <w:rsid w:val="00696148"/>
    <w:rsid w:val="00696475"/>
    <w:rsid w:val="006A0435"/>
    <w:rsid w:val="006A2E4A"/>
    <w:rsid w:val="006A35C8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479"/>
    <w:rsid w:val="006C7E87"/>
    <w:rsid w:val="006D07DC"/>
    <w:rsid w:val="006D3480"/>
    <w:rsid w:val="006D3B28"/>
    <w:rsid w:val="006D4402"/>
    <w:rsid w:val="006D5C48"/>
    <w:rsid w:val="006D78A9"/>
    <w:rsid w:val="006E00C7"/>
    <w:rsid w:val="006E1195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6F2F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57C8C"/>
    <w:rsid w:val="0076030A"/>
    <w:rsid w:val="007605C5"/>
    <w:rsid w:val="007606B9"/>
    <w:rsid w:val="00762CF5"/>
    <w:rsid w:val="00762F49"/>
    <w:rsid w:val="007704D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93324"/>
    <w:rsid w:val="00795703"/>
    <w:rsid w:val="00797CC7"/>
    <w:rsid w:val="007A76F2"/>
    <w:rsid w:val="007B06D0"/>
    <w:rsid w:val="007B0B6E"/>
    <w:rsid w:val="007B1210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5E85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69D"/>
    <w:rsid w:val="00891A03"/>
    <w:rsid w:val="008931BA"/>
    <w:rsid w:val="00894721"/>
    <w:rsid w:val="00896645"/>
    <w:rsid w:val="008A08B5"/>
    <w:rsid w:val="008A11B9"/>
    <w:rsid w:val="008A3698"/>
    <w:rsid w:val="008A3A11"/>
    <w:rsid w:val="008A4784"/>
    <w:rsid w:val="008A5D8D"/>
    <w:rsid w:val="008B02C3"/>
    <w:rsid w:val="008B0D0A"/>
    <w:rsid w:val="008B457B"/>
    <w:rsid w:val="008B51BA"/>
    <w:rsid w:val="008B769A"/>
    <w:rsid w:val="008C0187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2DB4"/>
    <w:rsid w:val="008D4036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04D"/>
    <w:rsid w:val="00936FA6"/>
    <w:rsid w:val="00937265"/>
    <w:rsid w:val="0094113B"/>
    <w:rsid w:val="00941968"/>
    <w:rsid w:val="00941FE9"/>
    <w:rsid w:val="009435EC"/>
    <w:rsid w:val="009507AB"/>
    <w:rsid w:val="00950BBA"/>
    <w:rsid w:val="0095149D"/>
    <w:rsid w:val="00951FE0"/>
    <w:rsid w:val="00953948"/>
    <w:rsid w:val="00953C8B"/>
    <w:rsid w:val="00955502"/>
    <w:rsid w:val="00956BF1"/>
    <w:rsid w:val="00956ECA"/>
    <w:rsid w:val="0095788A"/>
    <w:rsid w:val="00960C69"/>
    <w:rsid w:val="0096133A"/>
    <w:rsid w:val="009616F3"/>
    <w:rsid w:val="00962836"/>
    <w:rsid w:val="009635BA"/>
    <w:rsid w:val="00963E8A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BD6"/>
    <w:rsid w:val="009C3C56"/>
    <w:rsid w:val="009C3F03"/>
    <w:rsid w:val="009C4095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7C9E"/>
    <w:rsid w:val="009F007D"/>
    <w:rsid w:val="009F07AE"/>
    <w:rsid w:val="009F15B1"/>
    <w:rsid w:val="009F564E"/>
    <w:rsid w:val="00A01DD4"/>
    <w:rsid w:val="00A02AA4"/>
    <w:rsid w:val="00A036BE"/>
    <w:rsid w:val="00A13BB8"/>
    <w:rsid w:val="00A145D8"/>
    <w:rsid w:val="00A15BB2"/>
    <w:rsid w:val="00A16FC6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322C"/>
    <w:rsid w:val="00A63453"/>
    <w:rsid w:val="00A645F0"/>
    <w:rsid w:val="00A64BD0"/>
    <w:rsid w:val="00A74937"/>
    <w:rsid w:val="00A755B1"/>
    <w:rsid w:val="00A7765B"/>
    <w:rsid w:val="00A80B73"/>
    <w:rsid w:val="00A8328B"/>
    <w:rsid w:val="00A8629C"/>
    <w:rsid w:val="00A871BE"/>
    <w:rsid w:val="00A872D1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4E88"/>
    <w:rsid w:val="00AA537A"/>
    <w:rsid w:val="00AA5520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564F"/>
    <w:rsid w:val="00AC5F0C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7D59"/>
    <w:rsid w:val="00B43CDA"/>
    <w:rsid w:val="00B43D8F"/>
    <w:rsid w:val="00B44DBC"/>
    <w:rsid w:val="00B45C6C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4C76"/>
    <w:rsid w:val="00B67DBD"/>
    <w:rsid w:val="00B7213C"/>
    <w:rsid w:val="00B72AAE"/>
    <w:rsid w:val="00B73AEF"/>
    <w:rsid w:val="00B74777"/>
    <w:rsid w:val="00B74998"/>
    <w:rsid w:val="00B7502E"/>
    <w:rsid w:val="00B815EB"/>
    <w:rsid w:val="00B81AA3"/>
    <w:rsid w:val="00B821F9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633A"/>
    <w:rsid w:val="00BD6424"/>
    <w:rsid w:val="00BD6A52"/>
    <w:rsid w:val="00BE261A"/>
    <w:rsid w:val="00BE3088"/>
    <w:rsid w:val="00BE3539"/>
    <w:rsid w:val="00BE4612"/>
    <w:rsid w:val="00BE5BDF"/>
    <w:rsid w:val="00BF0194"/>
    <w:rsid w:val="00BF081E"/>
    <w:rsid w:val="00BF12F4"/>
    <w:rsid w:val="00BF2583"/>
    <w:rsid w:val="00BF2652"/>
    <w:rsid w:val="00BF2CA8"/>
    <w:rsid w:val="00BF3EE5"/>
    <w:rsid w:val="00BF50C8"/>
    <w:rsid w:val="00BF6B4A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2C2D"/>
    <w:rsid w:val="00C236ED"/>
    <w:rsid w:val="00C26740"/>
    <w:rsid w:val="00C30385"/>
    <w:rsid w:val="00C307D2"/>
    <w:rsid w:val="00C31EDA"/>
    <w:rsid w:val="00C3296A"/>
    <w:rsid w:val="00C353C6"/>
    <w:rsid w:val="00C36EAC"/>
    <w:rsid w:val="00C3707B"/>
    <w:rsid w:val="00C41CD9"/>
    <w:rsid w:val="00C4217C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6E2"/>
    <w:rsid w:val="00C60C5A"/>
    <w:rsid w:val="00C61A02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349"/>
    <w:rsid w:val="00CA2671"/>
    <w:rsid w:val="00CA2866"/>
    <w:rsid w:val="00CA4592"/>
    <w:rsid w:val="00CA46FA"/>
    <w:rsid w:val="00CA4C32"/>
    <w:rsid w:val="00CA5ED5"/>
    <w:rsid w:val="00CA6867"/>
    <w:rsid w:val="00CA690D"/>
    <w:rsid w:val="00CB46FB"/>
    <w:rsid w:val="00CB48F3"/>
    <w:rsid w:val="00CB58E2"/>
    <w:rsid w:val="00CB751E"/>
    <w:rsid w:val="00CB781F"/>
    <w:rsid w:val="00CC2811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4C93"/>
    <w:rsid w:val="00DD50B4"/>
    <w:rsid w:val="00DD6D72"/>
    <w:rsid w:val="00DD7401"/>
    <w:rsid w:val="00DE0868"/>
    <w:rsid w:val="00DE24F8"/>
    <w:rsid w:val="00DE39EE"/>
    <w:rsid w:val="00DE3ACB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313B"/>
    <w:rsid w:val="00E13A0A"/>
    <w:rsid w:val="00E13AE6"/>
    <w:rsid w:val="00E220D7"/>
    <w:rsid w:val="00E22D6B"/>
    <w:rsid w:val="00E22FF6"/>
    <w:rsid w:val="00E230BA"/>
    <w:rsid w:val="00E23AA2"/>
    <w:rsid w:val="00E23BF7"/>
    <w:rsid w:val="00E26AF6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D39"/>
    <w:rsid w:val="00E66F02"/>
    <w:rsid w:val="00E70E0B"/>
    <w:rsid w:val="00E73781"/>
    <w:rsid w:val="00E74E6E"/>
    <w:rsid w:val="00E752DB"/>
    <w:rsid w:val="00E752F8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A0E"/>
    <w:rsid w:val="00E97D54"/>
    <w:rsid w:val="00EA0702"/>
    <w:rsid w:val="00EA2621"/>
    <w:rsid w:val="00EA4563"/>
    <w:rsid w:val="00EA49B0"/>
    <w:rsid w:val="00EA71A0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D2442"/>
    <w:rsid w:val="00ED2C0A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F07A0"/>
    <w:rsid w:val="00EF0FF9"/>
    <w:rsid w:val="00EF3085"/>
    <w:rsid w:val="00EF3135"/>
    <w:rsid w:val="00EF4028"/>
    <w:rsid w:val="00EF46FB"/>
    <w:rsid w:val="00EF4B5C"/>
    <w:rsid w:val="00EF5344"/>
    <w:rsid w:val="00EF595A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496E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3824"/>
    <w:rsid w:val="00F65A41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81449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5842"/>
    <w:rsid w:val="00FA1125"/>
    <w:rsid w:val="00FA1BA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3896"/>
    <w:rsid w:val="00FB3B86"/>
    <w:rsid w:val="00FB3D25"/>
    <w:rsid w:val="00FB4A57"/>
    <w:rsid w:val="00FB5609"/>
    <w:rsid w:val="00FB7D74"/>
    <w:rsid w:val="00FC02F4"/>
    <w:rsid w:val="00FC0B9B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0AF8"/>
    <w:rsid w:val="00FD17B9"/>
    <w:rsid w:val="00FD4082"/>
    <w:rsid w:val="00FD43DE"/>
    <w:rsid w:val="00FD4F27"/>
    <w:rsid w:val="00FD5D4D"/>
    <w:rsid w:val="00FD5E40"/>
    <w:rsid w:val="00FD6FB1"/>
    <w:rsid w:val="00FE0545"/>
    <w:rsid w:val="00FE241D"/>
    <w:rsid w:val="00FE2687"/>
    <w:rsid w:val="00FE3D81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5A0A3CA-DBEF-4C8E-998F-492B91A62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779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Maria Francisca Garcia Parraguez</cp:lastModifiedBy>
  <cp:revision>7</cp:revision>
  <cp:lastPrinted>2023-01-10T15:57:00Z</cp:lastPrinted>
  <dcterms:created xsi:type="dcterms:W3CDTF">2024-03-08T02:58:00Z</dcterms:created>
  <dcterms:modified xsi:type="dcterms:W3CDTF">2024-03-12T14:38:00Z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