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7B99" w14:textId="6675F697" w:rsidR="00D20F17" w:rsidRPr="00D20F17" w:rsidRDefault="00D20F17" w:rsidP="00D20F1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F25A8B">
        <w:rPr>
          <w:rFonts w:ascii="Times New Roman" w:eastAsia="Times New Roman" w:hAnsi="Times New Roman" w:cs="Times New Roman"/>
          <w:szCs w:val="24"/>
          <w:lang w:val="es-ES" w:eastAsia="es-ES"/>
        </w:rPr>
        <w:t>330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</w:p>
    <w:p w14:paraId="68CC8060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2A65F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95A4F2" w14:textId="0A4ACCC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Valparaíso, 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julio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5E59BF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5D3C3A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4DC515E" w14:textId="6213E0E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7BD558" wp14:editId="2A561336">
                <wp:simplePos x="0" y="0"/>
                <wp:positionH relativeFrom="column">
                  <wp:posOffset>-1706245</wp:posOffset>
                </wp:positionH>
                <wp:positionV relativeFrom="paragraph">
                  <wp:posOffset>482600</wp:posOffset>
                </wp:positionV>
                <wp:extent cx="1554480" cy="1143000"/>
                <wp:effectExtent l="0" t="254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65B6" w14:textId="77777777" w:rsidR="00D20F17" w:rsidRPr="00D20F17" w:rsidRDefault="00D20F17" w:rsidP="00D20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A S.E. el </w:t>
                            </w:r>
                            <w:r w:rsidRPr="00356954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D20F17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7BD5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38pt;width:122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RO4AEAAKIDAAAOAAAAZHJzL2Uyb0RvYy54bWysU1Fv0zAQfkfiP1h+p0lKCiNqOo1NQ0hj&#10;II39AMexG4vEZ85uk/LrOTtdV9gb4sXy+S7ffd93l/XlNPRsr9AbsDUvFjlnykpojd3W/PH77ZsL&#10;znwQthU9WFXzg/L8cvP61Xp0lVpCB32rkBGI9dXoat6F4Kos87JTg/ALcMpSUgMOIlCI26xFMRL6&#10;0GfLPH+XjYCtQ5DKe3q9mZN8k/C1VjJ81dqrwPqaE7eQTkxnE89ssxbVFoXrjDzSEP/AYhDGUtMT&#10;1I0Igu3QvIAajETwoMNCwpCB1kaqpIHUFPlfah464VTSQuZ4d7LJ/z9Yeb9/cN+QhekjTDTAJMK7&#10;O5A/PLNw3Qm7VVeIMHZKtNS4iJZlo/PV8dNota98BGnGL9DSkMUuQAKaNA7RFdLJCJ0GcDiZrqbA&#10;ZGy5WpXlBaUk5YqifJvnaSyZqJ4+d+jDJwUDi5eaI001wYv9nQ+RjqieSmI3C7em79Nke/vHAxXG&#10;l0Q/Mp65h6mZqDrKaKA9kBCEeVFosenSAf7ibKQlqbn/uROoOOs/WzLjQ1GWcatSUK7eLynA80xz&#10;nhFWElTNA2fz9TrMm7hzaLYddZrtt3BFBmqTpD2zOvKmRUiKj0sbN+08TlXPv9bmNwAAAP//AwBQ&#10;SwMEFAAGAAgAAAAhAPGgpOXfAAAACwEAAA8AAABkcnMvZG93bnJldi54bWxMj01PwzAMhu9I/IfI&#10;SNy6hMK6rdSdEIgriPEhcctar61onKrJ1vLvMSc42n70+nmL7ex6daIxdJ4RrhYGFHHl644bhLfX&#10;x2QNKkTLte09E8I3BdiW52eFzWs/8QuddrFREsIhtwhtjEOudahacjYs/EAst4MfnY0yjo2uRztJ&#10;uOt1akymne1YPrR2oPuWqq/d0SG8Px0+P27Mc/PglsPkZ6PZbTTi5cV8dwsq0hz/YPjVF3UoxWnv&#10;j1wH1SMkabZeCYuwyqSUEEl6vQG1R0iXstFlof93KH8AAAD//wMAUEsBAi0AFAAGAAgAAAAhALaD&#10;OJL+AAAA4QEAABMAAAAAAAAAAAAAAAAAAAAAAFtDb250ZW50X1R5cGVzXS54bWxQSwECLQAUAAYA&#10;CAAAACEAOP0h/9YAAACUAQAACwAAAAAAAAAAAAAAAAAvAQAAX3JlbHMvLnJlbHNQSwECLQAUAAYA&#10;CAAAACEAoCQkTuABAACiAwAADgAAAAAAAAAAAAAAAAAuAgAAZHJzL2Uyb0RvYy54bWxQSwECLQAU&#10;AAYACAAAACEA8aCk5d8AAAALAQAADwAAAAAAAAAAAAAAAAA6BAAAZHJzL2Rvd25yZXYueG1sUEsF&#10;BgAAAAAEAAQA8wAAAEYFAAAAAA==&#10;" o:allowincell="f" filled="f" stroked="f">
                <v:textbox>
                  <w:txbxContent>
                    <w:p w14:paraId="6BB465B6" w14:textId="77777777" w:rsidR="00D20F17" w:rsidRPr="00D20F17" w:rsidRDefault="00D20F17" w:rsidP="00D20F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A S.E. el </w:t>
                      </w:r>
                      <w:r w:rsidRPr="00356954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D20F17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Tengo a honra comunicar a Vuestra Excelencia que el Senado ha aprobado, en los mismos términos en que lo hizo esa Honorable Cámara, el proyecto de acuerdo 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>que</w:t>
      </w:r>
      <w:r w:rsidR="00C02CF0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aprueba el </w:t>
      </w:r>
      <w:r w:rsidR="00F25A8B">
        <w:rPr>
          <w:rFonts w:ascii="Times New Roman" w:eastAsia="Times New Roman" w:hAnsi="Times New Roman" w:cs="Times New Roman"/>
          <w:szCs w:val="24"/>
          <w:lang w:val="es-ES_tradnl" w:eastAsia="es-ES"/>
        </w:rPr>
        <w:t>“</w:t>
      </w:r>
      <w:r w:rsidR="00C02CF0" w:rsidRPr="00C02CF0">
        <w:rPr>
          <w:rFonts w:ascii="Times New Roman" w:eastAsia="Times New Roman" w:hAnsi="Times New Roman" w:cs="Times New Roman"/>
          <w:szCs w:val="24"/>
          <w:lang w:val="es-ES_tradnl" w:eastAsia="es-ES"/>
        </w:rPr>
        <w:t>Acuerdo entre el Gobierno de la República de Chile y la Organización Internacional de Policía Criminal - INTERPOL sobre los privilegios e inmunidades aplicables durante la 25ª Conferencia Regional de las Américas, que se celebrará en Santiago, República de Chile, del 21 al 23 de marzo de 2023</w:t>
      </w:r>
      <w:r w:rsidR="00F25A8B">
        <w:rPr>
          <w:rFonts w:ascii="Times New Roman" w:eastAsia="Times New Roman" w:hAnsi="Times New Roman" w:cs="Times New Roman"/>
          <w:szCs w:val="24"/>
          <w:lang w:val="es-ES_tradnl" w:eastAsia="es-ES"/>
        </w:rPr>
        <w:t>”</w:t>
      </w:r>
      <w:r w:rsidR="00C02CF0" w:rsidRPr="00C02CF0">
        <w:rPr>
          <w:rFonts w:ascii="Times New Roman" w:eastAsia="Times New Roman" w:hAnsi="Times New Roman" w:cs="Times New Roman"/>
          <w:szCs w:val="24"/>
          <w:lang w:val="es-ES_tradnl" w:eastAsia="es-ES"/>
        </w:rPr>
        <w:t>, suscrito en Lyon y París, Francia, los días 20 y 27 de febrero de 2023</w:t>
      </w:r>
      <w:r w:rsidR="00445E40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,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correspondiente al Boletín N° 1</w:t>
      </w:r>
      <w:r w:rsidR="00C02CF0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  <w:r w:rsidR="00C02CF0">
        <w:rPr>
          <w:rFonts w:ascii="Times New Roman" w:eastAsia="Times New Roman" w:hAnsi="Times New Roman" w:cs="Times New Roman"/>
          <w:szCs w:val="24"/>
          <w:lang w:val="es-ES" w:eastAsia="es-ES"/>
        </w:rPr>
        <w:t>755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-10.</w:t>
      </w:r>
    </w:p>
    <w:p w14:paraId="4C5CC725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50C0C4" w14:textId="7042ADC8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Lo que comunico a Su Excelencia en respuesta a su oficio Nº 1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8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="00C02CF0">
        <w:rPr>
          <w:rFonts w:ascii="Times New Roman" w:eastAsia="Times New Roman" w:hAnsi="Times New Roman" w:cs="Times New Roman"/>
          <w:szCs w:val="24"/>
          <w:lang w:val="es-ES" w:eastAsia="es-ES"/>
        </w:rPr>
        <w:t>20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24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abril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7865D99D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5A46A8" w14:textId="4155C20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Devuelvo los antecedentes respectivos.</w:t>
      </w:r>
    </w:p>
    <w:p w14:paraId="652AACF0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1394E4D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B2E0F6E" w14:textId="6391D3C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Dios guarde a Vuestra Excelencia.</w:t>
      </w:r>
    </w:p>
    <w:p w14:paraId="5112ADAD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49DA0F6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B78E635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242D7C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F1CAA8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3C7630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3012A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649B46B" w14:textId="1B6C671B" w:rsidR="00D20F17" w:rsidRPr="00D20F17" w:rsidRDefault="004930F4" w:rsidP="00445E40">
      <w:pPr>
        <w:spacing w:line="240" w:lineRule="atLeast"/>
        <w:ind w:left="1985" w:firstLine="155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>FRANCISCO HUENCHUMILLA JARAMILLO</w:t>
      </w:r>
    </w:p>
    <w:p w14:paraId="249B35A1" w14:textId="762C1C5A" w:rsidR="00D20F17" w:rsidRPr="00D20F17" w:rsidRDefault="00D20F17" w:rsidP="00445E40">
      <w:pPr>
        <w:spacing w:line="240" w:lineRule="atLeast"/>
        <w:ind w:left="2835" w:firstLine="705"/>
        <w:outlineLvl w:val="0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         </w:t>
      </w:r>
      <w:r w:rsidR="004930F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 Vicep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residente del Senado</w:t>
      </w:r>
    </w:p>
    <w:p w14:paraId="7165234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C7E5F00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0F530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F0E6B9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29F93D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C4B7CE4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70307AC" w14:textId="77777777" w:rsidR="00D20F17" w:rsidRPr="00D20F17" w:rsidRDefault="00D20F17" w:rsidP="00D20F17">
      <w:pPr>
        <w:spacing w:line="240" w:lineRule="atLeast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A4A514F" w14:textId="67EFAE14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</w:t>
      </w:r>
      <w:r w:rsidR="004930F4">
        <w:rPr>
          <w:rFonts w:ascii="Times New Roman" w:eastAsia="Times New Roman" w:hAnsi="Times New Roman" w:cs="Times New Roman"/>
          <w:szCs w:val="24"/>
          <w:lang w:val="es-ES" w:eastAsia="es-ES"/>
        </w:rPr>
        <w:t>JULIO CÁMARA OYARZO</w:t>
      </w:r>
      <w:bookmarkStart w:id="0" w:name="_GoBack"/>
      <w:bookmarkEnd w:id="0"/>
    </w:p>
    <w:p w14:paraId="101E3F42" w14:textId="05E86F18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Secretario General </w:t>
      </w:r>
      <w:r w:rsidR="004930F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(S)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del Senado</w:t>
      </w:r>
    </w:p>
    <w:sectPr w:rsidR="00D20F17" w:rsidRPr="00D20F17" w:rsidSect="00830893">
      <w:pgSz w:w="12242" w:h="18722" w:code="14"/>
      <w:pgMar w:top="2268" w:right="851" w:bottom="2268" w:left="3119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7"/>
    <w:rsid w:val="00127ABD"/>
    <w:rsid w:val="00160892"/>
    <w:rsid w:val="001C34DB"/>
    <w:rsid w:val="00356954"/>
    <w:rsid w:val="00445E40"/>
    <w:rsid w:val="004930F4"/>
    <w:rsid w:val="00587A2C"/>
    <w:rsid w:val="005C67A4"/>
    <w:rsid w:val="007E65CF"/>
    <w:rsid w:val="00846F22"/>
    <w:rsid w:val="00933AB5"/>
    <w:rsid w:val="009D0092"/>
    <w:rsid w:val="00C02CF0"/>
    <w:rsid w:val="00D20F17"/>
    <w:rsid w:val="00E303A9"/>
    <w:rsid w:val="00F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4BBF0D"/>
  <w15:chartTrackingRefBased/>
  <w15:docId w15:val="{49FA2556-C331-417F-9BF2-2752AC0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5E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6</cp:revision>
  <cp:lastPrinted>2023-07-04T22:08:00Z</cp:lastPrinted>
  <dcterms:created xsi:type="dcterms:W3CDTF">2023-07-04T15:02:00Z</dcterms:created>
  <dcterms:modified xsi:type="dcterms:W3CDTF">2023-07-04T22:45:00Z</dcterms:modified>
</cp:coreProperties>
</file>