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827B99" w14:textId="7228EDCB" w:rsidR="00D20F17" w:rsidRPr="00D20F17" w:rsidRDefault="00D20F17" w:rsidP="00D20F17">
      <w:pPr>
        <w:spacing w:line="360" w:lineRule="auto"/>
        <w:ind w:firstLine="283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Nº </w:t>
      </w:r>
      <w:r w:rsidR="00B46E65">
        <w:rPr>
          <w:rFonts w:ascii="Times New Roman" w:eastAsia="Times New Roman" w:hAnsi="Times New Roman" w:cs="Times New Roman"/>
          <w:szCs w:val="24"/>
          <w:lang w:val="es-ES" w:eastAsia="es-ES"/>
        </w:rPr>
        <w:t>329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/SEC/2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</w:p>
    <w:p w14:paraId="68CC8060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2A65F1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695A4F2" w14:textId="0A4ACCC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Valparaíso,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julio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35E59BF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55D3C3A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4DC515E" w14:textId="4963E336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noProof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2A7BD558" wp14:editId="2A561336">
                <wp:simplePos x="0" y="0"/>
                <wp:positionH relativeFrom="column">
                  <wp:posOffset>-1706245</wp:posOffset>
                </wp:positionH>
                <wp:positionV relativeFrom="paragraph">
                  <wp:posOffset>482600</wp:posOffset>
                </wp:positionV>
                <wp:extent cx="1554480" cy="1143000"/>
                <wp:effectExtent l="0" t="2540" r="0" b="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44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B465B6" w14:textId="77777777" w:rsidR="00D20F17" w:rsidRPr="00D20F17" w:rsidRDefault="00D20F17" w:rsidP="00D20F1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A S.E. el </w:t>
                            </w:r>
                            <w:r w:rsidRPr="00356954">
                              <w:rPr>
                                <w:rFonts w:ascii="Times New Roman" w:hAnsi="Times New Roman" w:cs="Times New Roman"/>
                              </w:rPr>
                              <w:t>Presidente</w:t>
                            </w:r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</w:t>
                            </w:r>
                            <w:smartTag w:uri="urn:schemas-microsoft-com:office:smarttags" w:element="PersonName">
                              <w:smartTagPr>
                                <w:attr w:name="ProductID" w:val="la Honorable C￡mara"/>
                              </w:smartTagPr>
                              <w:r w:rsidRPr="00D20F17">
                                <w:rPr>
                                  <w:rFonts w:ascii="Times New Roman" w:hAnsi="Times New Roman" w:cs="Times New Roman"/>
                                </w:rPr>
                                <w:t>la Honorable Cámara</w:t>
                              </w:r>
                            </w:smartTag>
                            <w:r w:rsidRPr="00D20F17">
                              <w:rPr>
                                <w:rFonts w:ascii="Times New Roman" w:hAnsi="Times New Roman" w:cs="Times New Roman"/>
                              </w:rPr>
                              <w:t xml:space="preserve"> de Diputados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A7BD558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-134.35pt;margin-top:38pt;width:122.4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" o:allowincell="f" filled="f" stroked="f">
                <v:textbox>
                  <w:txbxContent>
                    <w:p w14:paraId="6BB465B6" w14:textId="77777777" w:rsidR="00D20F17" w:rsidRPr="00D20F17" w:rsidRDefault="00D20F17" w:rsidP="00D20F17">
                      <w:pPr>
                        <w:jc w:val="center"/>
                        <w:rPr>
                          <w:rFonts w:ascii="Times New Roman" w:hAnsi="Times New Roman" w:cs="Times New Roman"/>
                        </w:rPr>
                      </w:pP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A S.E. el </w:t>
                      </w:r>
                      <w:r w:rsidRPr="00356954">
                        <w:rPr>
                          <w:rFonts w:ascii="Times New Roman" w:hAnsi="Times New Roman" w:cs="Times New Roman"/>
                        </w:rPr>
                        <w:t>Presidente</w:t>
                      </w:r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</w:t>
                      </w:r>
                      <w:smartTag w:uri="urn:schemas-microsoft-com:office:smarttags" w:element="PersonName">
                        <w:smartTagPr>
                          <w:attr w:name="ProductID" w:val="la Honorable C￡mara"/>
                        </w:smartTagPr>
                        <w:r w:rsidRPr="00D20F17">
                          <w:rPr>
                            <w:rFonts w:ascii="Times New Roman" w:hAnsi="Times New Roman" w:cs="Times New Roman"/>
                          </w:rPr>
                          <w:t>la Honorable Cámara</w:t>
                        </w:r>
                      </w:smartTag>
                      <w:r w:rsidRPr="00D20F17">
                        <w:rPr>
                          <w:rFonts w:ascii="Times New Roman" w:hAnsi="Times New Roman" w:cs="Times New Roman"/>
                        </w:rPr>
                        <w:t xml:space="preserve"> de Diputados</w:t>
                      </w:r>
                    </w:p>
                  </w:txbxContent>
                </v:textbox>
              </v:shape>
            </w:pict>
          </mc:Fallback>
        </mc:AlternateConten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 xml:space="preserve">Tengo a honra comunicar a Vuestra Excelencia que el Senado ha aprobado, en los mismos términos en que lo hizo esa Honorable Cámara, el proyecto de acuerdo </w:t>
      </w:r>
      <w:r w:rsidRPr="00D20F17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que </w:t>
      </w:r>
      <w:r w:rsidR="00445E40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aprueba </w:t>
      </w:r>
      <w:r w:rsidR="00445E40" w:rsidRPr="00445E40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el </w:t>
      </w:r>
      <w:r w:rsidR="00B46E65">
        <w:rPr>
          <w:rFonts w:ascii="Times New Roman" w:eastAsia="Times New Roman" w:hAnsi="Times New Roman" w:cs="Times New Roman"/>
          <w:szCs w:val="24"/>
          <w:lang w:val="es-ES_tradnl" w:eastAsia="es-ES"/>
        </w:rPr>
        <w:t>“</w:t>
      </w:r>
      <w:r w:rsidR="00445E40" w:rsidRPr="00445E40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Acuerdo Marco Sobre el Establecimiento de la Alianza Solar </w:t>
      </w:r>
      <w:r w:rsidR="00B46E65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Internacional </w:t>
      </w:r>
      <w:r w:rsidR="00445E40" w:rsidRPr="00445E40">
        <w:rPr>
          <w:rFonts w:ascii="Times New Roman" w:eastAsia="Times New Roman" w:hAnsi="Times New Roman" w:cs="Times New Roman"/>
          <w:szCs w:val="24"/>
          <w:lang w:val="es-ES_tradnl" w:eastAsia="es-ES"/>
        </w:rPr>
        <w:t>(ISA)</w:t>
      </w:r>
      <w:r w:rsidR="00B46E65">
        <w:rPr>
          <w:rFonts w:ascii="Times New Roman" w:eastAsia="Times New Roman" w:hAnsi="Times New Roman" w:cs="Times New Roman"/>
          <w:szCs w:val="24"/>
          <w:lang w:val="es-ES_tradnl" w:eastAsia="es-ES"/>
        </w:rPr>
        <w:t>”</w:t>
      </w:r>
      <w:r w:rsidR="00445E40" w:rsidRPr="00445E40">
        <w:rPr>
          <w:rFonts w:ascii="Times New Roman" w:eastAsia="Times New Roman" w:hAnsi="Times New Roman" w:cs="Times New Roman"/>
          <w:szCs w:val="24"/>
          <w:lang w:val="es-ES_tradnl" w:eastAsia="es-ES"/>
        </w:rPr>
        <w:t>, hecho en Marrakech, Marruecos, el 15 de noviembre de 2016, y su Enmienda, adoptada por resolución de la Primera Asamblea de la Alianza Solar Internacional, celebrada el 3 de octubre de 2018, en Nueva Delhi, República de India</w:t>
      </w:r>
      <w:r w:rsidR="00445E40">
        <w:rPr>
          <w:rFonts w:ascii="Times New Roman" w:eastAsia="Times New Roman" w:hAnsi="Times New Roman" w:cs="Times New Roman"/>
          <w:szCs w:val="24"/>
          <w:lang w:val="es-ES_tradnl" w:eastAsia="es-ES"/>
        </w:rPr>
        <w:t xml:space="preserve">,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correspondiente al Boletín N° 1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880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-10.</w:t>
      </w:r>
    </w:p>
    <w:p w14:paraId="332A43E3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C5CC725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E50C0C4" w14:textId="19160959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Lo que comunico a Su Excelencia en respuesta a su oficio Nº 1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8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319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, de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24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de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abril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 202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>3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.</w:t>
      </w:r>
    </w:p>
    <w:p w14:paraId="7865D99D" w14:textId="7777777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65A46A8" w14:textId="4155C20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Devuelvo los antecedentes respectivos.</w:t>
      </w:r>
    </w:p>
    <w:p w14:paraId="31394E4D" w14:textId="181076FF" w:rsid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4AB1C916" w14:textId="77777777" w:rsidR="00B46E65" w:rsidRPr="00D20F17" w:rsidRDefault="00B46E65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B2E0F6E" w14:textId="6391D3C7" w:rsidR="00D20F17" w:rsidRPr="00D20F17" w:rsidRDefault="00D20F17" w:rsidP="00D20F17">
      <w:pPr>
        <w:spacing w:line="360" w:lineRule="auto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ab/>
        <w:t>Dios guarde a Vuestra Excelencia.</w:t>
      </w:r>
    </w:p>
    <w:p w14:paraId="5112ADAD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49DA0F6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E34D269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8242D7C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EF1CAA8" w14:textId="77777777" w:rsidR="00D20F17" w:rsidRPr="00D20F17" w:rsidRDefault="00D20F17" w:rsidP="00D20F17">
      <w:pPr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3C7630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3012AF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1649B46B" w14:textId="37CFF895" w:rsidR="00D20F17" w:rsidRPr="00D20F17" w:rsidRDefault="00E152D8" w:rsidP="00445E40">
      <w:pPr>
        <w:spacing w:line="240" w:lineRule="atLeast"/>
        <w:ind w:left="1985" w:firstLine="1555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  <w:r>
        <w:rPr>
          <w:rFonts w:ascii="Times New Roman" w:eastAsia="Times New Roman" w:hAnsi="Times New Roman" w:cs="Times New Roman"/>
          <w:szCs w:val="24"/>
          <w:lang w:val="es-ES" w:eastAsia="es-ES"/>
        </w:rPr>
        <w:t>FRANCISCO HUENCHUMILLA JARAMILLO</w:t>
      </w:r>
    </w:p>
    <w:p w14:paraId="249B35A1" w14:textId="468571F6" w:rsidR="00D20F17" w:rsidRPr="00D20F17" w:rsidRDefault="00D20F17" w:rsidP="00445E40">
      <w:pPr>
        <w:spacing w:line="240" w:lineRule="atLeast"/>
        <w:ind w:left="2835" w:firstLine="705"/>
        <w:outlineLvl w:val="0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</w:t>
      </w:r>
      <w:r w:rsidR="00445E40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         </w:t>
      </w:r>
      <w:r w:rsidR="00E152D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 Vicep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residente del Senado</w:t>
      </w:r>
    </w:p>
    <w:p w14:paraId="7165234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3C7E5F00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570F5306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01F0E6B9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329F93D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2C4B7CE4" w14:textId="77777777" w:rsidR="00D20F17" w:rsidRPr="00D20F17" w:rsidRDefault="00D20F17" w:rsidP="00D20F17">
      <w:pPr>
        <w:spacing w:line="240" w:lineRule="atLeast"/>
        <w:jc w:val="both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670307AC" w14:textId="77777777" w:rsidR="00D20F17" w:rsidRPr="00D20F17" w:rsidRDefault="00D20F17" w:rsidP="00D20F17">
      <w:pPr>
        <w:spacing w:line="240" w:lineRule="atLeast"/>
        <w:rPr>
          <w:rFonts w:ascii="Times New Roman" w:eastAsia="Times New Roman" w:hAnsi="Times New Roman" w:cs="Times New Roman"/>
          <w:szCs w:val="24"/>
          <w:lang w:val="es-ES" w:eastAsia="es-ES"/>
        </w:rPr>
      </w:pPr>
    </w:p>
    <w:p w14:paraId="7A4A514F" w14:textId="645D2A23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   </w:t>
      </w:r>
      <w:r w:rsidR="00E152D8">
        <w:rPr>
          <w:rFonts w:ascii="Times New Roman" w:eastAsia="Times New Roman" w:hAnsi="Times New Roman" w:cs="Times New Roman"/>
          <w:szCs w:val="24"/>
          <w:lang w:val="es-ES" w:eastAsia="es-ES"/>
        </w:rPr>
        <w:t>JULIO CÁMARA OYARZO</w:t>
      </w:r>
      <w:bookmarkStart w:id="0" w:name="_GoBack"/>
      <w:bookmarkEnd w:id="0"/>
    </w:p>
    <w:p w14:paraId="101E3F42" w14:textId="467AF39E" w:rsidR="00D20F17" w:rsidRPr="00D20F17" w:rsidRDefault="00D20F17" w:rsidP="00D20F17">
      <w:pPr>
        <w:spacing w:line="240" w:lineRule="exact"/>
        <w:rPr>
          <w:rFonts w:ascii="Times New Roman" w:eastAsia="Times New Roman" w:hAnsi="Times New Roman" w:cs="Times New Roman"/>
          <w:szCs w:val="24"/>
          <w:lang w:val="es-ES" w:eastAsia="es-ES"/>
        </w:rPr>
      </w:pP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Secretario General </w:t>
      </w:r>
      <w:r w:rsidR="00E152D8">
        <w:rPr>
          <w:rFonts w:ascii="Times New Roman" w:eastAsia="Times New Roman" w:hAnsi="Times New Roman" w:cs="Times New Roman"/>
          <w:szCs w:val="24"/>
          <w:lang w:val="es-ES" w:eastAsia="es-ES"/>
        </w:rPr>
        <w:t xml:space="preserve">(S) </w:t>
      </w:r>
      <w:r w:rsidRPr="00D20F17">
        <w:rPr>
          <w:rFonts w:ascii="Times New Roman" w:eastAsia="Times New Roman" w:hAnsi="Times New Roman" w:cs="Times New Roman"/>
          <w:szCs w:val="24"/>
          <w:lang w:val="es-ES" w:eastAsia="es-ES"/>
        </w:rPr>
        <w:t>del Senado</w:t>
      </w:r>
    </w:p>
    <w:sectPr w:rsidR="00D20F17" w:rsidRPr="00D20F17" w:rsidSect="00830893">
      <w:pgSz w:w="12242" w:h="18722" w:code="14"/>
      <w:pgMar w:top="2268" w:right="851" w:bottom="2268" w:left="3119" w:header="720" w:footer="720" w:gutter="0"/>
      <w:paperSrc w:first="257" w:other="257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35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0F17"/>
    <w:rsid w:val="00160892"/>
    <w:rsid w:val="001C34DB"/>
    <w:rsid w:val="00356954"/>
    <w:rsid w:val="00445E40"/>
    <w:rsid w:val="005C67A4"/>
    <w:rsid w:val="007E65CF"/>
    <w:rsid w:val="00933AB5"/>
    <w:rsid w:val="009D0092"/>
    <w:rsid w:val="00B46E65"/>
    <w:rsid w:val="00D20F17"/>
    <w:rsid w:val="00E152D8"/>
    <w:rsid w:val="00E3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94BBF0D"/>
  <w15:chartTrackingRefBased/>
  <w15:docId w15:val="{49FA2556-C331-417F-9BF2-2752AC00C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es-C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5E4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5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137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LFIGUEROA</dc:creator>
  <cp:keywords/>
  <dc:description/>
  <cp:lastModifiedBy>leofigueroa</cp:lastModifiedBy>
  <cp:revision>5</cp:revision>
  <cp:lastPrinted>2023-07-04T22:07:00Z</cp:lastPrinted>
  <dcterms:created xsi:type="dcterms:W3CDTF">2023-07-04T14:53:00Z</dcterms:created>
  <dcterms:modified xsi:type="dcterms:W3CDTF">2023-07-04T22:07:00Z</dcterms:modified>
</cp:coreProperties>
</file>