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 w:rsidRPr="000E1B44">
        <w:rPr>
          <w:rFonts w:cs="Arial"/>
          <w:b/>
          <w:szCs w:val="24"/>
          <w:u w:val="single"/>
        </w:rPr>
        <w:t>BOLET</w:t>
      </w:r>
      <w:r w:rsidR="00305ED4">
        <w:rPr>
          <w:rFonts w:cs="Arial"/>
          <w:b/>
          <w:szCs w:val="24"/>
          <w:u w:val="single"/>
        </w:rPr>
        <w:t>ÍN</w:t>
      </w:r>
      <w:r w:rsidRPr="000E1B44">
        <w:rPr>
          <w:rFonts w:cs="Arial"/>
          <w:b/>
          <w:szCs w:val="24"/>
          <w:u w:val="single"/>
        </w:rPr>
        <w:t xml:space="preserve"> </w:t>
      </w:r>
      <w:r w:rsidR="00305ED4">
        <w:rPr>
          <w:rFonts w:cs="Arial"/>
          <w:b/>
          <w:szCs w:val="24"/>
          <w:u w:val="single"/>
        </w:rPr>
        <w:t>N° 1</w:t>
      </w:r>
      <w:r w:rsidR="00177A1B">
        <w:rPr>
          <w:rFonts w:cs="Arial"/>
          <w:b/>
          <w:szCs w:val="24"/>
          <w:u w:val="single"/>
        </w:rPr>
        <w:t>6.703-2</w:t>
      </w:r>
      <w:r w:rsidR="00E12686">
        <w:rPr>
          <w:rFonts w:cs="Arial"/>
          <w:b/>
          <w:szCs w:val="24"/>
          <w:u w:val="single"/>
        </w:rPr>
        <w:t>5</w:t>
      </w:r>
    </w:p>
    <w:p w:rsidR="000E1B44" w:rsidRDefault="000E1B44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INDICACIONES</w:t>
      </w:r>
    </w:p>
    <w:p w:rsidR="000E1B44" w:rsidRPr="002348D6" w:rsidRDefault="00177A1B" w:rsidP="00B059D1">
      <w:pPr>
        <w:jc w:val="right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24</w:t>
      </w:r>
      <w:r w:rsidR="00305ED4">
        <w:rPr>
          <w:rFonts w:cs="Arial"/>
          <w:b/>
          <w:szCs w:val="24"/>
          <w:u w:val="single"/>
        </w:rPr>
        <w:t>.0</w:t>
      </w:r>
      <w:r>
        <w:rPr>
          <w:rFonts w:cs="Arial"/>
          <w:b/>
          <w:szCs w:val="24"/>
          <w:u w:val="single"/>
        </w:rPr>
        <w:t>7</w:t>
      </w:r>
      <w:r w:rsidR="000E1B44" w:rsidRPr="002348D6">
        <w:rPr>
          <w:rFonts w:cs="Arial"/>
          <w:b/>
          <w:szCs w:val="24"/>
          <w:u w:val="single"/>
        </w:rPr>
        <w:t>.202</w:t>
      </w:r>
      <w:r w:rsidR="005F66C8">
        <w:rPr>
          <w:rFonts w:cs="Arial"/>
          <w:b/>
          <w:szCs w:val="24"/>
          <w:u w:val="single"/>
        </w:rPr>
        <w:t>4</w:t>
      </w:r>
    </w:p>
    <w:p w:rsidR="000E1B44" w:rsidRDefault="000E1B44" w:rsidP="000E1B44">
      <w:pPr>
        <w:jc w:val="center"/>
        <w:rPr>
          <w:rFonts w:cs="Arial"/>
          <w:b/>
          <w:szCs w:val="24"/>
          <w:u w:val="single"/>
        </w:rPr>
      </w:pPr>
    </w:p>
    <w:p w:rsidR="008517AD" w:rsidRDefault="008517AD" w:rsidP="000E1B44">
      <w:pPr>
        <w:jc w:val="center"/>
        <w:rPr>
          <w:rFonts w:cs="Arial"/>
          <w:b/>
          <w:szCs w:val="24"/>
          <w:u w:val="single"/>
        </w:rPr>
      </w:pPr>
    </w:p>
    <w:p w:rsidR="00305ED4" w:rsidRPr="002348D6" w:rsidRDefault="00305ED4" w:rsidP="000E1B44">
      <w:pPr>
        <w:jc w:val="center"/>
        <w:rPr>
          <w:rFonts w:cs="Arial"/>
          <w:b/>
          <w:szCs w:val="24"/>
          <w:u w:val="single"/>
        </w:rPr>
      </w:pPr>
    </w:p>
    <w:p w:rsidR="005F66C8" w:rsidRPr="00177A1B" w:rsidRDefault="000E1B44" w:rsidP="00177A1B">
      <w:pPr>
        <w:jc w:val="center"/>
        <w:rPr>
          <w:rFonts w:cs="Arial"/>
          <w:b/>
          <w:bCs/>
          <w:szCs w:val="24"/>
          <w:u w:val="single"/>
          <w:lang w:val="es-ES_tradnl"/>
        </w:rPr>
      </w:pPr>
      <w:r w:rsidRPr="002348D6">
        <w:rPr>
          <w:rFonts w:cs="Arial"/>
          <w:b/>
          <w:bCs/>
          <w:szCs w:val="24"/>
          <w:u w:val="single"/>
          <w:lang w:val="es-ES_tradnl"/>
        </w:rPr>
        <w:t xml:space="preserve">INDICACIONES FORMULADAS DURANTE LA DISCUSIÓN EN GENERAL DEL PROYECTO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>DE LEY, EN</w:t>
      </w:r>
      <w:r w:rsidR="00863A0E">
        <w:rPr>
          <w:rFonts w:cs="Arial"/>
          <w:b/>
          <w:bCs/>
          <w:szCs w:val="24"/>
          <w:u w:val="single"/>
          <w:lang w:val="es-ES_tradnl"/>
        </w:rPr>
        <w:t xml:space="preserve"> PRIMER </w:t>
      </w:r>
      <w:r w:rsidR="00BE598E" w:rsidRPr="002348D6">
        <w:rPr>
          <w:rFonts w:cs="Arial"/>
          <w:b/>
          <w:bCs/>
          <w:szCs w:val="24"/>
          <w:u w:val="single"/>
          <w:lang w:val="es-ES_tradnl"/>
        </w:rPr>
        <w:t xml:space="preserve">TRÁMITE CONSTITUCIONAL, </w:t>
      </w:r>
      <w:r w:rsidR="00BE598E">
        <w:rPr>
          <w:rFonts w:cs="Arial"/>
          <w:b/>
          <w:bCs/>
          <w:szCs w:val="24"/>
          <w:u w:val="single"/>
          <w:lang w:val="es-ES_tradnl"/>
        </w:rPr>
        <w:t xml:space="preserve">QUE </w:t>
      </w:r>
      <w:r w:rsidR="00177A1B" w:rsidRPr="00177A1B">
        <w:rPr>
          <w:b/>
          <w:u w:val="single"/>
        </w:rPr>
        <w:t>DISPONE LA EXIGENCIA DE EXHIBIR UN DOCUMENTO DE IDENTIDAD Y LA ADOPCIÓN DE OTRAS MEDIDAS DE SEGURIDAD EN EL TRANSPORTE TERRESTRE INTERREGIONAL DE PASAJEROS</w:t>
      </w:r>
    </w:p>
    <w:p w:rsidR="00177A1B" w:rsidRDefault="00177A1B" w:rsidP="00630E4B">
      <w:pPr>
        <w:jc w:val="center"/>
        <w:rPr>
          <w:b/>
          <w:bCs/>
          <w:u w:val="single"/>
        </w:rPr>
      </w:pPr>
    </w:p>
    <w:p w:rsidR="00177A1B" w:rsidRDefault="00177A1B" w:rsidP="00630E4B">
      <w:pPr>
        <w:jc w:val="center"/>
        <w:rPr>
          <w:b/>
          <w:bCs/>
          <w:u w:val="single"/>
        </w:rPr>
      </w:pPr>
    </w:p>
    <w:p w:rsidR="00630E4B" w:rsidRDefault="00630E4B" w:rsidP="00630E4B">
      <w:pPr>
        <w:jc w:val="center"/>
        <w:rPr>
          <w:b/>
          <w:bCs/>
          <w:u w:val="single"/>
        </w:rPr>
      </w:pPr>
      <w:r w:rsidRPr="0043280F">
        <w:rPr>
          <w:b/>
          <w:bCs/>
          <w:u w:val="single"/>
        </w:rPr>
        <w:t>ARTÍCULO 1</w:t>
      </w:r>
      <w:r w:rsidR="00177A1B">
        <w:rPr>
          <w:b/>
          <w:bCs/>
          <w:u w:val="single"/>
        </w:rPr>
        <w:t>°</w:t>
      </w:r>
    </w:p>
    <w:p w:rsidR="00177A1B" w:rsidRPr="00177A1B" w:rsidRDefault="00177A1B" w:rsidP="00630E4B">
      <w:pPr>
        <w:jc w:val="center"/>
        <w:rPr>
          <w:bCs/>
        </w:rPr>
      </w:pPr>
    </w:p>
    <w:p w:rsidR="00177A1B" w:rsidRPr="00177A1B" w:rsidRDefault="00177A1B" w:rsidP="00630E4B">
      <w:pPr>
        <w:jc w:val="center"/>
        <w:rPr>
          <w:bCs/>
        </w:rPr>
      </w:pPr>
      <w:proofErr w:type="spellStart"/>
      <w:r w:rsidRPr="00177A1B">
        <w:rPr>
          <w:bCs/>
        </w:rPr>
        <w:t>°°°°</w:t>
      </w:r>
      <w:proofErr w:type="spellEnd"/>
    </w:p>
    <w:p w:rsidR="00177A1B" w:rsidRPr="00177A1B" w:rsidRDefault="00177A1B" w:rsidP="00630E4B">
      <w:pPr>
        <w:jc w:val="center"/>
        <w:rPr>
          <w:bCs/>
        </w:rPr>
      </w:pPr>
    </w:p>
    <w:p w:rsidR="00177A1B" w:rsidRPr="00177A1B" w:rsidRDefault="00177A1B" w:rsidP="00630E4B">
      <w:pPr>
        <w:jc w:val="center"/>
        <w:rPr>
          <w:bCs/>
        </w:rPr>
      </w:pPr>
      <w:r w:rsidRPr="00177A1B">
        <w:rPr>
          <w:bCs/>
        </w:rPr>
        <w:t>Inciso nuevo</w:t>
      </w:r>
    </w:p>
    <w:p w:rsidR="00630E4B" w:rsidRPr="00177A1B" w:rsidRDefault="00630E4B" w:rsidP="00630E4B">
      <w:pPr>
        <w:jc w:val="center"/>
        <w:rPr>
          <w:bCs/>
        </w:rPr>
      </w:pPr>
    </w:p>
    <w:p w:rsidR="00826661" w:rsidRPr="00177A1B" w:rsidRDefault="00826661" w:rsidP="003E7223">
      <w:pPr>
        <w:jc w:val="both"/>
        <w:rPr>
          <w:bCs/>
        </w:rPr>
      </w:pPr>
    </w:p>
    <w:p w:rsidR="00177A1B" w:rsidRPr="00177A1B" w:rsidRDefault="00177A1B" w:rsidP="003E7223">
      <w:pPr>
        <w:jc w:val="both"/>
        <w:rPr>
          <w:bCs/>
        </w:rPr>
      </w:pPr>
      <w:r w:rsidRPr="00177A1B">
        <w:rPr>
          <w:b/>
          <w:bCs/>
        </w:rPr>
        <w:t>1.-</w:t>
      </w:r>
      <w:r>
        <w:rPr>
          <w:bCs/>
        </w:rPr>
        <w:t xml:space="preserve"> Del Honorable Senador señor Flores, para agregar el siguiente inciso cu</w:t>
      </w:r>
      <w:r w:rsidR="00140ACD">
        <w:rPr>
          <w:bCs/>
        </w:rPr>
        <w:t>arto, nu</w:t>
      </w:r>
      <w:r>
        <w:rPr>
          <w:bCs/>
        </w:rPr>
        <w:t>evo, pasando el actual inciso cuarto a ser inciso quinto:</w:t>
      </w:r>
    </w:p>
    <w:p w:rsidR="00177A1B" w:rsidRPr="00177A1B" w:rsidRDefault="00177A1B" w:rsidP="003E7223">
      <w:pPr>
        <w:jc w:val="both"/>
        <w:rPr>
          <w:bCs/>
        </w:rPr>
      </w:pPr>
    </w:p>
    <w:p w:rsidR="00177A1B" w:rsidRDefault="00177A1B" w:rsidP="003E7223">
      <w:pPr>
        <w:jc w:val="both"/>
      </w:pPr>
      <w:r>
        <w:t xml:space="preserve">“Lo anterior, tendrá por objetivo acreditar que los datos incorporados en el pasaje coincidan con su documentación </w:t>
      </w:r>
      <w:proofErr w:type="spellStart"/>
      <w:r>
        <w:t>identificatoria</w:t>
      </w:r>
      <w:proofErr w:type="spellEnd"/>
      <w:r>
        <w:t>, y en ningún caso constituirá un control de identidad.”.</w:t>
      </w:r>
    </w:p>
    <w:p w:rsidR="00177A1B" w:rsidRDefault="00177A1B" w:rsidP="003E7223">
      <w:pPr>
        <w:jc w:val="both"/>
      </w:pPr>
    </w:p>
    <w:p w:rsidR="00177A1B" w:rsidRDefault="00D17543" w:rsidP="00D17543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:rsidR="00177A1B" w:rsidRDefault="00177A1B" w:rsidP="00D17543">
      <w:pPr>
        <w:jc w:val="center"/>
        <w:rPr>
          <w:b/>
          <w:bCs/>
          <w:u w:val="single"/>
        </w:rPr>
      </w:pPr>
    </w:p>
    <w:p w:rsidR="00D17543" w:rsidRPr="00D17543" w:rsidRDefault="00D17543" w:rsidP="00D17543">
      <w:pPr>
        <w:jc w:val="center"/>
        <w:rPr>
          <w:b/>
          <w:bCs/>
          <w:u w:val="single"/>
        </w:rPr>
      </w:pPr>
    </w:p>
    <w:p w:rsidR="00177A1B" w:rsidRDefault="00D17543" w:rsidP="00D17543">
      <w:pPr>
        <w:jc w:val="center"/>
        <w:rPr>
          <w:b/>
          <w:bCs/>
          <w:u w:val="single"/>
        </w:rPr>
      </w:pPr>
      <w:r w:rsidRPr="00D17543">
        <w:rPr>
          <w:b/>
          <w:bCs/>
          <w:u w:val="single"/>
        </w:rPr>
        <w:t>ARTÍCULO 2°</w:t>
      </w:r>
    </w:p>
    <w:p w:rsidR="00D17543" w:rsidRPr="00D17543" w:rsidRDefault="00D17543" w:rsidP="00D17543">
      <w:pPr>
        <w:jc w:val="center"/>
        <w:rPr>
          <w:bCs/>
        </w:rPr>
      </w:pPr>
    </w:p>
    <w:p w:rsidR="00D17543" w:rsidRPr="00D17543" w:rsidRDefault="00D17543" w:rsidP="00D17543">
      <w:pPr>
        <w:jc w:val="center"/>
        <w:rPr>
          <w:bCs/>
        </w:rPr>
      </w:pPr>
      <w:proofErr w:type="spellStart"/>
      <w:r w:rsidRPr="00D17543">
        <w:rPr>
          <w:bCs/>
        </w:rPr>
        <w:t>°°°°</w:t>
      </w:r>
      <w:proofErr w:type="spellEnd"/>
    </w:p>
    <w:p w:rsidR="00D17543" w:rsidRPr="00D17543" w:rsidRDefault="00D17543" w:rsidP="003E7223">
      <w:pPr>
        <w:jc w:val="both"/>
        <w:rPr>
          <w:bCs/>
        </w:rPr>
      </w:pPr>
    </w:p>
    <w:p w:rsidR="00D17543" w:rsidRDefault="00D17543" w:rsidP="003E7223">
      <w:pPr>
        <w:jc w:val="both"/>
      </w:pPr>
      <w:r w:rsidRPr="00D17543">
        <w:rPr>
          <w:b/>
          <w:bCs/>
        </w:rPr>
        <w:t>2.-</w:t>
      </w:r>
      <w:r>
        <w:rPr>
          <w:bCs/>
        </w:rPr>
        <w:t xml:space="preserve"> Del Honorable Senador señor Flores, para i</w:t>
      </w:r>
      <w:r>
        <w:t>ncorporar el siguiente inciso primero, nuevo, pasando el actual inciso primero a ser inciso segundo y así sucesivamente:</w:t>
      </w:r>
    </w:p>
    <w:p w:rsidR="00D17543" w:rsidRDefault="00D17543" w:rsidP="003E7223">
      <w:pPr>
        <w:jc w:val="both"/>
      </w:pPr>
    </w:p>
    <w:p w:rsidR="00D17543" w:rsidRDefault="00D17543" w:rsidP="003E7223">
      <w:pPr>
        <w:jc w:val="both"/>
      </w:pPr>
      <w:r>
        <w:t>“Artículo 2</w:t>
      </w:r>
      <w:proofErr w:type="gramStart"/>
      <w:r>
        <w:t>°.-</w:t>
      </w:r>
      <w:proofErr w:type="gramEnd"/>
      <w:r>
        <w:t xml:space="preserve"> Para efectos del cumplimiento de las disposiciones de la presente ley, serán autoridades fiscalizadoras Carabineros de Chile y los inspectores fiscales.”.</w:t>
      </w:r>
    </w:p>
    <w:p w:rsidR="00D17543" w:rsidRDefault="00D17543" w:rsidP="003E7223">
      <w:pPr>
        <w:jc w:val="both"/>
      </w:pPr>
    </w:p>
    <w:p w:rsidR="00D17543" w:rsidRDefault="00D17543" w:rsidP="00D17543">
      <w:pPr>
        <w:jc w:val="center"/>
        <w:rPr>
          <w:bCs/>
        </w:rPr>
      </w:pPr>
      <w:proofErr w:type="spellStart"/>
      <w:r>
        <w:rPr>
          <w:bCs/>
        </w:rPr>
        <w:t>°°°°</w:t>
      </w:r>
      <w:proofErr w:type="spellEnd"/>
    </w:p>
    <w:p w:rsidR="00DE1883" w:rsidRDefault="00DE1883" w:rsidP="00D17543">
      <w:pPr>
        <w:jc w:val="center"/>
        <w:rPr>
          <w:bCs/>
        </w:rPr>
      </w:pPr>
    </w:p>
    <w:p w:rsidR="00177A1B" w:rsidRDefault="00177A1B" w:rsidP="003E7223">
      <w:pPr>
        <w:jc w:val="both"/>
        <w:rPr>
          <w:bCs/>
        </w:rPr>
      </w:pPr>
    </w:p>
    <w:p w:rsidR="00177A1B" w:rsidRDefault="00DE1883" w:rsidP="00DE1883">
      <w:pPr>
        <w:jc w:val="center"/>
        <w:rPr>
          <w:b/>
          <w:bCs/>
          <w:u w:val="single"/>
        </w:rPr>
      </w:pPr>
      <w:r w:rsidRPr="00DE1883">
        <w:rPr>
          <w:b/>
          <w:bCs/>
          <w:u w:val="single"/>
        </w:rPr>
        <w:t>ARTÍCULO 3°</w:t>
      </w:r>
    </w:p>
    <w:p w:rsidR="00CE5C04" w:rsidRDefault="00CE5C04" w:rsidP="00DE1883">
      <w:pPr>
        <w:jc w:val="center"/>
        <w:rPr>
          <w:b/>
          <w:bCs/>
          <w:u w:val="single"/>
        </w:rPr>
      </w:pPr>
    </w:p>
    <w:p w:rsidR="00DE1883" w:rsidRDefault="00DE1883" w:rsidP="003E7223">
      <w:pPr>
        <w:jc w:val="both"/>
        <w:rPr>
          <w:bCs/>
        </w:rPr>
      </w:pPr>
    </w:p>
    <w:p w:rsidR="00DE1883" w:rsidRDefault="00DE1883" w:rsidP="003E7223">
      <w:pPr>
        <w:jc w:val="both"/>
      </w:pPr>
      <w:r w:rsidRPr="00DE1883">
        <w:rPr>
          <w:b/>
          <w:bCs/>
        </w:rPr>
        <w:t>3.-</w:t>
      </w:r>
      <w:r>
        <w:rPr>
          <w:bCs/>
        </w:rPr>
        <w:t xml:space="preserve"> Del Honorable Senador señor Flores, para</w:t>
      </w:r>
      <w:r w:rsidR="00CE5C04">
        <w:rPr>
          <w:bCs/>
        </w:rPr>
        <w:t xml:space="preserve"> reemplazar l</w:t>
      </w:r>
      <w:r w:rsidR="00CE5C04">
        <w:t>a locución “180 días” por “un año”.</w:t>
      </w:r>
    </w:p>
    <w:p w:rsidR="00E20246" w:rsidRDefault="00E20246" w:rsidP="003E7223">
      <w:pPr>
        <w:jc w:val="both"/>
      </w:pPr>
    </w:p>
    <w:p w:rsidR="00E20246" w:rsidRDefault="00E20246" w:rsidP="003E7223">
      <w:pPr>
        <w:jc w:val="both"/>
      </w:pPr>
    </w:p>
    <w:p w:rsidR="00E20246" w:rsidRPr="00E20246" w:rsidRDefault="00E20246" w:rsidP="00E20246">
      <w:pPr>
        <w:jc w:val="center"/>
        <w:rPr>
          <w:b/>
          <w:u w:val="single"/>
        </w:rPr>
      </w:pPr>
      <w:r w:rsidRPr="00E20246">
        <w:rPr>
          <w:b/>
          <w:u w:val="single"/>
        </w:rPr>
        <w:lastRenderedPageBreak/>
        <w:t>ARTÍCULO 6°</w:t>
      </w:r>
    </w:p>
    <w:p w:rsidR="00E20246" w:rsidRDefault="00E20246" w:rsidP="003E7223">
      <w:pPr>
        <w:jc w:val="both"/>
      </w:pPr>
    </w:p>
    <w:p w:rsidR="002A525B" w:rsidRDefault="00E20246" w:rsidP="003E7223">
      <w:pPr>
        <w:jc w:val="both"/>
      </w:pPr>
      <w:r w:rsidRPr="00E20246">
        <w:rPr>
          <w:b/>
        </w:rPr>
        <w:t>4.-</w:t>
      </w:r>
      <w:r>
        <w:t xml:space="preserve"> Del Honorable Senador señor Flores, para</w:t>
      </w:r>
      <w:r w:rsidR="002A525B">
        <w:t xml:space="preserve"> r</w:t>
      </w:r>
      <w:r w:rsidR="002A525B">
        <w:t>eemplazar</w:t>
      </w:r>
      <w:r w:rsidR="002A525B">
        <w:t xml:space="preserve">lo por el </w:t>
      </w:r>
      <w:r w:rsidR="002A525B">
        <w:t xml:space="preserve">siguiente: </w:t>
      </w:r>
    </w:p>
    <w:p w:rsidR="002A525B" w:rsidRDefault="002A525B" w:rsidP="003E7223">
      <w:pPr>
        <w:jc w:val="both"/>
      </w:pPr>
    </w:p>
    <w:p w:rsidR="00E20246" w:rsidRDefault="002A525B" w:rsidP="003E7223">
      <w:pPr>
        <w:jc w:val="both"/>
      </w:pPr>
      <w:r>
        <w:t>“Artículo 6</w:t>
      </w:r>
      <w:proofErr w:type="gramStart"/>
      <w:r>
        <w:t>°.-</w:t>
      </w:r>
      <w:proofErr w:type="gramEnd"/>
      <w:r>
        <w:t xml:space="preserve"> </w:t>
      </w:r>
      <w:r>
        <w:t xml:space="preserve">El Juzgado de Policía Local de la comuna donde inicie el servicio de transporte conocerá de las infracciones a la presente ley y se regirá por las reglas </w:t>
      </w:r>
      <w:r>
        <w:t>dispuestas en la l</w:t>
      </w:r>
      <w:r>
        <w:t>ey N° 18.287, que establece procedimiento ante</w:t>
      </w:r>
      <w:r>
        <w:t xml:space="preserve"> los Juzgados de Policía Local.”.</w:t>
      </w:r>
    </w:p>
    <w:p w:rsidR="00B25CA6" w:rsidRPr="002A525B" w:rsidRDefault="00B25CA6" w:rsidP="003E7223">
      <w:pPr>
        <w:jc w:val="both"/>
      </w:pPr>
      <w:bookmarkStart w:id="0" w:name="_GoBack"/>
      <w:bookmarkEnd w:id="0"/>
    </w:p>
    <w:p w:rsidR="00140ACD" w:rsidRDefault="00140ACD" w:rsidP="003E7223">
      <w:pPr>
        <w:jc w:val="both"/>
        <w:rPr>
          <w:bCs/>
        </w:rPr>
      </w:pPr>
    </w:p>
    <w:p w:rsidR="00680D8B" w:rsidRPr="0049403D" w:rsidRDefault="00680D8B" w:rsidP="0049403D">
      <w:pPr>
        <w:jc w:val="center"/>
        <w:rPr>
          <w:b/>
          <w:bCs/>
        </w:rPr>
      </w:pPr>
      <w:r w:rsidRPr="006726D8">
        <w:rPr>
          <w:b/>
          <w:bCs/>
        </w:rPr>
        <w:t>- - -</w:t>
      </w:r>
      <w:r w:rsidR="001543C8">
        <w:rPr>
          <w:b/>
          <w:bCs/>
        </w:rPr>
        <w:t xml:space="preserve"> -</w:t>
      </w:r>
    </w:p>
    <w:sectPr w:rsidR="00680D8B" w:rsidRPr="0049403D" w:rsidSect="00CC44F6">
      <w:headerReference w:type="default" r:id="rId7"/>
      <w:pgSz w:w="12242" w:h="20163" w:code="5"/>
      <w:pgMar w:top="2835" w:right="1701" w:bottom="2835" w:left="2268" w:header="720" w:footer="720" w:gutter="0"/>
      <w:paperSrc w:first="1" w:other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E3A" w:rsidRDefault="009D5E3A" w:rsidP="00221747">
      <w:r>
        <w:separator/>
      </w:r>
    </w:p>
  </w:endnote>
  <w:endnote w:type="continuationSeparator" w:id="0">
    <w:p w:rsidR="009D5E3A" w:rsidRDefault="009D5E3A" w:rsidP="00221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E3A" w:rsidRDefault="009D5E3A" w:rsidP="00221747">
      <w:r>
        <w:separator/>
      </w:r>
    </w:p>
  </w:footnote>
  <w:footnote w:type="continuationSeparator" w:id="0">
    <w:p w:rsidR="009D5E3A" w:rsidRDefault="009D5E3A" w:rsidP="002217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2323343"/>
      <w:docPartObj>
        <w:docPartGallery w:val="Page Numbers (Top of Page)"/>
        <w:docPartUnique/>
      </w:docPartObj>
    </w:sdtPr>
    <w:sdtEndPr/>
    <w:sdtContent>
      <w:p w:rsidR="005E09C6" w:rsidRDefault="005E09C6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5CA6" w:rsidRPr="00B25CA6">
          <w:rPr>
            <w:noProof/>
            <w:lang w:val="es-ES"/>
          </w:rPr>
          <w:t>2</w:t>
        </w:r>
        <w:r>
          <w:fldChar w:fldCharType="end"/>
        </w:r>
      </w:p>
    </w:sdtContent>
  </w:sdt>
  <w:p w:rsidR="005E09C6" w:rsidRDefault="005E09C6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B44"/>
    <w:rsid w:val="000247DA"/>
    <w:rsid w:val="000370C2"/>
    <w:rsid w:val="00041D02"/>
    <w:rsid w:val="0007121D"/>
    <w:rsid w:val="0007607E"/>
    <w:rsid w:val="00091004"/>
    <w:rsid w:val="000E1B44"/>
    <w:rsid w:val="000F059C"/>
    <w:rsid w:val="00107042"/>
    <w:rsid w:val="00124CD4"/>
    <w:rsid w:val="001304F5"/>
    <w:rsid w:val="00140ACD"/>
    <w:rsid w:val="0014482A"/>
    <w:rsid w:val="0015293D"/>
    <w:rsid w:val="001543C8"/>
    <w:rsid w:val="00155E09"/>
    <w:rsid w:val="00177A1B"/>
    <w:rsid w:val="001969CC"/>
    <w:rsid w:val="001C2C0C"/>
    <w:rsid w:val="001E01D9"/>
    <w:rsid w:val="00202CC4"/>
    <w:rsid w:val="00221747"/>
    <w:rsid w:val="00221A03"/>
    <w:rsid w:val="00222129"/>
    <w:rsid w:val="00231827"/>
    <w:rsid w:val="00244BA0"/>
    <w:rsid w:val="002A525B"/>
    <w:rsid w:val="00300A96"/>
    <w:rsid w:val="00305ED4"/>
    <w:rsid w:val="003104DC"/>
    <w:rsid w:val="00322C82"/>
    <w:rsid w:val="00383F7F"/>
    <w:rsid w:val="00385047"/>
    <w:rsid w:val="003972FA"/>
    <w:rsid w:val="003A439E"/>
    <w:rsid w:val="003C777C"/>
    <w:rsid w:val="003D0498"/>
    <w:rsid w:val="003D240D"/>
    <w:rsid w:val="003D72A9"/>
    <w:rsid w:val="003E2426"/>
    <w:rsid w:val="003E7223"/>
    <w:rsid w:val="004000DA"/>
    <w:rsid w:val="00405717"/>
    <w:rsid w:val="00410C7F"/>
    <w:rsid w:val="00452535"/>
    <w:rsid w:val="00473288"/>
    <w:rsid w:val="00487C1F"/>
    <w:rsid w:val="00490337"/>
    <w:rsid w:val="0049403D"/>
    <w:rsid w:val="004B492B"/>
    <w:rsid w:val="004E7DE9"/>
    <w:rsid w:val="004F0440"/>
    <w:rsid w:val="004F4DC5"/>
    <w:rsid w:val="005123FD"/>
    <w:rsid w:val="005301CB"/>
    <w:rsid w:val="00530A92"/>
    <w:rsid w:val="005444EF"/>
    <w:rsid w:val="00555331"/>
    <w:rsid w:val="00566920"/>
    <w:rsid w:val="00577CAE"/>
    <w:rsid w:val="00596DC1"/>
    <w:rsid w:val="005A4881"/>
    <w:rsid w:val="005B013B"/>
    <w:rsid w:val="005B2909"/>
    <w:rsid w:val="005C4443"/>
    <w:rsid w:val="005D353C"/>
    <w:rsid w:val="005E09C6"/>
    <w:rsid w:val="005E0AC6"/>
    <w:rsid w:val="005F66C8"/>
    <w:rsid w:val="0061697A"/>
    <w:rsid w:val="00616FFB"/>
    <w:rsid w:val="006242A0"/>
    <w:rsid w:val="00630E4B"/>
    <w:rsid w:val="00640534"/>
    <w:rsid w:val="00643EE5"/>
    <w:rsid w:val="00644C81"/>
    <w:rsid w:val="00654FCF"/>
    <w:rsid w:val="006617F2"/>
    <w:rsid w:val="00667967"/>
    <w:rsid w:val="006726D8"/>
    <w:rsid w:val="00680D8B"/>
    <w:rsid w:val="00694B47"/>
    <w:rsid w:val="006A08E6"/>
    <w:rsid w:val="006A5F82"/>
    <w:rsid w:val="006B4EDF"/>
    <w:rsid w:val="006B6796"/>
    <w:rsid w:val="00701E61"/>
    <w:rsid w:val="00704810"/>
    <w:rsid w:val="00705201"/>
    <w:rsid w:val="00712532"/>
    <w:rsid w:val="00721977"/>
    <w:rsid w:val="00735975"/>
    <w:rsid w:val="00747144"/>
    <w:rsid w:val="00754FA4"/>
    <w:rsid w:val="00770227"/>
    <w:rsid w:val="00786AF1"/>
    <w:rsid w:val="007A3050"/>
    <w:rsid w:val="007C4B2E"/>
    <w:rsid w:val="007D4C53"/>
    <w:rsid w:val="008056DB"/>
    <w:rsid w:val="00826661"/>
    <w:rsid w:val="0083151B"/>
    <w:rsid w:val="00832AF2"/>
    <w:rsid w:val="008356BB"/>
    <w:rsid w:val="00845951"/>
    <w:rsid w:val="008517AD"/>
    <w:rsid w:val="008572F9"/>
    <w:rsid w:val="00863A0E"/>
    <w:rsid w:val="0087507F"/>
    <w:rsid w:val="00881B07"/>
    <w:rsid w:val="0088336A"/>
    <w:rsid w:val="00897EC5"/>
    <w:rsid w:val="008B2D26"/>
    <w:rsid w:val="008C2D4B"/>
    <w:rsid w:val="008E0261"/>
    <w:rsid w:val="008E7D61"/>
    <w:rsid w:val="008F4517"/>
    <w:rsid w:val="00904F91"/>
    <w:rsid w:val="009148ED"/>
    <w:rsid w:val="009159EB"/>
    <w:rsid w:val="0095537F"/>
    <w:rsid w:val="009B341E"/>
    <w:rsid w:val="009C0979"/>
    <w:rsid w:val="009D5E3A"/>
    <w:rsid w:val="009D74CF"/>
    <w:rsid w:val="009E10EE"/>
    <w:rsid w:val="009F4706"/>
    <w:rsid w:val="00A17BCB"/>
    <w:rsid w:val="00A361F2"/>
    <w:rsid w:val="00A5106C"/>
    <w:rsid w:val="00A7327F"/>
    <w:rsid w:val="00A97DB5"/>
    <w:rsid w:val="00AA16A7"/>
    <w:rsid w:val="00AB0066"/>
    <w:rsid w:val="00AB7393"/>
    <w:rsid w:val="00AD2293"/>
    <w:rsid w:val="00AE0B21"/>
    <w:rsid w:val="00AE32DE"/>
    <w:rsid w:val="00B059D1"/>
    <w:rsid w:val="00B07274"/>
    <w:rsid w:val="00B10BF8"/>
    <w:rsid w:val="00B21A8B"/>
    <w:rsid w:val="00B25527"/>
    <w:rsid w:val="00B25CA6"/>
    <w:rsid w:val="00B318CB"/>
    <w:rsid w:val="00B513A0"/>
    <w:rsid w:val="00B548C4"/>
    <w:rsid w:val="00B5599E"/>
    <w:rsid w:val="00B96466"/>
    <w:rsid w:val="00BA56D4"/>
    <w:rsid w:val="00BB15E3"/>
    <w:rsid w:val="00BC7C86"/>
    <w:rsid w:val="00BD31C3"/>
    <w:rsid w:val="00BE40DE"/>
    <w:rsid w:val="00BE598E"/>
    <w:rsid w:val="00BF538B"/>
    <w:rsid w:val="00C46649"/>
    <w:rsid w:val="00C56634"/>
    <w:rsid w:val="00C570D2"/>
    <w:rsid w:val="00C70A8E"/>
    <w:rsid w:val="00C70D5A"/>
    <w:rsid w:val="00CC44F6"/>
    <w:rsid w:val="00CC5836"/>
    <w:rsid w:val="00CE5C04"/>
    <w:rsid w:val="00CF5B43"/>
    <w:rsid w:val="00D07FB5"/>
    <w:rsid w:val="00D11B54"/>
    <w:rsid w:val="00D11FD5"/>
    <w:rsid w:val="00D17543"/>
    <w:rsid w:val="00D32EC3"/>
    <w:rsid w:val="00D86942"/>
    <w:rsid w:val="00D86B66"/>
    <w:rsid w:val="00DE0AA2"/>
    <w:rsid w:val="00DE1883"/>
    <w:rsid w:val="00DE78D7"/>
    <w:rsid w:val="00E040F1"/>
    <w:rsid w:val="00E12686"/>
    <w:rsid w:val="00E17094"/>
    <w:rsid w:val="00E20246"/>
    <w:rsid w:val="00E21CD2"/>
    <w:rsid w:val="00E31137"/>
    <w:rsid w:val="00E57922"/>
    <w:rsid w:val="00E62539"/>
    <w:rsid w:val="00E95586"/>
    <w:rsid w:val="00EA09DE"/>
    <w:rsid w:val="00EB08F2"/>
    <w:rsid w:val="00EB2397"/>
    <w:rsid w:val="00EE5234"/>
    <w:rsid w:val="00EF0AF6"/>
    <w:rsid w:val="00F010A1"/>
    <w:rsid w:val="00F46332"/>
    <w:rsid w:val="00F80936"/>
    <w:rsid w:val="00F8512E"/>
    <w:rsid w:val="00F926A3"/>
    <w:rsid w:val="00FA6E3A"/>
    <w:rsid w:val="00FD06F7"/>
    <w:rsid w:val="00FD677C"/>
    <w:rsid w:val="00FE6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AA1F"/>
  <w15:chartTrackingRefBased/>
  <w15:docId w15:val="{6AF43582-3393-485F-A203-0883EBC70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53C"/>
    <w:pPr>
      <w:spacing w:after="0" w:line="240" w:lineRule="auto"/>
    </w:pPr>
    <w:rPr>
      <w:rFonts w:ascii="Arial" w:hAnsi="Arial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1747"/>
    <w:rPr>
      <w:rFonts w:ascii="Arial" w:hAnsi="Arial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2217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1747"/>
    <w:rPr>
      <w:rFonts w:ascii="Arial" w:hAnsi="Arial"/>
      <w:sz w:val="24"/>
    </w:rPr>
  </w:style>
  <w:style w:type="paragraph" w:styleId="Prrafodelista">
    <w:name w:val="List Paragraph"/>
    <w:basedOn w:val="Normal"/>
    <w:uiPriority w:val="34"/>
    <w:qFormat/>
    <w:rsid w:val="003D240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C4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C4443"/>
    <w:rPr>
      <w:rFonts w:ascii="Segoe UI" w:hAnsi="Segoe UI" w:cs="Segoe UI"/>
      <w:sz w:val="18"/>
      <w:szCs w:val="18"/>
    </w:rPr>
  </w:style>
  <w:style w:type="paragraph" w:styleId="Subttulo">
    <w:name w:val="Subtitle"/>
    <w:basedOn w:val="Normal"/>
    <w:next w:val="Normal"/>
    <w:link w:val="SubttuloCar"/>
    <w:uiPriority w:val="11"/>
    <w:qFormat/>
    <w:rsid w:val="00CF5B43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tuloCar">
    <w:name w:val="Subtítulo Car"/>
    <w:basedOn w:val="Fuentedeprrafopredeter"/>
    <w:link w:val="Subttulo"/>
    <w:uiPriority w:val="11"/>
    <w:rsid w:val="00CF5B43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233DB-8EF5-4900-A17B-4C64CAB02C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236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CARCIL</dc:creator>
  <cp:keywords/>
  <dc:description/>
  <cp:lastModifiedBy>SCABELLO</cp:lastModifiedBy>
  <cp:revision>13</cp:revision>
  <cp:lastPrinted>2024-07-24T22:23:00Z</cp:lastPrinted>
  <dcterms:created xsi:type="dcterms:W3CDTF">2024-07-24T20:15:00Z</dcterms:created>
  <dcterms:modified xsi:type="dcterms:W3CDTF">2024-07-24T22:23:00Z</dcterms:modified>
</cp:coreProperties>
</file>