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DF01" w14:textId="3F66DB51" w:rsidR="000E1B44" w:rsidRDefault="000E1B44" w:rsidP="00B059D1">
      <w:pPr>
        <w:jc w:val="right"/>
        <w:rPr>
          <w:rFonts w:cs="Arial"/>
          <w:b/>
          <w:szCs w:val="24"/>
          <w:u w:val="single"/>
        </w:rPr>
      </w:pPr>
      <w:r w:rsidRPr="000E1B44">
        <w:rPr>
          <w:rFonts w:cs="Arial"/>
          <w:b/>
          <w:szCs w:val="24"/>
          <w:u w:val="single"/>
        </w:rPr>
        <w:t>BOLET</w:t>
      </w:r>
      <w:r w:rsidR="00765AF4">
        <w:rPr>
          <w:rFonts w:cs="Arial"/>
          <w:b/>
          <w:szCs w:val="24"/>
          <w:u w:val="single"/>
        </w:rPr>
        <w:t xml:space="preserve">ÍN </w:t>
      </w:r>
      <w:proofErr w:type="spellStart"/>
      <w:r w:rsidR="00765AF4">
        <w:rPr>
          <w:rFonts w:cs="Arial"/>
          <w:b/>
          <w:szCs w:val="24"/>
          <w:u w:val="single"/>
        </w:rPr>
        <w:t>N°</w:t>
      </w:r>
      <w:proofErr w:type="spellEnd"/>
      <w:r w:rsidR="000D6700">
        <w:rPr>
          <w:rFonts w:cs="Arial"/>
          <w:b/>
          <w:szCs w:val="24"/>
          <w:u w:val="single"/>
        </w:rPr>
        <w:t xml:space="preserve"> </w:t>
      </w:r>
      <w:r w:rsidR="00765AF4">
        <w:rPr>
          <w:rFonts w:cs="Arial"/>
          <w:b/>
          <w:szCs w:val="24"/>
          <w:u w:val="single"/>
        </w:rPr>
        <w:t>15.221-34</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29C002A4" w:rsidR="000E1B44" w:rsidRPr="002348D6" w:rsidRDefault="00765AF4" w:rsidP="00B059D1">
      <w:pPr>
        <w:jc w:val="right"/>
        <w:rPr>
          <w:rFonts w:cs="Arial"/>
          <w:b/>
          <w:szCs w:val="24"/>
          <w:u w:val="single"/>
        </w:rPr>
      </w:pPr>
      <w:r>
        <w:rPr>
          <w:rFonts w:cs="Arial"/>
          <w:b/>
          <w:szCs w:val="24"/>
          <w:u w:val="single"/>
        </w:rPr>
        <w:t>27</w:t>
      </w:r>
      <w:r w:rsidR="000E1B44" w:rsidRPr="002348D6">
        <w:rPr>
          <w:rFonts w:cs="Arial"/>
          <w:b/>
          <w:szCs w:val="24"/>
          <w:u w:val="single"/>
        </w:rPr>
        <w:t>.0</w:t>
      </w:r>
      <w:r>
        <w:rPr>
          <w:rFonts w:cs="Arial"/>
          <w:b/>
          <w:szCs w:val="24"/>
          <w:u w:val="single"/>
        </w:rPr>
        <w:t>7</w:t>
      </w:r>
      <w:r w:rsidR="000E1B44" w:rsidRPr="002348D6">
        <w:rPr>
          <w:rFonts w:cs="Arial"/>
          <w:b/>
          <w:szCs w:val="24"/>
          <w:u w:val="single"/>
        </w:rPr>
        <w:t>.202</w:t>
      </w:r>
      <w:r>
        <w:rPr>
          <w:rFonts w:cs="Arial"/>
          <w:b/>
          <w:szCs w:val="24"/>
          <w:u w:val="single"/>
        </w:rPr>
        <w:t>3</w:t>
      </w:r>
    </w:p>
    <w:p w14:paraId="7742D65D" w14:textId="77777777" w:rsidR="000E1B44" w:rsidRPr="002348D6" w:rsidRDefault="000E1B44" w:rsidP="000E1B44">
      <w:pPr>
        <w:jc w:val="center"/>
        <w:rPr>
          <w:rFonts w:cs="Arial"/>
          <w:b/>
          <w:szCs w:val="24"/>
          <w:u w:val="single"/>
        </w:rPr>
      </w:pPr>
    </w:p>
    <w:p w14:paraId="15467767" w14:textId="50C496CB" w:rsidR="000E1B44" w:rsidRDefault="000E1B44" w:rsidP="00765AF4">
      <w:pPr>
        <w:jc w:val="center"/>
      </w:pPr>
      <w:r w:rsidRPr="002348D6">
        <w:rPr>
          <w:rFonts w:cs="Arial"/>
          <w:b/>
          <w:bCs/>
          <w:szCs w:val="24"/>
          <w:u w:val="single"/>
          <w:lang w:val="es-ES_tradnl"/>
        </w:rPr>
        <w:t>INDICACIONES FORMULADAS DURANTE LA DISCUSIÓN EN GENERAL DEL PROYECTO DE LEY, EN</w:t>
      </w:r>
      <w:r w:rsidR="00B7126A">
        <w:rPr>
          <w:rFonts w:cs="Arial"/>
          <w:b/>
          <w:bCs/>
          <w:szCs w:val="24"/>
          <w:u w:val="single"/>
          <w:lang w:val="es-ES_tradnl"/>
        </w:rPr>
        <w:t xml:space="preserve"> SEGUNDO</w:t>
      </w:r>
      <w:r w:rsidR="00765AF4">
        <w:rPr>
          <w:rFonts w:cs="Arial"/>
          <w:b/>
          <w:bCs/>
          <w:szCs w:val="24"/>
          <w:u w:val="single"/>
          <w:lang w:val="es-ES_tradnl"/>
        </w:rPr>
        <w:t xml:space="preserve"> </w:t>
      </w:r>
      <w:r w:rsidRPr="002348D6">
        <w:rPr>
          <w:rFonts w:cs="Arial"/>
          <w:b/>
          <w:bCs/>
          <w:szCs w:val="24"/>
          <w:u w:val="single"/>
          <w:lang w:val="es-ES_tradnl"/>
        </w:rPr>
        <w:t xml:space="preserve">TRÁMITE CONSTITUCIONAL, </w:t>
      </w:r>
      <w:r w:rsidR="00B7126A" w:rsidRPr="00B7126A">
        <w:rPr>
          <w:rFonts w:cs="Arial"/>
          <w:b/>
          <w:bCs/>
          <w:szCs w:val="24"/>
          <w:u w:val="single"/>
          <w:lang w:val="es-ES_tradnl"/>
        </w:rPr>
        <w:t>QUE PROTEGE LOS DERECHOS DE ESTUDIANTES CUIDADORES DE LA EDUCACIÓN SUPERIOR, PROMOVIENDO LA CORRESPONSABILIDAD Y ASEGURANDO LA CONCILIACIÓN ENTRE ACTIVIDADES FAMILIARES, ACADÉMICAS Y FORMATIVAS</w:t>
      </w:r>
    </w:p>
    <w:p w14:paraId="206ACAB2" w14:textId="3BEEDEB0" w:rsidR="000E1B44" w:rsidRDefault="000E1B44"/>
    <w:p w14:paraId="1E1A73BB" w14:textId="77777777" w:rsidR="00B7126A" w:rsidRDefault="00B7126A"/>
    <w:p w14:paraId="72E6FDB2" w14:textId="77777777" w:rsidR="00BB09C3" w:rsidRDefault="00BB09C3"/>
    <w:p w14:paraId="601FAD91" w14:textId="58BCBC15" w:rsidR="00BB09C3" w:rsidRDefault="00BB09C3" w:rsidP="00BB09C3">
      <w:pPr>
        <w:jc w:val="center"/>
        <w:rPr>
          <w:b/>
          <w:bCs/>
          <w:u w:val="single"/>
        </w:rPr>
      </w:pPr>
      <w:r w:rsidRPr="00BB09C3">
        <w:rPr>
          <w:b/>
          <w:bCs/>
          <w:u w:val="single"/>
        </w:rPr>
        <w:t>ARTÍCULO 1</w:t>
      </w:r>
    </w:p>
    <w:p w14:paraId="77CD24F2" w14:textId="77777777" w:rsidR="00BB09C3" w:rsidRDefault="00BB09C3" w:rsidP="00BB09C3">
      <w:pPr>
        <w:jc w:val="center"/>
        <w:rPr>
          <w:b/>
          <w:bCs/>
          <w:u w:val="single"/>
        </w:rPr>
      </w:pPr>
    </w:p>
    <w:p w14:paraId="2D40F6CD" w14:textId="7B8D1415" w:rsidR="00BB09C3" w:rsidRPr="00BB09C3" w:rsidRDefault="00BB09C3" w:rsidP="00BB09C3">
      <w:pPr>
        <w:jc w:val="center"/>
        <w:rPr>
          <w:b/>
          <w:bCs/>
          <w:u w:val="single"/>
        </w:rPr>
      </w:pPr>
      <w:r>
        <w:rPr>
          <w:b/>
          <w:bCs/>
          <w:u w:val="single"/>
        </w:rPr>
        <w:t>Inciso primero</w:t>
      </w:r>
    </w:p>
    <w:p w14:paraId="16231383" w14:textId="77777777" w:rsidR="00BB09C3" w:rsidRDefault="00BB09C3"/>
    <w:p w14:paraId="4939FEDC" w14:textId="14B7F22B" w:rsidR="00BB09C3" w:rsidRDefault="00EF016D" w:rsidP="00BB09C3">
      <w:pPr>
        <w:jc w:val="both"/>
      </w:pPr>
      <w:r>
        <w:rPr>
          <w:b/>
          <w:bCs/>
        </w:rPr>
        <w:t>1</w:t>
      </w:r>
      <w:r w:rsidR="00BB09C3" w:rsidRPr="00BB09C3">
        <w:rPr>
          <w:b/>
          <w:bCs/>
        </w:rPr>
        <w:t xml:space="preserve">.- </w:t>
      </w:r>
      <w:r w:rsidR="00BB09C3">
        <w:t xml:space="preserve">De la Honorable Senadora señora Aravena, para </w:t>
      </w:r>
      <w:r w:rsidR="00BB09C3" w:rsidRPr="00BB09C3">
        <w:t>reemplazar la expresión “asegurar” por “permitir”</w:t>
      </w:r>
      <w:r w:rsidR="00BB09C3">
        <w:t>.</w:t>
      </w:r>
    </w:p>
    <w:p w14:paraId="24D98B4E" w14:textId="77777777" w:rsidR="00BB09C3" w:rsidRDefault="00BB09C3" w:rsidP="00BB09C3">
      <w:pPr>
        <w:jc w:val="both"/>
      </w:pPr>
    </w:p>
    <w:p w14:paraId="784E0509" w14:textId="77777777" w:rsidR="00BB09C3" w:rsidRDefault="00BB09C3" w:rsidP="00BB09C3">
      <w:pPr>
        <w:jc w:val="both"/>
      </w:pPr>
    </w:p>
    <w:p w14:paraId="54DBAC8E" w14:textId="5F7AE4D1" w:rsidR="00BB09C3" w:rsidRPr="00BB09C3" w:rsidRDefault="00BB09C3" w:rsidP="00BB09C3">
      <w:pPr>
        <w:jc w:val="center"/>
        <w:rPr>
          <w:b/>
          <w:bCs/>
          <w:u w:val="single"/>
        </w:rPr>
      </w:pPr>
      <w:r w:rsidRPr="00BB09C3">
        <w:rPr>
          <w:b/>
          <w:bCs/>
          <w:u w:val="single"/>
        </w:rPr>
        <w:t>Inciso segundo</w:t>
      </w:r>
    </w:p>
    <w:p w14:paraId="5A6825D5" w14:textId="77777777" w:rsidR="00BB09C3" w:rsidRDefault="00BB09C3" w:rsidP="00BB09C3">
      <w:pPr>
        <w:jc w:val="both"/>
      </w:pPr>
    </w:p>
    <w:p w14:paraId="3A41A629" w14:textId="6FD22340" w:rsidR="00BB09C3" w:rsidRDefault="00EF016D" w:rsidP="00BB09C3">
      <w:pPr>
        <w:jc w:val="both"/>
      </w:pPr>
      <w:r>
        <w:rPr>
          <w:b/>
          <w:bCs/>
        </w:rPr>
        <w:t>2</w:t>
      </w:r>
      <w:r w:rsidR="00BB09C3" w:rsidRPr="00BB09C3">
        <w:rPr>
          <w:b/>
          <w:bCs/>
        </w:rPr>
        <w:t xml:space="preserve">.- </w:t>
      </w:r>
      <w:r w:rsidR="00BB09C3">
        <w:t xml:space="preserve">De la Honorable Senadora señora Aravena, para </w:t>
      </w:r>
      <w:r w:rsidR="00BB09C3" w:rsidRPr="00BB09C3">
        <w:t>reemplazar</w:t>
      </w:r>
      <w:r w:rsidR="00BB09C3">
        <w:t xml:space="preserve">lo </w:t>
      </w:r>
      <w:r w:rsidR="00BB09C3" w:rsidRPr="00BB09C3">
        <w:t xml:space="preserve">por el siguiente tenor: </w:t>
      </w:r>
    </w:p>
    <w:p w14:paraId="4E86E061" w14:textId="77777777" w:rsidR="00BB09C3" w:rsidRDefault="00BB09C3" w:rsidP="00BB09C3">
      <w:pPr>
        <w:jc w:val="both"/>
      </w:pPr>
    </w:p>
    <w:p w14:paraId="6AECB29D" w14:textId="25DC58CF" w:rsidR="00BB09C3" w:rsidRDefault="00BB09C3" w:rsidP="00BB09C3">
      <w:pPr>
        <w:jc w:val="both"/>
      </w:pPr>
      <w:r w:rsidRPr="00BB09C3">
        <w:t>“Los conceptos de persona con discapacidad, cuidador o de persona con dependencia, se estará a lo establecido en los artículos 5</w:t>
      </w:r>
      <w:r>
        <w:t>°</w:t>
      </w:r>
      <w:r w:rsidRPr="00BB09C3">
        <w:t xml:space="preserve"> y 6</w:t>
      </w:r>
      <w:r>
        <w:t>°</w:t>
      </w:r>
      <w:r w:rsidRPr="00BB09C3">
        <w:t xml:space="preserve"> de la ley </w:t>
      </w:r>
      <w:proofErr w:type="spellStart"/>
      <w:r>
        <w:t>N°</w:t>
      </w:r>
      <w:proofErr w:type="spellEnd"/>
      <w:r>
        <w:t xml:space="preserve"> </w:t>
      </w:r>
      <w:r w:rsidRPr="00BB09C3">
        <w:t>20.422.”.</w:t>
      </w:r>
    </w:p>
    <w:p w14:paraId="64FCFF06" w14:textId="77777777" w:rsidR="00BB09C3" w:rsidRDefault="00BB09C3" w:rsidP="00BB09C3">
      <w:pPr>
        <w:jc w:val="both"/>
      </w:pPr>
    </w:p>
    <w:p w14:paraId="52E5A9C4" w14:textId="77777777" w:rsidR="00BB09C3" w:rsidRDefault="00BB09C3" w:rsidP="00BB09C3">
      <w:pPr>
        <w:jc w:val="both"/>
      </w:pPr>
    </w:p>
    <w:p w14:paraId="55E1DF7A" w14:textId="5D875F48" w:rsidR="000E1B44" w:rsidRDefault="000E1B44" w:rsidP="000E1B44">
      <w:pPr>
        <w:jc w:val="center"/>
        <w:rPr>
          <w:b/>
          <w:bCs/>
          <w:u w:val="single"/>
        </w:rPr>
      </w:pPr>
      <w:r w:rsidRPr="000E1B44">
        <w:rPr>
          <w:b/>
          <w:bCs/>
          <w:u w:val="single"/>
        </w:rPr>
        <w:t xml:space="preserve">ARTÍCULO </w:t>
      </w:r>
      <w:r w:rsidR="00B7126A">
        <w:rPr>
          <w:b/>
          <w:bCs/>
          <w:u w:val="single"/>
        </w:rPr>
        <w:t>2</w:t>
      </w:r>
    </w:p>
    <w:p w14:paraId="3ACEA39D" w14:textId="77777777" w:rsidR="00B7126A" w:rsidRDefault="00B7126A" w:rsidP="000E1B44">
      <w:pPr>
        <w:jc w:val="center"/>
        <w:rPr>
          <w:b/>
          <w:bCs/>
          <w:u w:val="single"/>
        </w:rPr>
      </w:pPr>
    </w:p>
    <w:p w14:paraId="08657699" w14:textId="6C28125F" w:rsidR="00BB09C3" w:rsidRDefault="00BB09C3" w:rsidP="000E1B44">
      <w:pPr>
        <w:jc w:val="center"/>
        <w:rPr>
          <w:b/>
          <w:bCs/>
          <w:u w:val="single"/>
        </w:rPr>
      </w:pPr>
      <w:r>
        <w:rPr>
          <w:b/>
          <w:bCs/>
          <w:u w:val="single"/>
        </w:rPr>
        <w:t>Inciso primero</w:t>
      </w:r>
    </w:p>
    <w:p w14:paraId="6BC102BA" w14:textId="77777777" w:rsidR="00BB09C3" w:rsidRDefault="00BB09C3" w:rsidP="000E1B44">
      <w:pPr>
        <w:jc w:val="center"/>
        <w:rPr>
          <w:b/>
          <w:bCs/>
          <w:u w:val="single"/>
        </w:rPr>
      </w:pPr>
    </w:p>
    <w:p w14:paraId="2055FBC9" w14:textId="1BD2C3CD" w:rsidR="00BB09C3" w:rsidRDefault="00BB09C3" w:rsidP="000E1B44">
      <w:pPr>
        <w:jc w:val="center"/>
        <w:rPr>
          <w:b/>
          <w:bCs/>
          <w:u w:val="single"/>
        </w:rPr>
      </w:pPr>
      <w:r>
        <w:rPr>
          <w:b/>
          <w:bCs/>
          <w:u w:val="single"/>
        </w:rPr>
        <w:t>Encabezamiento</w:t>
      </w:r>
    </w:p>
    <w:p w14:paraId="1B5561E8" w14:textId="77777777" w:rsidR="00BB09C3" w:rsidRDefault="00BB09C3" w:rsidP="00BB09C3">
      <w:pPr>
        <w:rPr>
          <w:b/>
          <w:bCs/>
          <w:u w:val="single"/>
        </w:rPr>
      </w:pPr>
    </w:p>
    <w:p w14:paraId="674D6A67" w14:textId="6B9F40F6" w:rsidR="00BB09C3" w:rsidRPr="00BB09C3" w:rsidRDefault="00EF016D" w:rsidP="00BB09C3">
      <w:pPr>
        <w:jc w:val="both"/>
      </w:pPr>
      <w:r>
        <w:rPr>
          <w:b/>
          <w:bCs/>
        </w:rPr>
        <w:t>3</w:t>
      </w:r>
      <w:r w:rsidR="00BB09C3" w:rsidRPr="00BB09C3">
        <w:rPr>
          <w:b/>
          <w:bCs/>
        </w:rPr>
        <w:t xml:space="preserve">.- </w:t>
      </w:r>
      <w:r w:rsidR="00BB09C3" w:rsidRPr="00BB09C3">
        <w:t xml:space="preserve">De la Honorable Senadora señora Aravena, </w:t>
      </w:r>
      <w:r w:rsidR="00BB09C3">
        <w:t xml:space="preserve">para </w:t>
      </w:r>
      <w:r w:rsidR="00BB09C3" w:rsidRPr="00BB09C3">
        <w:t xml:space="preserve">suprimir </w:t>
      </w:r>
      <w:r w:rsidR="00BB09C3">
        <w:t>la expresión</w:t>
      </w:r>
      <w:r w:rsidR="00BB09C3" w:rsidRPr="00BB09C3">
        <w:t xml:space="preserve"> “garanticen y”.</w:t>
      </w:r>
    </w:p>
    <w:p w14:paraId="2DDE95D4" w14:textId="77777777" w:rsidR="00BB09C3" w:rsidRPr="00BB09C3" w:rsidRDefault="00BB09C3" w:rsidP="00BB09C3">
      <w:pPr>
        <w:rPr>
          <w:u w:val="single"/>
        </w:rPr>
      </w:pPr>
    </w:p>
    <w:p w14:paraId="1922CE32" w14:textId="77777777" w:rsidR="00BB09C3" w:rsidRPr="00BB09C3" w:rsidRDefault="00BB09C3" w:rsidP="00BB09C3">
      <w:pPr>
        <w:rPr>
          <w:u w:val="single"/>
        </w:rPr>
      </w:pPr>
    </w:p>
    <w:p w14:paraId="34880611" w14:textId="64F2EAB4" w:rsidR="00B7126A" w:rsidRDefault="00B7126A" w:rsidP="000E1B44">
      <w:pPr>
        <w:jc w:val="center"/>
        <w:rPr>
          <w:b/>
          <w:bCs/>
          <w:u w:val="single"/>
        </w:rPr>
      </w:pPr>
      <w:r>
        <w:rPr>
          <w:b/>
          <w:bCs/>
          <w:u w:val="single"/>
        </w:rPr>
        <w:t>Inciso segundo</w:t>
      </w:r>
    </w:p>
    <w:p w14:paraId="16C76BA5" w14:textId="77777777" w:rsidR="00B7126A" w:rsidRDefault="00B7126A" w:rsidP="00B7126A">
      <w:pPr>
        <w:rPr>
          <w:b/>
          <w:bCs/>
          <w:u w:val="single"/>
        </w:rPr>
      </w:pPr>
    </w:p>
    <w:p w14:paraId="7FD314D9" w14:textId="18F0A2C8" w:rsidR="0099202B" w:rsidRDefault="00EF016D" w:rsidP="0099202B">
      <w:pPr>
        <w:jc w:val="both"/>
        <w:rPr>
          <w:lang w:val="es-ES"/>
        </w:rPr>
      </w:pPr>
      <w:r>
        <w:rPr>
          <w:b/>
          <w:bCs/>
          <w:lang w:val="es-ES"/>
        </w:rPr>
        <w:t>4</w:t>
      </w:r>
      <w:r w:rsidR="0099202B" w:rsidRPr="003A708E">
        <w:rPr>
          <w:b/>
          <w:bCs/>
          <w:lang w:val="es-ES"/>
        </w:rPr>
        <w:t xml:space="preserve">.- </w:t>
      </w:r>
      <w:r w:rsidR="0099202B">
        <w:rPr>
          <w:lang w:val="es-ES"/>
        </w:rPr>
        <w:t xml:space="preserve">De la Honorable Senadora señora Aravena, para sustituir </w:t>
      </w:r>
      <w:r w:rsidR="0099202B" w:rsidRPr="003A708E">
        <w:rPr>
          <w:lang w:val="es-ES"/>
        </w:rPr>
        <w:t xml:space="preserve">la </w:t>
      </w:r>
      <w:r w:rsidR="0099202B">
        <w:rPr>
          <w:lang w:val="es-ES"/>
        </w:rPr>
        <w:t>frase</w:t>
      </w:r>
      <w:r w:rsidR="0099202B" w:rsidRPr="003A708E">
        <w:rPr>
          <w:lang w:val="es-ES"/>
        </w:rPr>
        <w:t xml:space="preserve"> “hasta la edad de diez años del niño o niña” por “hasta la edad máxima para niños o infantes establecida en el artículo 26 del </w:t>
      </w:r>
      <w:r w:rsidR="0099202B">
        <w:rPr>
          <w:lang w:val="es-ES"/>
        </w:rPr>
        <w:t>C</w:t>
      </w:r>
      <w:r w:rsidR="0099202B" w:rsidRPr="003A708E">
        <w:rPr>
          <w:lang w:val="es-ES"/>
        </w:rPr>
        <w:t xml:space="preserve">ódigo </w:t>
      </w:r>
      <w:r w:rsidR="0099202B">
        <w:rPr>
          <w:lang w:val="es-ES"/>
        </w:rPr>
        <w:t>C</w:t>
      </w:r>
      <w:r w:rsidR="0099202B" w:rsidRPr="003A708E">
        <w:rPr>
          <w:lang w:val="es-ES"/>
        </w:rPr>
        <w:t>ivil”.</w:t>
      </w:r>
    </w:p>
    <w:p w14:paraId="5CD2033D" w14:textId="77777777" w:rsidR="0099202B" w:rsidRDefault="0099202B" w:rsidP="00B7126A">
      <w:pPr>
        <w:rPr>
          <w:b/>
          <w:bCs/>
          <w:u w:val="single"/>
        </w:rPr>
      </w:pPr>
    </w:p>
    <w:p w14:paraId="7D7F7503" w14:textId="35E13594" w:rsidR="0099202B" w:rsidRDefault="00EF016D" w:rsidP="0099202B">
      <w:pPr>
        <w:jc w:val="both"/>
        <w:rPr>
          <w:lang w:val="es-ES"/>
        </w:rPr>
      </w:pPr>
      <w:r>
        <w:rPr>
          <w:b/>
          <w:bCs/>
        </w:rPr>
        <w:t>5</w:t>
      </w:r>
      <w:r w:rsidR="0099202B" w:rsidRPr="00BB09C3">
        <w:rPr>
          <w:b/>
          <w:bCs/>
          <w:lang w:val="es-ES"/>
        </w:rPr>
        <w:t xml:space="preserve">.- </w:t>
      </w:r>
      <w:r w:rsidR="0099202B">
        <w:rPr>
          <w:lang w:val="es-ES"/>
        </w:rPr>
        <w:t xml:space="preserve">De la Honorable Senador señora Aravena, para reemplazar </w:t>
      </w:r>
      <w:r w:rsidR="0099202B" w:rsidRPr="00E35E69">
        <w:rPr>
          <w:lang w:val="es-ES"/>
        </w:rPr>
        <w:t>la expresión “diez años” por “dos años”</w:t>
      </w:r>
      <w:r w:rsidR="0099202B">
        <w:rPr>
          <w:lang w:val="es-ES"/>
        </w:rPr>
        <w:t>.</w:t>
      </w:r>
    </w:p>
    <w:p w14:paraId="538A58DA" w14:textId="77777777" w:rsidR="0099202B" w:rsidRPr="0099202B" w:rsidRDefault="0099202B" w:rsidP="00B7126A">
      <w:pPr>
        <w:rPr>
          <w:b/>
          <w:bCs/>
          <w:u w:val="single"/>
          <w:lang w:val="es-ES"/>
        </w:rPr>
      </w:pPr>
    </w:p>
    <w:p w14:paraId="780DCFB0" w14:textId="1BD14922" w:rsidR="00B7126A" w:rsidRDefault="00EF016D" w:rsidP="00B7126A">
      <w:pPr>
        <w:jc w:val="both"/>
        <w:rPr>
          <w:lang w:val="es-ES"/>
        </w:rPr>
      </w:pPr>
      <w:r>
        <w:rPr>
          <w:b/>
          <w:bCs/>
          <w:lang w:val="es-ES"/>
        </w:rPr>
        <w:t>6</w:t>
      </w:r>
      <w:r w:rsidR="00B7126A" w:rsidRPr="00B7126A">
        <w:rPr>
          <w:b/>
          <w:bCs/>
          <w:lang w:val="es-ES"/>
        </w:rPr>
        <w:t xml:space="preserve">.- </w:t>
      </w:r>
      <w:r w:rsidR="00B7126A">
        <w:rPr>
          <w:lang w:val="es-ES"/>
        </w:rPr>
        <w:t>Del Honorable Senador señor Sanhueza, p</w:t>
      </w:r>
      <w:r w:rsidR="00B7126A" w:rsidRPr="00B7126A">
        <w:rPr>
          <w:lang w:val="es-ES"/>
        </w:rPr>
        <w:t>ara reemplazar las palabras “diez años” por “doce años”.</w:t>
      </w:r>
    </w:p>
    <w:p w14:paraId="5D861BB6" w14:textId="77777777" w:rsidR="0099202B" w:rsidRPr="003A708E" w:rsidRDefault="0099202B" w:rsidP="00B7126A">
      <w:pPr>
        <w:jc w:val="both"/>
      </w:pPr>
    </w:p>
    <w:p w14:paraId="5EFA8766" w14:textId="570E09F0" w:rsidR="00B7126A" w:rsidRPr="00B7126A" w:rsidRDefault="00B7126A" w:rsidP="00B7126A">
      <w:pPr>
        <w:jc w:val="center"/>
        <w:rPr>
          <w:b/>
          <w:bCs/>
          <w:u w:val="single"/>
          <w:lang w:val="es-ES"/>
        </w:rPr>
      </w:pPr>
      <w:r w:rsidRPr="00B7126A">
        <w:rPr>
          <w:b/>
          <w:bCs/>
          <w:u w:val="single"/>
          <w:lang w:val="es-ES"/>
        </w:rPr>
        <w:t>Inciso final</w:t>
      </w:r>
    </w:p>
    <w:p w14:paraId="27C1FB7F" w14:textId="77777777" w:rsidR="00B7126A" w:rsidRPr="00B7126A" w:rsidRDefault="00B7126A" w:rsidP="00B7126A">
      <w:pPr>
        <w:jc w:val="center"/>
        <w:rPr>
          <w:b/>
          <w:bCs/>
          <w:u w:val="single"/>
          <w:lang w:val="es-ES"/>
        </w:rPr>
      </w:pPr>
    </w:p>
    <w:p w14:paraId="3DEEAF62" w14:textId="46EF5313" w:rsidR="005123FD" w:rsidRDefault="00EF016D" w:rsidP="00B7126A">
      <w:pPr>
        <w:jc w:val="both"/>
        <w:rPr>
          <w:lang w:val="es-ES"/>
        </w:rPr>
      </w:pPr>
      <w:r>
        <w:rPr>
          <w:b/>
          <w:bCs/>
          <w:lang w:val="es-ES"/>
        </w:rPr>
        <w:t>7</w:t>
      </w:r>
      <w:r w:rsidR="00B7126A" w:rsidRPr="00B7126A">
        <w:rPr>
          <w:b/>
          <w:bCs/>
          <w:lang w:val="es-ES"/>
        </w:rPr>
        <w:t xml:space="preserve">.- </w:t>
      </w:r>
      <w:r w:rsidR="00B7126A">
        <w:rPr>
          <w:lang w:val="es-ES"/>
        </w:rPr>
        <w:t>Del Honorable Senador señor Sanhueza, p</w:t>
      </w:r>
      <w:r w:rsidR="00B7126A" w:rsidRPr="00B7126A">
        <w:rPr>
          <w:lang w:val="es-ES"/>
        </w:rPr>
        <w:t>ara agregar</w:t>
      </w:r>
      <w:r w:rsidR="00B7126A">
        <w:rPr>
          <w:lang w:val="es-ES"/>
        </w:rPr>
        <w:t>,</w:t>
      </w:r>
      <w:r w:rsidR="00B7126A" w:rsidRPr="00B7126A">
        <w:rPr>
          <w:lang w:val="es-ES"/>
        </w:rPr>
        <w:t xml:space="preserve"> a continuación del punto final</w:t>
      </w:r>
      <w:r w:rsidR="00B7126A">
        <w:rPr>
          <w:lang w:val="es-ES"/>
        </w:rPr>
        <w:t>, la siguiente oración</w:t>
      </w:r>
      <w:r w:rsidR="00B7126A" w:rsidRPr="00B7126A">
        <w:rPr>
          <w:lang w:val="es-ES"/>
        </w:rPr>
        <w:t>: “La información anterior tendrá el carácter de reservada y no podrá ser difundida a la comunidad educativa.”</w:t>
      </w:r>
      <w:r w:rsidR="00B7126A">
        <w:rPr>
          <w:lang w:val="es-ES"/>
        </w:rPr>
        <w:t>.</w:t>
      </w:r>
    </w:p>
    <w:p w14:paraId="4A642515" w14:textId="77777777" w:rsidR="00B7126A" w:rsidRDefault="00B7126A" w:rsidP="00B7126A">
      <w:pPr>
        <w:jc w:val="both"/>
        <w:rPr>
          <w:lang w:val="es-ES"/>
        </w:rPr>
      </w:pPr>
    </w:p>
    <w:p w14:paraId="356FB281" w14:textId="77777777" w:rsidR="00B7126A" w:rsidRDefault="00B7126A" w:rsidP="00B7126A">
      <w:pPr>
        <w:jc w:val="center"/>
        <w:rPr>
          <w:b/>
          <w:bCs/>
          <w:u w:val="single"/>
        </w:rPr>
      </w:pPr>
    </w:p>
    <w:p w14:paraId="15D501F2" w14:textId="3D13A362" w:rsidR="00B7126A" w:rsidRDefault="00B7126A" w:rsidP="00B7126A">
      <w:pPr>
        <w:jc w:val="center"/>
        <w:rPr>
          <w:b/>
          <w:bCs/>
          <w:u w:val="single"/>
        </w:rPr>
      </w:pPr>
      <w:r w:rsidRPr="000E1B44">
        <w:rPr>
          <w:b/>
          <w:bCs/>
          <w:u w:val="single"/>
        </w:rPr>
        <w:t xml:space="preserve">ARTÍCULO </w:t>
      </w:r>
      <w:r>
        <w:rPr>
          <w:b/>
          <w:bCs/>
          <w:u w:val="single"/>
        </w:rPr>
        <w:t>3</w:t>
      </w:r>
    </w:p>
    <w:p w14:paraId="1DC504F3" w14:textId="77777777" w:rsidR="00ED5763" w:rsidRDefault="00ED5763" w:rsidP="00B7126A">
      <w:pPr>
        <w:jc w:val="center"/>
        <w:rPr>
          <w:b/>
          <w:bCs/>
          <w:u w:val="single"/>
        </w:rPr>
      </w:pPr>
    </w:p>
    <w:p w14:paraId="1A7416EE" w14:textId="58DE84AE" w:rsidR="00ED5763" w:rsidRDefault="00ED5763" w:rsidP="00B7126A">
      <w:pPr>
        <w:jc w:val="center"/>
        <w:rPr>
          <w:b/>
          <w:bCs/>
          <w:u w:val="single"/>
        </w:rPr>
      </w:pPr>
      <w:r>
        <w:rPr>
          <w:b/>
          <w:bCs/>
          <w:u w:val="single"/>
        </w:rPr>
        <w:t>Inciso primero</w:t>
      </w:r>
    </w:p>
    <w:p w14:paraId="48A4A2BE" w14:textId="77777777" w:rsidR="00ED5763" w:rsidRDefault="00ED5763" w:rsidP="00ED5763">
      <w:pPr>
        <w:jc w:val="both"/>
        <w:rPr>
          <w:b/>
          <w:bCs/>
          <w:u w:val="single"/>
        </w:rPr>
      </w:pPr>
    </w:p>
    <w:p w14:paraId="077B6784" w14:textId="6652E2CE" w:rsidR="00ED5763" w:rsidRPr="00ED5763" w:rsidRDefault="00EF016D" w:rsidP="00ED5763">
      <w:pPr>
        <w:jc w:val="both"/>
      </w:pPr>
      <w:r>
        <w:rPr>
          <w:b/>
          <w:bCs/>
        </w:rPr>
        <w:t>8</w:t>
      </w:r>
      <w:r w:rsidR="00ED5763" w:rsidRPr="00ED5763">
        <w:rPr>
          <w:b/>
          <w:bCs/>
        </w:rPr>
        <w:t xml:space="preserve">.- </w:t>
      </w:r>
      <w:r w:rsidR="00ED5763" w:rsidRPr="00ED5763">
        <w:t>De la Honorable Senadora señora Aravena, para incorporar</w:t>
      </w:r>
      <w:r w:rsidR="00ED5763">
        <w:t xml:space="preserve">, a </w:t>
      </w:r>
      <w:r w:rsidR="00ED5763" w:rsidRPr="00ED5763">
        <w:t xml:space="preserve">continuación del punto </w:t>
      </w:r>
      <w:r w:rsidR="00ED5763">
        <w:t xml:space="preserve">y </w:t>
      </w:r>
      <w:r w:rsidR="00ED5763" w:rsidRPr="00ED5763">
        <w:t xml:space="preserve">aparte, que pasa a ser </w:t>
      </w:r>
      <w:r w:rsidR="00ED5763">
        <w:t xml:space="preserve">punto y </w:t>
      </w:r>
      <w:r w:rsidR="00ED5763" w:rsidRPr="00ED5763">
        <w:t>seguido</w:t>
      </w:r>
      <w:r w:rsidR="00ED5763">
        <w:t>, la siguiente oración final</w:t>
      </w:r>
      <w:r w:rsidR="00ED5763" w:rsidRPr="00ED5763">
        <w:t>: “Lo anterior, no constituirá obligación de generar procesos especiales de admisión</w:t>
      </w:r>
      <w:r w:rsidR="00ED5763">
        <w:t>.</w:t>
      </w:r>
      <w:r w:rsidR="00ED5763" w:rsidRPr="00ED5763">
        <w:t>”.</w:t>
      </w:r>
    </w:p>
    <w:p w14:paraId="0EE95D4C" w14:textId="77777777" w:rsidR="00ED5763" w:rsidRPr="00ED5763" w:rsidRDefault="00ED5763" w:rsidP="00ED5763"/>
    <w:p w14:paraId="5F5592F4" w14:textId="77777777" w:rsidR="00B7126A" w:rsidRDefault="00B7126A" w:rsidP="00ED5763">
      <w:pPr>
        <w:rPr>
          <w:b/>
          <w:bCs/>
          <w:u w:val="single"/>
        </w:rPr>
      </w:pPr>
    </w:p>
    <w:p w14:paraId="48B6CE1C" w14:textId="10F05A55" w:rsidR="00B7126A" w:rsidRDefault="00B7126A" w:rsidP="00B7126A">
      <w:pPr>
        <w:jc w:val="center"/>
        <w:rPr>
          <w:b/>
          <w:bCs/>
          <w:u w:val="single"/>
        </w:rPr>
      </w:pPr>
      <w:r>
        <w:rPr>
          <w:b/>
          <w:bCs/>
          <w:u w:val="single"/>
        </w:rPr>
        <w:t>Inciso segundo</w:t>
      </w:r>
    </w:p>
    <w:p w14:paraId="40A0F573" w14:textId="77777777" w:rsidR="00B7126A" w:rsidRDefault="00B7126A" w:rsidP="00B7126A">
      <w:pPr>
        <w:jc w:val="both"/>
        <w:rPr>
          <w:lang w:val="es-ES"/>
        </w:rPr>
      </w:pPr>
    </w:p>
    <w:p w14:paraId="5432C3D0" w14:textId="14D3F00D" w:rsidR="00B7126A" w:rsidRDefault="00EF016D" w:rsidP="00B7126A">
      <w:pPr>
        <w:jc w:val="both"/>
        <w:rPr>
          <w:lang w:val="es-ES"/>
        </w:rPr>
      </w:pPr>
      <w:r>
        <w:rPr>
          <w:b/>
          <w:bCs/>
          <w:lang w:val="es-ES"/>
        </w:rPr>
        <w:t>9</w:t>
      </w:r>
      <w:r w:rsidR="00B7126A" w:rsidRPr="00B7126A">
        <w:rPr>
          <w:b/>
          <w:bCs/>
          <w:lang w:val="es-ES"/>
        </w:rPr>
        <w:t xml:space="preserve">.- </w:t>
      </w:r>
      <w:r w:rsidR="00B7126A">
        <w:rPr>
          <w:lang w:val="es-ES"/>
        </w:rPr>
        <w:t xml:space="preserve">Del Honorable Senador señor Sanhueza, </w:t>
      </w:r>
      <w:r w:rsidR="00B7126A" w:rsidRPr="00B7126A">
        <w:rPr>
          <w:lang w:val="es-ES"/>
        </w:rPr>
        <w:t>para agregar</w:t>
      </w:r>
      <w:r w:rsidR="00B7126A">
        <w:rPr>
          <w:lang w:val="es-ES"/>
        </w:rPr>
        <w:t>,</w:t>
      </w:r>
      <w:r w:rsidR="00B7126A" w:rsidRPr="00B7126A">
        <w:rPr>
          <w:lang w:val="es-ES"/>
        </w:rPr>
        <w:t xml:space="preserve"> a continuación de </w:t>
      </w:r>
      <w:r w:rsidR="00B7126A">
        <w:rPr>
          <w:lang w:val="es-ES"/>
        </w:rPr>
        <w:t xml:space="preserve">la frase </w:t>
      </w:r>
      <w:r w:rsidR="00B7126A" w:rsidRPr="00B7126A">
        <w:rPr>
          <w:lang w:val="es-ES"/>
        </w:rPr>
        <w:t>“en la unidad de bienestar”</w:t>
      </w:r>
      <w:r w:rsidR="00B7126A">
        <w:rPr>
          <w:lang w:val="es-ES"/>
        </w:rPr>
        <w:t>,</w:t>
      </w:r>
      <w:r w:rsidR="00B7126A" w:rsidRPr="00B7126A">
        <w:rPr>
          <w:lang w:val="es-ES"/>
        </w:rPr>
        <w:t xml:space="preserve"> lo siguiente: “, Dirección Académica”.</w:t>
      </w:r>
    </w:p>
    <w:p w14:paraId="0A0DA909" w14:textId="77777777" w:rsidR="00CE73B5" w:rsidRDefault="00CE73B5" w:rsidP="00B7126A">
      <w:pPr>
        <w:jc w:val="both"/>
        <w:rPr>
          <w:lang w:val="es-ES"/>
        </w:rPr>
      </w:pPr>
    </w:p>
    <w:p w14:paraId="1F7FDAD8" w14:textId="77777777" w:rsidR="008C60AD" w:rsidRDefault="008C60AD" w:rsidP="00B7126A">
      <w:pPr>
        <w:jc w:val="both"/>
        <w:rPr>
          <w:lang w:val="es-ES"/>
        </w:rPr>
      </w:pPr>
    </w:p>
    <w:p w14:paraId="13BAD027" w14:textId="010C0389" w:rsidR="008C60AD" w:rsidRPr="008C60AD" w:rsidRDefault="008C60AD" w:rsidP="008C60AD">
      <w:pPr>
        <w:jc w:val="center"/>
        <w:rPr>
          <w:b/>
          <w:bCs/>
          <w:u w:val="single"/>
          <w:lang w:val="es-ES"/>
        </w:rPr>
      </w:pPr>
      <w:r w:rsidRPr="008C60AD">
        <w:rPr>
          <w:b/>
          <w:bCs/>
          <w:u w:val="single"/>
          <w:lang w:val="es-ES"/>
        </w:rPr>
        <w:t>Inciso tercero</w:t>
      </w:r>
    </w:p>
    <w:p w14:paraId="523F902E" w14:textId="77777777" w:rsidR="008C60AD" w:rsidRPr="008C60AD" w:rsidRDefault="008C60AD" w:rsidP="008C60AD">
      <w:pPr>
        <w:jc w:val="center"/>
        <w:rPr>
          <w:b/>
          <w:bCs/>
          <w:u w:val="single"/>
          <w:lang w:val="es-ES"/>
        </w:rPr>
      </w:pPr>
    </w:p>
    <w:p w14:paraId="03D4C956" w14:textId="7E93D4D8" w:rsidR="008C60AD" w:rsidRDefault="00EF016D" w:rsidP="00B7126A">
      <w:pPr>
        <w:jc w:val="both"/>
        <w:rPr>
          <w:lang w:val="es-ES"/>
        </w:rPr>
      </w:pPr>
      <w:r>
        <w:rPr>
          <w:b/>
          <w:bCs/>
          <w:lang w:val="es-ES"/>
        </w:rPr>
        <w:t>10</w:t>
      </w:r>
      <w:r w:rsidR="008C60AD" w:rsidRPr="008C60AD">
        <w:rPr>
          <w:b/>
          <w:bCs/>
          <w:lang w:val="es-ES"/>
        </w:rPr>
        <w:t xml:space="preserve">.- </w:t>
      </w:r>
      <w:r w:rsidR="008C60AD">
        <w:rPr>
          <w:lang w:val="es-ES"/>
        </w:rPr>
        <w:t>De la Honorable Senadora señora Aravena, para reemplazarlo por el siguiente:</w:t>
      </w:r>
    </w:p>
    <w:p w14:paraId="4F010C9B" w14:textId="77777777" w:rsidR="008C60AD" w:rsidRDefault="008C60AD" w:rsidP="00B7126A">
      <w:pPr>
        <w:jc w:val="both"/>
        <w:rPr>
          <w:lang w:val="es-ES"/>
        </w:rPr>
      </w:pPr>
    </w:p>
    <w:p w14:paraId="688A2497" w14:textId="79470964" w:rsidR="008C60AD" w:rsidRDefault="008C60AD" w:rsidP="00B7126A">
      <w:pPr>
        <w:jc w:val="both"/>
      </w:pPr>
      <w:r w:rsidRPr="008C60AD">
        <w:t xml:space="preserve">“Para acreditar la calidad de cuidador o cuidadora principal de una persona con discapacidad o dependencia, la institución de educación superior deberá considerar los documentos oficiales y actualizados emitidos por el Ministerio de Desarrollo Social y Familia, el </w:t>
      </w:r>
      <w:proofErr w:type="spellStart"/>
      <w:r w:rsidRPr="008C60AD">
        <w:t>Senadis</w:t>
      </w:r>
      <w:proofErr w:type="spellEnd"/>
      <w:r w:rsidRPr="008C60AD">
        <w:t xml:space="preserve">, el </w:t>
      </w:r>
      <w:proofErr w:type="spellStart"/>
      <w:r w:rsidRPr="008C60AD">
        <w:t>Senama</w:t>
      </w:r>
      <w:proofErr w:type="spellEnd"/>
      <w:r w:rsidRPr="008C60AD">
        <w:t xml:space="preserve">, el </w:t>
      </w:r>
      <w:proofErr w:type="spellStart"/>
      <w:r w:rsidRPr="008C60AD">
        <w:t>Compin</w:t>
      </w:r>
      <w:proofErr w:type="spellEnd"/>
      <w:r w:rsidRPr="008C60AD">
        <w:t xml:space="preserve"> u otra institución pública o privada que permita certificar tanto la discapacidad o dependencia c</w:t>
      </w:r>
      <w:r>
        <w:t>o</w:t>
      </w:r>
      <w:r w:rsidRPr="008C60AD">
        <w:t>mo el vínculo con la persona cuidadora.”.</w:t>
      </w:r>
    </w:p>
    <w:p w14:paraId="3A6A4A3E" w14:textId="77777777" w:rsidR="008C60AD" w:rsidRDefault="008C60AD" w:rsidP="00B7126A">
      <w:pPr>
        <w:jc w:val="both"/>
        <w:rPr>
          <w:lang w:val="es-ES"/>
        </w:rPr>
      </w:pPr>
    </w:p>
    <w:p w14:paraId="175667B1" w14:textId="77777777" w:rsidR="00EF016D" w:rsidRPr="008C60AD" w:rsidRDefault="00EF016D" w:rsidP="00B7126A">
      <w:pPr>
        <w:jc w:val="both"/>
        <w:rPr>
          <w:lang w:val="es-ES"/>
        </w:rPr>
      </w:pPr>
    </w:p>
    <w:p w14:paraId="3687C7E8" w14:textId="254D89F5" w:rsidR="00CE73B5" w:rsidRPr="00F53229" w:rsidRDefault="00CE73B5" w:rsidP="00CE73B5">
      <w:pPr>
        <w:jc w:val="center"/>
        <w:rPr>
          <w:b/>
          <w:bCs/>
          <w:lang w:val="es-ES"/>
        </w:rPr>
      </w:pPr>
      <w:proofErr w:type="spellStart"/>
      <w:r w:rsidRPr="00F53229">
        <w:rPr>
          <w:b/>
          <w:bCs/>
          <w:lang w:val="es-ES"/>
        </w:rPr>
        <w:t>°°°°°</w:t>
      </w:r>
      <w:proofErr w:type="spellEnd"/>
    </w:p>
    <w:p w14:paraId="10D1737D" w14:textId="77777777" w:rsidR="00CE73B5" w:rsidRDefault="00CE73B5" w:rsidP="00B7126A">
      <w:pPr>
        <w:jc w:val="both"/>
        <w:rPr>
          <w:lang w:val="es-ES"/>
        </w:rPr>
      </w:pPr>
    </w:p>
    <w:p w14:paraId="18538980" w14:textId="3992B51E" w:rsidR="00CE73B5" w:rsidRPr="00CE73B5" w:rsidRDefault="00CE73B5" w:rsidP="00CE73B5">
      <w:pPr>
        <w:jc w:val="center"/>
        <w:rPr>
          <w:lang w:val="es-ES"/>
        </w:rPr>
      </w:pPr>
      <w:r w:rsidRPr="00CE73B5">
        <w:rPr>
          <w:lang w:val="es-ES"/>
        </w:rPr>
        <w:t xml:space="preserve">Inciso </w:t>
      </w:r>
      <w:r>
        <w:rPr>
          <w:lang w:val="es-ES"/>
        </w:rPr>
        <w:t xml:space="preserve">final </w:t>
      </w:r>
      <w:r w:rsidRPr="00CE73B5">
        <w:rPr>
          <w:lang w:val="es-ES"/>
        </w:rPr>
        <w:t>nuevo</w:t>
      </w:r>
    </w:p>
    <w:p w14:paraId="17B5558E" w14:textId="77777777" w:rsidR="00B7126A" w:rsidRPr="00CE73B5" w:rsidRDefault="00B7126A" w:rsidP="00CE73B5">
      <w:pPr>
        <w:jc w:val="center"/>
        <w:rPr>
          <w:b/>
          <w:bCs/>
          <w:u w:val="single"/>
          <w:lang w:val="es-ES"/>
        </w:rPr>
      </w:pPr>
    </w:p>
    <w:p w14:paraId="37BE27E8" w14:textId="6570B195" w:rsidR="00CE73B5" w:rsidRDefault="00EF016D" w:rsidP="00B7126A">
      <w:pPr>
        <w:jc w:val="both"/>
        <w:rPr>
          <w:lang w:val="es-ES"/>
        </w:rPr>
      </w:pPr>
      <w:r>
        <w:rPr>
          <w:b/>
          <w:bCs/>
          <w:lang w:val="es-ES"/>
        </w:rPr>
        <w:t>11</w:t>
      </w:r>
      <w:r w:rsidR="00CE73B5" w:rsidRPr="00B7126A">
        <w:rPr>
          <w:b/>
          <w:bCs/>
          <w:lang w:val="es-ES"/>
        </w:rPr>
        <w:t xml:space="preserve">.- </w:t>
      </w:r>
      <w:r w:rsidR="00CE73B5">
        <w:rPr>
          <w:lang w:val="es-ES"/>
        </w:rPr>
        <w:t xml:space="preserve">Del Honorable Senador señor Sanhueza, </w:t>
      </w:r>
      <w:r w:rsidR="00CE73B5" w:rsidRPr="00B7126A">
        <w:rPr>
          <w:lang w:val="es-ES"/>
        </w:rPr>
        <w:t>para</w:t>
      </w:r>
      <w:r w:rsidR="00CE73B5" w:rsidRPr="00CE73B5">
        <w:rPr>
          <w:lang w:val="es-ES"/>
        </w:rPr>
        <w:t xml:space="preserve"> agregar </w:t>
      </w:r>
      <w:r w:rsidR="00CE73B5">
        <w:rPr>
          <w:lang w:val="es-ES"/>
        </w:rPr>
        <w:t xml:space="preserve">el siguiente </w:t>
      </w:r>
      <w:r w:rsidR="00CE73B5" w:rsidRPr="00CE73B5">
        <w:rPr>
          <w:lang w:val="es-ES"/>
        </w:rPr>
        <w:t>inciso final</w:t>
      </w:r>
      <w:r w:rsidR="00CE73B5">
        <w:rPr>
          <w:lang w:val="es-ES"/>
        </w:rPr>
        <w:t>, nuevo</w:t>
      </w:r>
      <w:r w:rsidR="00CE73B5" w:rsidRPr="00CE73B5">
        <w:rPr>
          <w:lang w:val="es-ES"/>
        </w:rPr>
        <w:t>:</w:t>
      </w:r>
    </w:p>
    <w:p w14:paraId="4A995693" w14:textId="77777777" w:rsidR="00CE73B5" w:rsidRDefault="00CE73B5" w:rsidP="00B7126A">
      <w:pPr>
        <w:jc w:val="both"/>
        <w:rPr>
          <w:lang w:val="es-ES"/>
        </w:rPr>
      </w:pPr>
    </w:p>
    <w:p w14:paraId="6B2F3568" w14:textId="735E56C4" w:rsidR="00B7126A" w:rsidRDefault="00CE73B5" w:rsidP="00B7126A">
      <w:pPr>
        <w:jc w:val="both"/>
        <w:rPr>
          <w:lang w:val="es-ES"/>
        </w:rPr>
      </w:pPr>
      <w:r w:rsidRPr="00CE73B5">
        <w:rPr>
          <w:lang w:val="es-ES"/>
        </w:rPr>
        <w:t xml:space="preserve">“La negativa de la institución será reclamable ante la Superintendencia de Educación Superior de conformidad a lo establecido en los artículos 40 y siguientes de la </w:t>
      </w:r>
      <w:r w:rsidR="000767B0">
        <w:rPr>
          <w:lang w:val="es-ES"/>
        </w:rPr>
        <w:t>l</w:t>
      </w:r>
      <w:r w:rsidRPr="00CE73B5">
        <w:rPr>
          <w:lang w:val="es-ES"/>
        </w:rPr>
        <w:t xml:space="preserve">ey </w:t>
      </w:r>
      <w:proofErr w:type="spellStart"/>
      <w:r w:rsidRPr="00CE73B5">
        <w:rPr>
          <w:lang w:val="es-ES"/>
        </w:rPr>
        <w:t>N°</w:t>
      </w:r>
      <w:proofErr w:type="spellEnd"/>
      <w:r w:rsidRPr="00CE73B5">
        <w:rPr>
          <w:lang w:val="es-ES"/>
        </w:rPr>
        <w:t xml:space="preserve"> 21.091.”</w:t>
      </w:r>
      <w:r>
        <w:rPr>
          <w:lang w:val="es-ES"/>
        </w:rPr>
        <w:t>.</w:t>
      </w:r>
    </w:p>
    <w:p w14:paraId="2273AC25" w14:textId="77777777" w:rsidR="00CE73B5" w:rsidRDefault="00CE73B5" w:rsidP="00B7126A">
      <w:pPr>
        <w:jc w:val="both"/>
        <w:rPr>
          <w:lang w:val="es-ES"/>
        </w:rPr>
      </w:pPr>
    </w:p>
    <w:p w14:paraId="40691BF9" w14:textId="77777777" w:rsidR="00EF016D" w:rsidRDefault="00EF016D" w:rsidP="00B7126A">
      <w:pPr>
        <w:jc w:val="both"/>
        <w:rPr>
          <w:lang w:val="es-ES"/>
        </w:rPr>
      </w:pPr>
    </w:p>
    <w:p w14:paraId="77B7CE31" w14:textId="7CE20EF2" w:rsidR="00ED5763" w:rsidRDefault="000767B0" w:rsidP="0099202B">
      <w:pPr>
        <w:jc w:val="center"/>
        <w:rPr>
          <w:b/>
          <w:bCs/>
          <w:lang w:val="es-ES"/>
        </w:rPr>
      </w:pPr>
      <w:proofErr w:type="spellStart"/>
      <w:r w:rsidRPr="00F53229">
        <w:rPr>
          <w:b/>
          <w:bCs/>
          <w:lang w:val="es-ES"/>
        </w:rPr>
        <w:t>°°°°°</w:t>
      </w:r>
      <w:proofErr w:type="spellEnd"/>
    </w:p>
    <w:p w14:paraId="40D73534" w14:textId="77777777" w:rsidR="00EF016D" w:rsidRDefault="00EF016D" w:rsidP="0099202B">
      <w:pPr>
        <w:jc w:val="center"/>
        <w:rPr>
          <w:b/>
          <w:bCs/>
          <w:lang w:val="es-ES"/>
        </w:rPr>
      </w:pPr>
    </w:p>
    <w:p w14:paraId="551A8B22" w14:textId="77777777" w:rsidR="00EF016D" w:rsidRPr="0099202B" w:rsidRDefault="00EF016D" w:rsidP="0099202B">
      <w:pPr>
        <w:jc w:val="center"/>
        <w:rPr>
          <w:b/>
          <w:bCs/>
          <w:lang w:val="es-ES"/>
        </w:rPr>
      </w:pPr>
    </w:p>
    <w:p w14:paraId="708A103C" w14:textId="06A4B4C6" w:rsidR="00CE73B5" w:rsidRPr="00ED5763" w:rsidRDefault="00ED5763" w:rsidP="00ED5763">
      <w:pPr>
        <w:jc w:val="center"/>
        <w:rPr>
          <w:b/>
          <w:bCs/>
          <w:u w:val="single"/>
          <w:lang w:val="es-ES"/>
        </w:rPr>
      </w:pPr>
      <w:r w:rsidRPr="00ED5763">
        <w:rPr>
          <w:b/>
          <w:bCs/>
          <w:u w:val="single"/>
          <w:lang w:val="es-ES"/>
        </w:rPr>
        <w:lastRenderedPageBreak/>
        <w:t>ARTÍCULO 5</w:t>
      </w:r>
    </w:p>
    <w:p w14:paraId="786773AC" w14:textId="77777777" w:rsidR="00ED5763" w:rsidRDefault="00ED5763" w:rsidP="00B7126A">
      <w:pPr>
        <w:jc w:val="both"/>
        <w:rPr>
          <w:lang w:val="es-ES"/>
        </w:rPr>
      </w:pPr>
    </w:p>
    <w:p w14:paraId="6ECFF58C" w14:textId="5DAE3B5D" w:rsidR="00ED5763" w:rsidRPr="00ED5763" w:rsidRDefault="00ED5763" w:rsidP="00ED5763">
      <w:pPr>
        <w:jc w:val="center"/>
        <w:rPr>
          <w:b/>
          <w:bCs/>
          <w:u w:val="single"/>
          <w:lang w:val="es-ES"/>
        </w:rPr>
      </w:pPr>
      <w:r w:rsidRPr="00ED5763">
        <w:rPr>
          <w:b/>
          <w:bCs/>
          <w:u w:val="single"/>
          <w:lang w:val="es-ES"/>
        </w:rPr>
        <w:t>Inciso primero</w:t>
      </w:r>
    </w:p>
    <w:p w14:paraId="2247C157" w14:textId="77777777" w:rsidR="00ED5763" w:rsidRDefault="00ED5763" w:rsidP="00B7126A">
      <w:pPr>
        <w:jc w:val="both"/>
        <w:rPr>
          <w:lang w:val="es-ES"/>
        </w:rPr>
      </w:pPr>
    </w:p>
    <w:p w14:paraId="3E71FE8F" w14:textId="77777777" w:rsidR="00ED5763" w:rsidRDefault="00ED5763" w:rsidP="00B7126A">
      <w:pPr>
        <w:jc w:val="both"/>
        <w:rPr>
          <w:lang w:val="es-ES"/>
        </w:rPr>
      </w:pPr>
    </w:p>
    <w:p w14:paraId="55B74DC0" w14:textId="15E754CA" w:rsidR="00ED5763" w:rsidRDefault="00EF016D" w:rsidP="00B7126A">
      <w:pPr>
        <w:jc w:val="both"/>
      </w:pPr>
      <w:r>
        <w:rPr>
          <w:b/>
          <w:bCs/>
          <w:lang w:val="es-ES"/>
        </w:rPr>
        <w:t>12</w:t>
      </w:r>
      <w:r w:rsidR="00ED5763" w:rsidRPr="00ED5763">
        <w:rPr>
          <w:b/>
          <w:bCs/>
          <w:lang w:val="es-ES"/>
        </w:rPr>
        <w:t xml:space="preserve">.- </w:t>
      </w:r>
      <w:r w:rsidR="00ED5763">
        <w:rPr>
          <w:lang w:val="es-ES"/>
        </w:rPr>
        <w:t>De la Honorable Senadora señora Aravena, para agregar</w:t>
      </w:r>
      <w:r w:rsidR="00ED5763" w:rsidRPr="00ED5763">
        <w:t xml:space="preserve">, luego de la </w:t>
      </w:r>
      <w:r w:rsidR="00ED5763">
        <w:t xml:space="preserve">expresión </w:t>
      </w:r>
      <w:r w:rsidR="00ED5763" w:rsidRPr="00ED5763">
        <w:t>“</w:t>
      </w:r>
      <w:r w:rsidR="00ED5763">
        <w:t xml:space="preserve">se </w:t>
      </w:r>
      <w:r w:rsidR="00ED5763" w:rsidRPr="00ED5763">
        <w:t>mantenga”</w:t>
      </w:r>
      <w:r w:rsidR="00ED5763">
        <w:t>,</w:t>
      </w:r>
      <w:r w:rsidR="00ED5763" w:rsidRPr="00ED5763">
        <w:t xml:space="preserve"> lo siguiente: “</w:t>
      </w:r>
      <w:r w:rsidR="00ED5763">
        <w:t xml:space="preserve">, </w:t>
      </w:r>
      <w:r w:rsidR="00ED5763" w:rsidRPr="00ED5763">
        <w:t>siempre y cuando cuente con la debida aprobación por parte de la institución de educación superior anualmente”</w:t>
      </w:r>
      <w:r w:rsidR="00ED5763">
        <w:t>.</w:t>
      </w:r>
    </w:p>
    <w:p w14:paraId="02B0B80F" w14:textId="77777777" w:rsidR="007B1A5F" w:rsidRDefault="007B1A5F" w:rsidP="00B7126A">
      <w:pPr>
        <w:jc w:val="both"/>
      </w:pPr>
    </w:p>
    <w:p w14:paraId="035F4092" w14:textId="37D0BD81" w:rsidR="007B1A5F" w:rsidRPr="007B1A5F" w:rsidRDefault="007B1A5F" w:rsidP="007B1A5F">
      <w:pPr>
        <w:jc w:val="center"/>
        <w:rPr>
          <w:b/>
          <w:bCs/>
          <w:u w:val="single"/>
        </w:rPr>
      </w:pPr>
      <w:r w:rsidRPr="007B1A5F">
        <w:rPr>
          <w:b/>
          <w:bCs/>
          <w:u w:val="single"/>
        </w:rPr>
        <w:t>Inciso segundo</w:t>
      </w:r>
    </w:p>
    <w:p w14:paraId="2A1EE3F3" w14:textId="77777777" w:rsidR="007B1A5F" w:rsidRPr="007B1A5F" w:rsidRDefault="007B1A5F" w:rsidP="007B1A5F">
      <w:pPr>
        <w:jc w:val="center"/>
        <w:rPr>
          <w:b/>
          <w:bCs/>
          <w:u w:val="single"/>
        </w:rPr>
      </w:pPr>
    </w:p>
    <w:p w14:paraId="32358798" w14:textId="40FB0EFA" w:rsidR="007B1A5F" w:rsidRDefault="00EF016D" w:rsidP="00B7126A">
      <w:pPr>
        <w:jc w:val="both"/>
      </w:pPr>
      <w:r>
        <w:rPr>
          <w:b/>
          <w:bCs/>
        </w:rPr>
        <w:t>13</w:t>
      </w:r>
      <w:r w:rsidR="007B1A5F" w:rsidRPr="007B1A5F">
        <w:rPr>
          <w:b/>
          <w:bCs/>
        </w:rPr>
        <w:t xml:space="preserve">.- </w:t>
      </w:r>
      <w:r w:rsidR="007B1A5F">
        <w:t xml:space="preserve">De la Honorable Senadora señora Aravena, para </w:t>
      </w:r>
      <w:r w:rsidR="007B1A5F" w:rsidRPr="007B1A5F">
        <w:t xml:space="preserve">suprimir la </w:t>
      </w:r>
      <w:r w:rsidR="007B1A5F">
        <w:t>oración final del siguiente tenor:</w:t>
      </w:r>
      <w:r w:rsidR="007B1A5F" w:rsidRPr="007B1A5F">
        <w:t xml:space="preserve"> “Asimismo, siempre se considerará una suspensión justificada en los términos del artículo 106 de la ley </w:t>
      </w:r>
      <w:proofErr w:type="spellStart"/>
      <w:r w:rsidR="007B1A5F" w:rsidRPr="007B1A5F">
        <w:t>N°</w:t>
      </w:r>
      <w:proofErr w:type="spellEnd"/>
      <w:r w:rsidR="007B1A5F" w:rsidRPr="007B1A5F">
        <w:t xml:space="preserve"> 21.091, sobre educación superior.”.</w:t>
      </w:r>
    </w:p>
    <w:p w14:paraId="1454C222" w14:textId="77777777" w:rsidR="007B1A5F" w:rsidRDefault="007B1A5F" w:rsidP="00B7126A">
      <w:pPr>
        <w:jc w:val="both"/>
      </w:pPr>
    </w:p>
    <w:p w14:paraId="0E729C00" w14:textId="2B4AB51E" w:rsidR="007B1A5F" w:rsidRPr="007B1A5F" w:rsidRDefault="007B1A5F" w:rsidP="007B1A5F">
      <w:pPr>
        <w:jc w:val="center"/>
        <w:rPr>
          <w:b/>
          <w:bCs/>
          <w:u w:val="single"/>
        </w:rPr>
      </w:pPr>
      <w:r w:rsidRPr="007B1A5F">
        <w:rPr>
          <w:b/>
          <w:bCs/>
          <w:u w:val="single"/>
        </w:rPr>
        <w:t>Inciso final</w:t>
      </w:r>
    </w:p>
    <w:p w14:paraId="320ECD82" w14:textId="77777777" w:rsidR="007B1A5F" w:rsidRDefault="007B1A5F" w:rsidP="00B7126A">
      <w:pPr>
        <w:jc w:val="both"/>
      </w:pPr>
    </w:p>
    <w:p w14:paraId="69C0F6D1" w14:textId="44FAB07B" w:rsidR="007B1A5F" w:rsidRDefault="00EF016D" w:rsidP="007B1A5F">
      <w:pPr>
        <w:jc w:val="both"/>
      </w:pPr>
      <w:r>
        <w:rPr>
          <w:b/>
          <w:bCs/>
        </w:rPr>
        <w:t>14</w:t>
      </w:r>
      <w:r w:rsidR="007B1A5F" w:rsidRPr="007B1A5F">
        <w:rPr>
          <w:b/>
          <w:bCs/>
        </w:rPr>
        <w:t xml:space="preserve">.- </w:t>
      </w:r>
      <w:r w:rsidR="007B1A5F">
        <w:t>De la Honorable Senadora señora Aravena, para eliminarlo.</w:t>
      </w:r>
    </w:p>
    <w:p w14:paraId="6EF44466" w14:textId="77777777" w:rsidR="007B1A5F" w:rsidRPr="007B1A5F" w:rsidRDefault="007B1A5F" w:rsidP="00B7126A">
      <w:pPr>
        <w:jc w:val="both"/>
      </w:pPr>
    </w:p>
    <w:p w14:paraId="5E869B44" w14:textId="77777777" w:rsidR="00F53229" w:rsidRDefault="00F53229" w:rsidP="00B7126A">
      <w:pPr>
        <w:jc w:val="both"/>
        <w:rPr>
          <w:lang w:val="es-ES"/>
        </w:rPr>
      </w:pPr>
    </w:p>
    <w:p w14:paraId="4D72BA6E" w14:textId="6F25CDFB" w:rsidR="000767B0" w:rsidRPr="000767B0" w:rsidRDefault="000767B0" w:rsidP="000767B0">
      <w:pPr>
        <w:jc w:val="center"/>
        <w:rPr>
          <w:b/>
          <w:bCs/>
          <w:u w:val="single"/>
          <w:lang w:val="es-ES"/>
        </w:rPr>
      </w:pPr>
      <w:r w:rsidRPr="000767B0">
        <w:rPr>
          <w:b/>
          <w:bCs/>
          <w:u w:val="single"/>
          <w:lang w:val="es-ES"/>
        </w:rPr>
        <w:t>ARTÍCULO 6</w:t>
      </w:r>
    </w:p>
    <w:p w14:paraId="1B757819" w14:textId="77777777" w:rsidR="000767B0" w:rsidRDefault="000767B0" w:rsidP="00B7126A">
      <w:pPr>
        <w:jc w:val="both"/>
        <w:rPr>
          <w:lang w:val="es-ES"/>
        </w:rPr>
      </w:pPr>
    </w:p>
    <w:p w14:paraId="6F3566C9" w14:textId="260C48B3" w:rsidR="000767B0" w:rsidRDefault="00EF016D" w:rsidP="00B7126A">
      <w:pPr>
        <w:jc w:val="both"/>
        <w:rPr>
          <w:lang w:val="es-ES"/>
        </w:rPr>
      </w:pPr>
      <w:r>
        <w:rPr>
          <w:b/>
          <w:bCs/>
          <w:lang w:val="es-ES"/>
        </w:rPr>
        <w:t>15</w:t>
      </w:r>
      <w:r w:rsidR="000767B0" w:rsidRPr="000767B0">
        <w:rPr>
          <w:b/>
          <w:bCs/>
          <w:lang w:val="es-ES"/>
        </w:rPr>
        <w:t>.-</w:t>
      </w:r>
      <w:r w:rsidR="000767B0">
        <w:rPr>
          <w:lang w:val="es-ES"/>
        </w:rPr>
        <w:t xml:space="preserve"> Del Honorable Senador señor Sanhueza, para </w:t>
      </w:r>
      <w:r w:rsidR="00CE6BFF" w:rsidRPr="00CE6BFF">
        <w:rPr>
          <w:lang w:val="es-ES"/>
        </w:rPr>
        <w:t>agregar</w:t>
      </w:r>
      <w:r w:rsidR="00CE6BFF">
        <w:rPr>
          <w:lang w:val="es-ES"/>
        </w:rPr>
        <w:t>,</w:t>
      </w:r>
      <w:r w:rsidR="00CE6BFF" w:rsidRPr="00CE6BFF">
        <w:rPr>
          <w:lang w:val="es-ES"/>
        </w:rPr>
        <w:t xml:space="preserve"> a continuación de </w:t>
      </w:r>
      <w:r w:rsidR="00CE6BFF">
        <w:rPr>
          <w:lang w:val="es-ES"/>
        </w:rPr>
        <w:t xml:space="preserve">la frase </w:t>
      </w:r>
      <w:r w:rsidR="00CE6BFF" w:rsidRPr="00CE6BFF">
        <w:rPr>
          <w:lang w:val="es-ES"/>
        </w:rPr>
        <w:t>“la unidad de bienestar”</w:t>
      </w:r>
      <w:r w:rsidR="00CE6BFF">
        <w:rPr>
          <w:lang w:val="es-ES"/>
        </w:rPr>
        <w:t>,</w:t>
      </w:r>
      <w:r w:rsidR="00CE6BFF" w:rsidRPr="00CE6BFF">
        <w:rPr>
          <w:lang w:val="es-ES"/>
        </w:rPr>
        <w:t xml:space="preserve"> lo siguiente: “, Dirección Académica”.</w:t>
      </w:r>
    </w:p>
    <w:p w14:paraId="305713C6" w14:textId="77777777" w:rsidR="007371DC" w:rsidRDefault="007371DC" w:rsidP="00B7126A">
      <w:pPr>
        <w:jc w:val="both"/>
        <w:rPr>
          <w:lang w:val="es-ES"/>
        </w:rPr>
      </w:pPr>
    </w:p>
    <w:p w14:paraId="7F2EC88B" w14:textId="77777777" w:rsidR="00EF016D" w:rsidRDefault="00EF016D" w:rsidP="00B7126A">
      <w:pPr>
        <w:jc w:val="both"/>
        <w:rPr>
          <w:lang w:val="es-ES"/>
        </w:rPr>
      </w:pPr>
    </w:p>
    <w:p w14:paraId="326F425F" w14:textId="314DA48D" w:rsidR="007371DC" w:rsidRPr="007371DC" w:rsidRDefault="007371DC" w:rsidP="007371DC">
      <w:pPr>
        <w:jc w:val="center"/>
        <w:rPr>
          <w:b/>
          <w:bCs/>
          <w:u w:val="single"/>
          <w:lang w:val="es-ES"/>
        </w:rPr>
      </w:pPr>
      <w:r w:rsidRPr="007371DC">
        <w:rPr>
          <w:b/>
          <w:bCs/>
          <w:u w:val="single"/>
          <w:lang w:val="es-ES"/>
        </w:rPr>
        <w:t>ARTÍCULO 7</w:t>
      </w:r>
    </w:p>
    <w:p w14:paraId="5E6FDCB3" w14:textId="77777777" w:rsidR="007371DC" w:rsidRDefault="007371DC" w:rsidP="00B7126A">
      <w:pPr>
        <w:jc w:val="both"/>
        <w:rPr>
          <w:lang w:val="es-ES"/>
        </w:rPr>
      </w:pPr>
    </w:p>
    <w:p w14:paraId="724B8554" w14:textId="0284F600" w:rsidR="0099202B" w:rsidRPr="0099202B" w:rsidRDefault="00EF016D" w:rsidP="0099202B">
      <w:pPr>
        <w:jc w:val="both"/>
      </w:pPr>
      <w:r>
        <w:rPr>
          <w:b/>
          <w:bCs/>
          <w:lang w:val="es-ES"/>
        </w:rPr>
        <w:t>16</w:t>
      </w:r>
      <w:r w:rsidR="0099202B" w:rsidRPr="0099202B">
        <w:rPr>
          <w:b/>
          <w:bCs/>
          <w:lang w:val="es-ES"/>
        </w:rPr>
        <w:t xml:space="preserve">.- </w:t>
      </w:r>
      <w:r w:rsidR="0099202B">
        <w:rPr>
          <w:lang w:val="es-ES"/>
        </w:rPr>
        <w:t xml:space="preserve">De la Honorable Senadora señora Aravena, para </w:t>
      </w:r>
      <w:r w:rsidR="0099202B" w:rsidRPr="0099202B">
        <w:t>reempla</w:t>
      </w:r>
      <w:r w:rsidR="0099202B">
        <w:t>zar</w:t>
      </w:r>
      <w:r w:rsidR="0099202B" w:rsidRPr="0099202B">
        <w:t xml:space="preserve"> la expresión “hasta los diez años”</w:t>
      </w:r>
      <w:r w:rsidR="0099202B">
        <w:t>,</w:t>
      </w:r>
      <w:r w:rsidR="0099202B" w:rsidRPr="0099202B">
        <w:t xml:space="preserve"> por lo siguiente: “hasta la edad máxima contemplada para niños o infantes establecida en el artículo 26 del Código Civil”.</w:t>
      </w:r>
    </w:p>
    <w:p w14:paraId="4EC18D03" w14:textId="77777777" w:rsidR="0099202B" w:rsidRPr="0099202B" w:rsidRDefault="0099202B" w:rsidP="00B7126A">
      <w:pPr>
        <w:jc w:val="both"/>
      </w:pPr>
    </w:p>
    <w:p w14:paraId="7E667FAA" w14:textId="189798D9" w:rsidR="0099202B" w:rsidRPr="0099202B" w:rsidRDefault="00EF016D" w:rsidP="00B7126A">
      <w:pPr>
        <w:jc w:val="both"/>
      </w:pPr>
      <w:r w:rsidRPr="00EF016D">
        <w:rPr>
          <w:b/>
          <w:bCs/>
          <w:lang w:val="es-ES"/>
        </w:rPr>
        <w:t>17</w:t>
      </w:r>
      <w:r w:rsidR="0099202B" w:rsidRPr="00EF016D">
        <w:rPr>
          <w:b/>
          <w:bCs/>
          <w:lang w:val="es-ES"/>
        </w:rPr>
        <w:t>.-</w:t>
      </w:r>
      <w:r w:rsidR="0099202B">
        <w:rPr>
          <w:lang w:val="es-ES"/>
        </w:rPr>
        <w:t xml:space="preserve"> De la Honorable Senadora señora Aravena, para sustituir </w:t>
      </w:r>
      <w:r w:rsidR="0099202B" w:rsidRPr="0099202B">
        <w:t>la expresión “diez años” por “dos años”</w:t>
      </w:r>
      <w:r w:rsidR="0099202B">
        <w:t>.</w:t>
      </w:r>
    </w:p>
    <w:p w14:paraId="5B2A466C" w14:textId="77777777" w:rsidR="0099202B" w:rsidRDefault="0099202B" w:rsidP="00B7126A">
      <w:pPr>
        <w:jc w:val="both"/>
        <w:rPr>
          <w:lang w:val="es-ES"/>
        </w:rPr>
      </w:pPr>
    </w:p>
    <w:p w14:paraId="4E106353" w14:textId="576CC652" w:rsidR="000767B0" w:rsidRDefault="00EF016D" w:rsidP="00B7126A">
      <w:pPr>
        <w:jc w:val="both"/>
        <w:rPr>
          <w:lang w:val="es-ES"/>
        </w:rPr>
      </w:pPr>
      <w:r>
        <w:rPr>
          <w:b/>
          <w:bCs/>
          <w:lang w:val="es-ES"/>
        </w:rPr>
        <w:t>18</w:t>
      </w:r>
      <w:r w:rsidR="007371DC" w:rsidRPr="007371DC">
        <w:rPr>
          <w:b/>
          <w:bCs/>
          <w:lang w:val="es-ES"/>
        </w:rPr>
        <w:t xml:space="preserve">.- </w:t>
      </w:r>
      <w:r w:rsidR="007371DC">
        <w:rPr>
          <w:lang w:val="es-ES"/>
        </w:rPr>
        <w:t xml:space="preserve">Del Honorable Senador señor Sanhueza, para </w:t>
      </w:r>
      <w:r w:rsidR="007371DC" w:rsidRPr="007371DC">
        <w:rPr>
          <w:lang w:val="es-ES"/>
        </w:rPr>
        <w:t>reemplazar las palabras “diez años” por “doce años”.</w:t>
      </w:r>
    </w:p>
    <w:p w14:paraId="360860F0" w14:textId="77777777" w:rsidR="0099202B" w:rsidRDefault="0099202B" w:rsidP="00B7126A">
      <w:pPr>
        <w:jc w:val="both"/>
        <w:rPr>
          <w:lang w:val="es-ES"/>
        </w:rPr>
      </w:pPr>
    </w:p>
    <w:p w14:paraId="163A3D42" w14:textId="77777777" w:rsidR="0037091D" w:rsidRDefault="0037091D" w:rsidP="00B7126A">
      <w:pPr>
        <w:jc w:val="both"/>
        <w:rPr>
          <w:lang w:val="es-ES"/>
        </w:rPr>
      </w:pPr>
    </w:p>
    <w:p w14:paraId="731388BE" w14:textId="2B7D7603" w:rsidR="007371DC" w:rsidRDefault="007371DC" w:rsidP="007371DC">
      <w:pPr>
        <w:jc w:val="center"/>
        <w:rPr>
          <w:b/>
          <w:bCs/>
          <w:u w:val="single"/>
          <w:lang w:val="es-ES"/>
        </w:rPr>
      </w:pPr>
      <w:r w:rsidRPr="007371DC">
        <w:rPr>
          <w:b/>
          <w:bCs/>
          <w:u w:val="single"/>
          <w:lang w:val="es-ES"/>
        </w:rPr>
        <w:t>ARTÍCULO 9</w:t>
      </w:r>
    </w:p>
    <w:p w14:paraId="5C0EE490" w14:textId="77777777" w:rsidR="0037091D" w:rsidRDefault="0037091D" w:rsidP="007371DC">
      <w:pPr>
        <w:jc w:val="center"/>
        <w:rPr>
          <w:b/>
          <w:bCs/>
          <w:u w:val="single"/>
          <w:lang w:val="es-ES"/>
        </w:rPr>
      </w:pPr>
    </w:p>
    <w:p w14:paraId="799F2DC7" w14:textId="581F0198" w:rsidR="0037091D" w:rsidRDefault="0037091D" w:rsidP="007371DC">
      <w:pPr>
        <w:jc w:val="center"/>
        <w:rPr>
          <w:b/>
          <w:bCs/>
          <w:u w:val="single"/>
          <w:lang w:val="es-ES"/>
        </w:rPr>
      </w:pPr>
      <w:r>
        <w:rPr>
          <w:b/>
          <w:bCs/>
          <w:u w:val="single"/>
          <w:lang w:val="es-ES"/>
        </w:rPr>
        <w:t>Inciso tercero</w:t>
      </w:r>
    </w:p>
    <w:p w14:paraId="062062DF" w14:textId="77777777" w:rsidR="009E5869" w:rsidRDefault="009E5869" w:rsidP="007371DC">
      <w:pPr>
        <w:jc w:val="center"/>
        <w:rPr>
          <w:b/>
          <w:bCs/>
          <w:u w:val="single"/>
          <w:lang w:val="es-ES"/>
        </w:rPr>
      </w:pPr>
    </w:p>
    <w:p w14:paraId="57843617" w14:textId="43B935BD" w:rsidR="0099202B" w:rsidRDefault="0099202B" w:rsidP="007371DC">
      <w:pPr>
        <w:jc w:val="center"/>
        <w:rPr>
          <w:b/>
          <w:bCs/>
          <w:u w:val="single"/>
          <w:lang w:val="es-ES"/>
        </w:rPr>
      </w:pPr>
      <w:r>
        <w:rPr>
          <w:b/>
          <w:bCs/>
          <w:u w:val="single"/>
          <w:lang w:val="es-ES"/>
        </w:rPr>
        <w:t>Encabezamiento</w:t>
      </w:r>
    </w:p>
    <w:p w14:paraId="6D341CEB" w14:textId="77777777" w:rsidR="0099202B" w:rsidRDefault="0099202B" w:rsidP="0099202B">
      <w:pPr>
        <w:rPr>
          <w:b/>
          <w:bCs/>
          <w:u w:val="single"/>
          <w:lang w:val="es-ES"/>
        </w:rPr>
      </w:pPr>
    </w:p>
    <w:p w14:paraId="3DDCD65B" w14:textId="5D72639D" w:rsidR="0099202B" w:rsidRDefault="00EF016D" w:rsidP="0099202B">
      <w:pPr>
        <w:jc w:val="both"/>
        <w:rPr>
          <w:lang w:val="es-ES"/>
        </w:rPr>
      </w:pPr>
      <w:r>
        <w:rPr>
          <w:b/>
          <w:bCs/>
          <w:lang w:val="es-ES"/>
        </w:rPr>
        <w:t>19</w:t>
      </w:r>
      <w:r w:rsidR="0099202B" w:rsidRPr="0099202B">
        <w:rPr>
          <w:b/>
          <w:bCs/>
          <w:lang w:val="es-ES"/>
        </w:rPr>
        <w:t xml:space="preserve">.- </w:t>
      </w:r>
      <w:r w:rsidR="0099202B" w:rsidRPr="0099202B">
        <w:rPr>
          <w:lang w:val="es-ES"/>
        </w:rPr>
        <w:t>De la Honorable Senadora señora Aravena, para</w:t>
      </w:r>
      <w:r w:rsidR="0099202B">
        <w:rPr>
          <w:lang w:val="es-ES"/>
        </w:rPr>
        <w:t xml:space="preserve"> sustituirlo por el siguiente:</w:t>
      </w:r>
    </w:p>
    <w:p w14:paraId="4CC099C1" w14:textId="77777777" w:rsidR="0099202B" w:rsidRPr="0099202B" w:rsidRDefault="0099202B" w:rsidP="0099202B">
      <w:pPr>
        <w:jc w:val="both"/>
        <w:rPr>
          <w:lang w:val="es-ES"/>
        </w:rPr>
      </w:pPr>
    </w:p>
    <w:p w14:paraId="2E6971B3" w14:textId="3D69D826" w:rsidR="0099202B" w:rsidRPr="0099202B" w:rsidRDefault="0099202B" w:rsidP="0099202B">
      <w:pPr>
        <w:jc w:val="both"/>
      </w:pPr>
      <w:r w:rsidRPr="0099202B">
        <w:lastRenderedPageBreak/>
        <w:t>“Las normas internas o reglamentos que autoricen la flexibilización académica para conciliar sus actividades familiares de cuidado y formativas podrán considerar las siguientes medidas:”.</w:t>
      </w:r>
    </w:p>
    <w:p w14:paraId="71EC471F" w14:textId="77777777" w:rsidR="0099202B" w:rsidRDefault="0099202B" w:rsidP="0099202B">
      <w:pPr>
        <w:rPr>
          <w:u w:val="single"/>
          <w:lang w:val="es-ES"/>
        </w:rPr>
      </w:pPr>
    </w:p>
    <w:p w14:paraId="469B41E4" w14:textId="77777777" w:rsidR="0099202B" w:rsidRPr="0099202B" w:rsidRDefault="0099202B" w:rsidP="0099202B">
      <w:pPr>
        <w:rPr>
          <w:u w:val="single"/>
          <w:lang w:val="es-ES"/>
        </w:rPr>
      </w:pPr>
    </w:p>
    <w:p w14:paraId="27103C9F" w14:textId="49E74343" w:rsidR="009E5869" w:rsidRPr="007371DC" w:rsidRDefault="009E5869" w:rsidP="007371DC">
      <w:pPr>
        <w:jc w:val="center"/>
        <w:rPr>
          <w:b/>
          <w:bCs/>
          <w:u w:val="single"/>
          <w:lang w:val="es-ES"/>
        </w:rPr>
      </w:pPr>
      <w:r>
        <w:rPr>
          <w:b/>
          <w:bCs/>
          <w:u w:val="single"/>
          <w:lang w:val="es-ES"/>
        </w:rPr>
        <w:t>Letra d)</w:t>
      </w:r>
    </w:p>
    <w:p w14:paraId="7788E45A" w14:textId="77777777" w:rsidR="007371DC" w:rsidRDefault="007371DC" w:rsidP="00B7126A">
      <w:pPr>
        <w:jc w:val="both"/>
        <w:rPr>
          <w:lang w:val="es-ES"/>
        </w:rPr>
      </w:pPr>
    </w:p>
    <w:p w14:paraId="05681C32" w14:textId="0D2A2DF1" w:rsidR="0037091D" w:rsidRDefault="00EF016D" w:rsidP="00B7126A">
      <w:pPr>
        <w:jc w:val="both"/>
        <w:rPr>
          <w:lang w:val="es-ES"/>
        </w:rPr>
      </w:pPr>
      <w:r>
        <w:rPr>
          <w:b/>
          <w:bCs/>
          <w:lang w:val="es-ES"/>
        </w:rPr>
        <w:t>20</w:t>
      </w:r>
      <w:r w:rsidR="007371DC" w:rsidRPr="0037091D">
        <w:rPr>
          <w:b/>
          <w:bCs/>
          <w:lang w:val="es-ES"/>
        </w:rPr>
        <w:t xml:space="preserve">.- </w:t>
      </w:r>
      <w:r w:rsidR="007371DC" w:rsidRPr="0037091D">
        <w:rPr>
          <w:lang w:val="es-ES"/>
        </w:rPr>
        <w:t xml:space="preserve">Del Honorable Senador señor Sanhueza, para </w:t>
      </w:r>
      <w:r w:rsidR="0037091D">
        <w:rPr>
          <w:lang w:val="es-ES"/>
        </w:rPr>
        <w:t>reemplazarla por la siguiente:</w:t>
      </w:r>
    </w:p>
    <w:p w14:paraId="7253156B" w14:textId="77777777" w:rsidR="0037091D" w:rsidRDefault="0037091D" w:rsidP="00B7126A">
      <w:pPr>
        <w:jc w:val="both"/>
        <w:rPr>
          <w:lang w:val="es-ES"/>
        </w:rPr>
      </w:pPr>
    </w:p>
    <w:p w14:paraId="347707FB" w14:textId="09E08DA2" w:rsidR="007371DC" w:rsidRDefault="0037091D" w:rsidP="00B7126A">
      <w:pPr>
        <w:jc w:val="both"/>
        <w:rPr>
          <w:lang w:val="es-ES"/>
        </w:rPr>
      </w:pPr>
      <w:r w:rsidRPr="0037091D">
        <w:rPr>
          <w:lang w:val="es-ES"/>
        </w:rPr>
        <w:t>“</w:t>
      </w:r>
      <w:r>
        <w:rPr>
          <w:lang w:val="es-ES"/>
        </w:rPr>
        <w:t xml:space="preserve">d) </w:t>
      </w:r>
      <w:r w:rsidRPr="0037091D">
        <w:rPr>
          <w:lang w:val="es-ES"/>
        </w:rPr>
        <w:t>El derecho a brindar alimentación al niño, niña o persona sujeta a cuidados por dos horas al día</w:t>
      </w:r>
      <w:r>
        <w:rPr>
          <w:lang w:val="es-ES"/>
        </w:rPr>
        <w:t>.</w:t>
      </w:r>
      <w:r w:rsidRPr="0037091D">
        <w:rPr>
          <w:lang w:val="es-ES"/>
        </w:rPr>
        <w:t>”.</w:t>
      </w:r>
    </w:p>
    <w:p w14:paraId="33B250AB" w14:textId="77777777" w:rsidR="0037091D" w:rsidRDefault="0037091D" w:rsidP="00B7126A">
      <w:pPr>
        <w:jc w:val="both"/>
        <w:rPr>
          <w:lang w:val="es-ES"/>
        </w:rPr>
      </w:pPr>
    </w:p>
    <w:p w14:paraId="181BCC19" w14:textId="6DE1CCBE" w:rsidR="0037091D" w:rsidRDefault="0099202B" w:rsidP="0037091D">
      <w:pPr>
        <w:jc w:val="center"/>
        <w:rPr>
          <w:b/>
          <w:bCs/>
          <w:u w:val="single"/>
          <w:lang w:val="es-ES"/>
        </w:rPr>
      </w:pPr>
      <w:r>
        <w:rPr>
          <w:b/>
          <w:bCs/>
          <w:u w:val="single"/>
          <w:lang w:val="es-ES"/>
        </w:rPr>
        <w:t>Inciso cuarto</w:t>
      </w:r>
    </w:p>
    <w:p w14:paraId="4F691F29" w14:textId="77777777" w:rsidR="0099202B" w:rsidRPr="0099202B" w:rsidRDefault="0099202B" w:rsidP="0099202B">
      <w:pPr>
        <w:rPr>
          <w:b/>
          <w:bCs/>
          <w:lang w:val="es-ES"/>
        </w:rPr>
      </w:pPr>
    </w:p>
    <w:p w14:paraId="77E34465" w14:textId="46402A90" w:rsidR="0099202B" w:rsidRDefault="00EF016D" w:rsidP="0099202B">
      <w:pPr>
        <w:jc w:val="both"/>
        <w:rPr>
          <w:lang w:val="es-ES"/>
        </w:rPr>
      </w:pPr>
      <w:r>
        <w:rPr>
          <w:b/>
          <w:bCs/>
          <w:lang w:val="es-ES"/>
        </w:rPr>
        <w:t>21</w:t>
      </w:r>
      <w:r w:rsidR="0099202B" w:rsidRPr="0099202B">
        <w:rPr>
          <w:b/>
          <w:bCs/>
          <w:lang w:val="es-ES"/>
        </w:rPr>
        <w:t xml:space="preserve">.- </w:t>
      </w:r>
      <w:r w:rsidR="0099202B" w:rsidRPr="0099202B">
        <w:rPr>
          <w:lang w:val="es-ES"/>
        </w:rPr>
        <w:t>De la Honorable Senadora señora Aravena, para</w:t>
      </w:r>
      <w:r w:rsidR="0099202B">
        <w:rPr>
          <w:lang w:val="es-ES"/>
        </w:rPr>
        <w:t xml:space="preserve"> sustituirlo por el siguiente:</w:t>
      </w:r>
    </w:p>
    <w:p w14:paraId="48851C06" w14:textId="77777777" w:rsidR="0099202B" w:rsidRDefault="0099202B" w:rsidP="0099202B">
      <w:pPr>
        <w:jc w:val="both"/>
        <w:rPr>
          <w:lang w:val="es-ES"/>
        </w:rPr>
      </w:pPr>
    </w:p>
    <w:p w14:paraId="44E61D27" w14:textId="6A7D3472" w:rsidR="0099202B" w:rsidRDefault="0099202B" w:rsidP="0099202B">
      <w:pPr>
        <w:jc w:val="both"/>
      </w:pPr>
      <w:r w:rsidRPr="0099202B">
        <w:t>“Las medidas de flexibilización académica deberán resguardar siempre la calidad de la educación. Las instituciones de educación superior deberán velar que las personas beneficiarias de esta ley cuenten con las habilidades y competencias equivalentes.</w:t>
      </w:r>
      <w:r>
        <w:t>”.</w:t>
      </w:r>
    </w:p>
    <w:p w14:paraId="143CA7AC" w14:textId="77777777" w:rsidR="0099202B" w:rsidRDefault="0099202B" w:rsidP="0099202B"/>
    <w:p w14:paraId="72EED8D2" w14:textId="77777777" w:rsidR="0099202B" w:rsidRPr="0099202B" w:rsidRDefault="0099202B" w:rsidP="0099202B"/>
    <w:p w14:paraId="0848D7B2" w14:textId="45BAF242" w:rsidR="0037091D" w:rsidRPr="0037091D" w:rsidRDefault="0037091D" w:rsidP="0037091D">
      <w:pPr>
        <w:jc w:val="center"/>
        <w:rPr>
          <w:b/>
          <w:bCs/>
          <w:u w:val="single"/>
          <w:lang w:val="es-ES"/>
        </w:rPr>
      </w:pPr>
      <w:r w:rsidRPr="0037091D">
        <w:rPr>
          <w:b/>
          <w:bCs/>
          <w:u w:val="single"/>
          <w:lang w:val="es-ES"/>
        </w:rPr>
        <w:t>Inciso quinto</w:t>
      </w:r>
    </w:p>
    <w:p w14:paraId="26F15773" w14:textId="77777777" w:rsidR="0037091D" w:rsidRDefault="0037091D" w:rsidP="00B7126A">
      <w:pPr>
        <w:jc w:val="both"/>
        <w:rPr>
          <w:lang w:val="es-ES"/>
        </w:rPr>
      </w:pPr>
    </w:p>
    <w:p w14:paraId="473F95BF" w14:textId="6DE47583" w:rsidR="0037091D" w:rsidRDefault="00EF016D" w:rsidP="00B7126A">
      <w:pPr>
        <w:jc w:val="both"/>
        <w:rPr>
          <w:lang w:val="es-ES"/>
        </w:rPr>
      </w:pPr>
      <w:r>
        <w:rPr>
          <w:b/>
          <w:bCs/>
          <w:lang w:val="es-ES"/>
        </w:rPr>
        <w:t>22</w:t>
      </w:r>
      <w:r w:rsidR="0037091D" w:rsidRPr="0037091D">
        <w:rPr>
          <w:b/>
          <w:bCs/>
          <w:lang w:val="es-ES"/>
        </w:rPr>
        <w:t xml:space="preserve">.- </w:t>
      </w:r>
      <w:r w:rsidR="0037091D" w:rsidRPr="0037091D">
        <w:rPr>
          <w:lang w:val="es-ES"/>
        </w:rPr>
        <w:t>Del Honorable Senador señor Sanhueza, para</w:t>
      </w:r>
      <w:r w:rsidR="0037091D">
        <w:rPr>
          <w:lang w:val="es-ES"/>
        </w:rPr>
        <w:t xml:space="preserve"> </w:t>
      </w:r>
      <w:r w:rsidR="00F53229" w:rsidRPr="00F53229">
        <w:rPr>
          <w:lang w:val="es-ES"/>
        </w:rPr>
        <w:t>agregar</w:t>
      </w:r>
      <w:r w:rsidR="00F53229">
        <w:rPr>
          <w:lang w:val="es-ES"/>
        </w:rPr>
        <w:t>, a continuación del punto y aparte, la siguiente oración</w:t>
      </w:r>
      <w:r w:rsidR="00F53229" w:rsidRPr="00F53229">
        <w:rPr>
          <w:lang w:val="es-ES"/>
        </w:rPr>
        <w:t xml:space="preserve">: “La denegación de esta solicitud será reclamable de ante la Superintendencia de Educación Superior de conformidad a lo establecido en los artículos 40 y siguientes de la </w:t>
      </w:r>
      <w:r w:rsidR="00F53229">
        <w:rPr>
          <w:lang w:val="es-ES"/>
        </w:rPr>
        <w:t>l</w:t>
      </w:r>
      <w:r w:rsidR="00F53229" w:rsidRPr="00F53229">
        <w:rPr>
          <w:lang w:val="es-ES"/>
        </w:rPr>
        <w:t xml:space="preserve">ey </w:t>
      </w:r>
      <w:proofErr w:type="spellStart"/>
      <w:r w:rsidR="00F53229" w:rsidRPr="00F53229">
        <w:rPr>
          <w:lang w:val="es-ES"/>
        </w:rPr>
        <w:t>N°</w:t>
      </w:r>
      <w:proofErr w:type="spellEnd"/>
      <w:r w:rsidR="00F53229" w:rsidRPr="00F53229">
        <w:rPr>
          <w:lang w:val="es-ES"/>
        </w:rPr>
        <w:t xml:space="preserve"> 21.091.</w:t>
      </w:r>
      <w:r w:rsidR="00F53229">
        <w:rPr>
          <w:lang w:val="es-ES"/>
        </w:rPr>
        <w:t>”.</w:t>
      </w:r>
    </w:p>
    <w:p w14:paraId="47AA843D" w14:textId="77777777" w:rsidR="00F53229" w:rsidRDefault="00F53229" w:rsidP="00B7126A">
      <w:pPr>
        <w:jc w:val="both"/>
        <w:rPr>
          <w:lang w:val="es-ES"/>
        </w:rPr>
      </w:pPr>
    </w:p>
    <w:p w14:paraId="15A72B8C" w14:textId="77777777" w:rsidR="00A005A9" w:rsidRPr="00A005A9" w:rsidRDefault="00A005A9" w:rsidP="00A005A9">
      <w:pPr>
        <w:jc w:val="center"/>
        <w:rPr>
          <w:b/>
          <w:bCs/>
          <w:u w:val="single"/>
          <w:lang w:val="es-ES"/>
        </w:rPr>
      </w:pPr>
    </w:p>
    <w:p w14:paraId="58A3CC39" w14:textId="6290AF93" w:rsidR="00F53229" w:rsidRPr="00A005A9" w:rsidRDefault="00A005A9" w:rsidP="00A005A9">
      <w:pPr>
        <w:jc w:val="center"/>
        <w:rPr>
          <w:b/>
          <w:bCs/>
          <w:u w:val="single"/>
          <w:lang w:val="es-ES"/>
        </w:rPr>
      </w:pPr>
      <w:r w:rsidRPr="00A005A9">
        <w:rPr>
          <w:b/>
          <w:bCs/>
          <w:u w:val="single"/>
          <w:lang w:val="es-ES"/>
        </w:rPr>
        <w:t>ARTÍCULO 10</w:t>
      </w:r>
    </w:p>
    <w:p w14:paraId="6C19477E" w14:textId="77777777" w:rsidR="00A005A9" w:rsidRPr="00A005A9" w:rsidRDefault="00A005A9" w:rsidP="00A005A9">
      <w:pPr>
        <w:jc w:val="center"/>
        <w:rPr>
          <w:b/>
          <w:bCs/>
          <w:u w:val="single"/>
          <w:lang w:val="es-ES"/>
        </w:rPr>
      </w:pPr>
    </w:p>
    <w:p w14:paraId="3065C78A" w14:textId="576E32E0" w:rsidR="00A005A9" w:rsidRPr="00A005A9" w:rsidRDefault="00A005A9" w:rsidP="00A005A9">
      <w:pPr>
        <w:jc w:val="center"/>
        <w:rPr>
          <w:b/>
          <w:bCs/>
          <w:u w:val="single"/>
          <w:lang w:val="es-ES"/>
        </w:rPr>
      </w:pPr>
      <w:r w:rsidRPr="00A005A9">
        <w:rPr>
          <w:b/>
          <w:bCs/>
          <w:u w:val="single"/>
          <w:lang w:val="es-ES"/>
        </w:rPr>
        <w:t>Inciso primero</w:t>
      </w:r>
    </w:p>
    <w:p w14:paraId="2CF2B446" w14:textId="77777777" w:rsidR="00A005A9" w:rsidRDefault="00A005A9" w:rsidP="00B7126A">
      <w:pPr>
        <w:jc w:val="both"/>
        <w:rPr>
          <w:lang w:val="es-ES"/>
        </w:rPr>
      </w:pPr>
    </w:p>
    <w:p w14:paraId="4F535BD8" w14:textId="0B8A190C" w:rsidR="004C40E2" w:rsidRDefault="00EF016D" w:rsidP="00B7126A">
      <w:pPr>
        <w:jc w:val="both"/>
      </w:pPr>
      <w:r>
        <w:rPr>
          <w:b/>
          <w:bCs/>
          <w:lang w:val="es-ES"/>
        </w:rPr>
        <w:t>23</w:t>
      </w:r>
      <w:r w:rsidR="00A005A9" w:rsidRPr="00A005A9">
        <w:rPr>
          <w:b/>
          <w:bCs/>
          <w:lang w:val="es-ES"/>
        </w:rPr>
        <w:t xml:space="preserve">.- </w:t>
      </w:r>
      <w:r w:rsidR="00A005A9">
        <w:rPr>
          <w:lang w:val="es-ES"/>
        </w:rPr>
        <w:t xml:space="preserve">De la Honorable Senadora señora Aravena, para </w:t>
      </w:r>
      <w:r w:rsidR="004C40E2">
        <w:t xml:space="preserve">reemplazar </w:t>
      </w:r>
      <w:r w:rsidR="004C40E2" w:rsidRPr="004C40E2">
        <w:t xml:space="preserve">la </w:t>
      </w:r>
      <w:r w:rsidR="004C40E2">
        <w:t>locución</w:t>
      </w:r>
      <w:r w:rsidR="004C40E2" w:rsidRPr="004C40E2">
        <w:t xml:space="preserve"> “adecuada” por “necesaria”</w:t>
      </w:r>
      <w:r w:rsidR="004C40E2">
        <w:t>.</w:t>
      </w:r>
    </w:p>
    <w:p w14:paraId="66F084F5" w14:textId="77777777" w:rsidR="004C40E2" w:rsidRDefault="004C40E2" w:rsidP="00B7126A">
      <w:pPr>
        <w:jc w:val="both"/>
      </w:pPr>
    </w:p>
    <w:p w14:paraId="3B49BC91" w14:textId="77777777" w:rsidR="004C40E2" w:rsidRDefault="004C40E2" w:rsidP="00B7126A">
      <w:pPr>
        <w:jc w:val="both"/>
      </w:pPr>
    </w:p>
    <w:p w14:paraId="089391E8" w14:textId="43D408E5" w:rsidR="004C40E2" w:rsidRDefault="00EF016D" w:rsidP="00B7126A">
      <w:pPr>
        <w:jc w:val="both"/>
      </w:pPr>
      <w:r>
        <w:rPr>
          <w:b/>
          <w:bCs/>
        </w:rPr>
        <w:t>24</w:t>
      </w:r>
      <w:r w:rsidR="004C40E2" w:rsidRPr="004C40E2">
        <w:rPr>
          <w:b/>
          <w:bCs/>
        </w:rPr>
        <w:t>.-</w:t>
      </w:r>
      <w:r w:rsidR="004C40E2">
        <w:t xml:space="preserve"> De la Honorable Senadora señora Aravena, para sustituir la </w:t>
      </w:r>
      <w:r w:rsidR="004C40E2" w:rsidRPr="004C40E2">
        <w:t>expresión “lactarios” por “Salas de lactancia”.</w:t>
      </w:r>
    </w:p>
    <w:p w14:paraId="039D2867" w14:textId="77777777" w:rsidR="004C40E2" w:rsidRDefault="004C40E2" w:rsidP="00B7126A">
      <w:pPr>
        <w:jc w:val="both"/>
      </w:pPr>
    </w:p>
    <w:p w14:paraId="751B7A11" w14:textId="3CDE43A2" w:rsidR="00A005A9" w:rsidRPr="004C40E2" w:rsidRDefault="00EF016D" w:rsidP="00B7126A">
      <w:pPr>
        <w:jc w:val="both"/>
      </w:pPr>
      <w:r>
        <w:rPr>
          <w:b/>
          <w:bCs/>
        </w:rPr>
        <w:t>25</w:t>
      </w:r>
      <w:r w:rsidR="004C40E2" w:rsidRPr="004C40E2">
        <w:rPr>
          <w:b/>
          <w:bCs/>
        </w:rPr>
        <w:t xml:space="preserve">.- </w:t>
      </w:r>
      <w:r w:rsidR="004C40E2">
        <w:t xml:space="preserve">De la Honorable Senadora señora Aravena, para </w:t>
      </w:r>
      <w:r w:rsidR="004C40E2" w:rsidRPr="004C40E2">
        <w:t>supr</w:t>
      </w:r>
      <w:r w:rsidR="004C40E2">
        <w:t>imir</w:t>
      </w:r>
      <w:r w:rsidR="004C40E2" w:rsidRPr="004C40E2">
        <w:t xml:space="preserve"> la expresión “que resulten pertinentes”.</w:t>
      </w:r>
    </w:p>
    <w:p w14:paraId="00AC7B4D" w14:textId="77777777" w:rsidR="00A005A9" w:rsidRDefault="00A005A9" w:rsidP="00B7126A">
      <w:pPr>
        <w:jc w:val="both"/>
        <w:rPr>
          <w:lang w:val="es-ES"/>
        </w:rPr>
      </w:pPr>
    </w:p>
    <w:p w14:paraId="738A119B" w14:textId="77777777" w:rsidR="004C40E2" w:rsidRDefault="004C40E2" w:rsidP="00B7126A">
      <w:pPr>
        <w:jc w:val="both"/>
        <w:rPr>
          <w:lang w:val="es-ES"/>
        </w:rPr>
      </w:pPr>
    </w:p>
    <w:p w14:paraId="2553C5D6" w14:textId="049A2211" w:rsidR="004C40E2" w:rsidRPr="004C40E2" w:rsidRDefault="004C40E2" w:rsidP="004C40E2">
      <w:pPr>
        <w:jc w:val="center"/>
        <w:rPr>
          <w:b/>
          <w:bCs/>
          <w:u w:val="single"/>
          <w:lang w:val="es-ES"/>
        </w:rPr>
      </w:pPr>
      <w:r w:rsidRPr="004C40E2">
        <w:rPr>
          <w:b/>
          <w:bCs/>
          <w:u w:val="single"/>
          <w:lang w:val="es-ES"/>
        </w:rPr>
        <w:t>Inciso final</w:t>
      </w:r>
    </w:p>
    <w:p w14:paraId="77F7BB0C" w14:textId="77777777" w:rsidR="004C40E2" w:rsidRDefault="004C40E2" w:rsidP="00B7126A">
      <w:pPr>
        <w:jc w:val="both"/>
        <w:rPr>
          <w:lang w:val="es-ES"/>
        </w:rPr>
      </w:pPr>
    </w:p>
    <w:p w14:paraId="39C37E72" w14:textId="592F950A" w:rsidR="004C40E2" w:rsidRDefault="00EF016D" w:rsidP="00B7126A">
      <w:pPr>
        <w:jc w:val="both"/>
        <w:rPr>
          <w:lang w:val="es-ES"/>
        </w:rPr>
      </w:pPr>
      <w:r>
        <w:rPr>
          <w:b/>
          <w:bCs/>
          <w:lang w:val="es-ES"/>
        </w:rPr>
        <w:t>26</w:t>
      </w:r>
      <w:r w:rsidR="004C40E2" w:rsidRPr="004C40E2">
        <w:rPr>
          <w:b/>
          <w:bCs/>
          <w:lang w:val="es-ES"/>
        </w:rPr>
        <w:t xml:space="preserve">.- </w:t>
      </w:r>
      <w:r w:rsidR="004C40E2">
        <w:rPr>
          <w:lang w:val="es-ES"/>
        </w:rPr>
        <w:t>De la Honorable Senadora señora Aravena, para eliminarlo.</w:t>
      </w:r>
    </w:p>
    <w:p w14:paraId="3C7A365E" w14:textId="77777777" w:rsidR="004C40E2" w:rsidRDefault="004C40E2" w:rsidP="00B7126A">
      <w:pPr>
        <w:jc w:val="both"/>
        <w:rPr>
          <w:lang w:val="es-ES"/>
        </w:rPr>
      </w:pPr>
    </w:p>
    <w:p w14:paraId="03272AA4" w14:textId="77777777" w:rsidR="004C40E2" w:rsidRDefault="004C40E2" w:rsidP="00B7126A">
      <w:pPr>
        <w:jc w:val="both"/>
        <w:rPr>
          <w:lang w:val="es-ES"/>
        </w:rPr>
      </w:pPr>
    </w:p>
    <w:p w14:paraId="5D3A9B63" w14:textId="0388909D" w:rsidR="00F53229" w:rsidRPr="00F53229" w:rsidRDefault="00F53229" w:rsidP="00F53229">
      <w:pPr>
        <w:jc w:val="center"/>
        <w:rPr>
          <w:b/>
          <w:bCs/>
          <w:lang w:val="es-ES"/>
        </w:rPr>
      </w:pPr>
      <w:proofErr w:type="spellStart"/>
      <w:r w:rsidRPr="00F53229">
        <w:rPr>
          <w:b/>
          <w:bCs/>
          <w:lang w:val="es-ES"/>
        </w:rPr>
        <w:t>°°°°°</w:t>
      </w:r>
      <w:proofErr w:type="spellEnd"/>
    </w:p>
    <w:p w14:paraId="6300D7A5" w14:textId="77777777" w:rsidR="00F53229" w:rsidRDefault="00F53229" w:rsidP="00B7126A">
      <w:pPr>
        <w:jc w:val="both"/>
        <w:rPr>
          <w:lang w:val="es-ES"/>
        </w:rPr>
      </w:pPr>
    </w:p>
    <w:p w14:paraId="51430697" w14:textId="5B39569B" w:rsidR="00F53229" w:rsidRDefault="00F53229" w:rsidP="00F53229">
      <w:pPr>
        <w:jc w:val="center"/>
        <w:rPr>
          <w:lang w:val="es-ES"/>
        </w:rPr>
      </w:pPr>
      <w:r>
        <w:rPr>
          <w:lang w:val="es-ES"/>
        </w:rPr>
        <w:t>Artículo 11, nuevo</w:t>
      </w:r>
    </w:p>
    <w:p w14:paraId="732390E5" w14:textId="77777777" w:rsidR="00F53229" w:rsidRDefault="00F53229" w:rsidP="00B7126A">
      <w:pPr>
        <w:jc w:val="both"/>
        <w:rPr>
          <w:lang w:val="es-ES"/>
        </w:rPr>
      </w:pPr>
    </w:p>
    <w:p w14:paraId="153BC34E" w14:textId="77777777" w:rsidR="00F53229" w:rsidRDefault="00F53229" w:rsidP="00B7126A">
      <w:pPr>
        <w:jc w:val="both"/>
        <w:rPr>
          <w:lang w:val="es-ES"/>
        </w:rPr>
      </w:pPr>
    </w:p>
    <w:p w14:paraId="43D16B63" w14:textId="784712E6" w:rsidR="00F53229" w:rsidRPr="00F53229" w:rsidRDefault="00EF016D" w:rsidP="00F53229">
      <w:pPr>
        <w:jc w:val="both"/>
        <w:rPr>
          <w:lang w:val="es-ES"/>
        </w:rPr>
      </w:pPr>
      <w:r>
        <w:rPr>
          <w:b/>
          <w:bCs/>
          <w:lang w:val="es-ES"/>
        </w:rPr>
        <w:t>27</w:t>
      </w:r>
      <w:r w:rsidR="00F53229" w:rsidRPr="0037091D">
        <w:rPr>
          <w:b/>
          <w:bCs/>
          <w:lang w:val="es-ES"/>
        </w:rPr>
        <w:t xml:space="preserve">.- </w:t>
      </w:r>
      <w:r w:rsidR="00F53229" w:rsidRPr="0037091D">
        <w:rPr>
          <w:lang w:val="es-ES"/>
        </w:rPr>
        <w:t>Del Honorable Senador señor Sanhueza, para</w:t>
      </w:r>
      <w:r w:rsidR="00F53229">
        <w:rPr>
          <w:lang w:val="es-ES"/>
        </w:rPr>
        <w:t xml:space="preserve"> </w:t>
      </w:r>
      <w:r w:rsidR="00F53229" w:rsidRPr="00F53229">
        <w:rPr>
          <w:lang w:val="es-ES"/>
        </w:rPr>
        <w:t xml:space="preserve">agregar </w:t>
      </w:r>
      <w:r w:rsidR="00F53229">
        <w:rPr>
          <w:lang w:val="es-ES"/>
        </w:rPr>
        <w:t>el siguiente</w:t>
      </w:r>
      <w:r w:rsidR="00F53229" w:rsidRPr="00F53229">
        <w:rPr>
          <w:lang w:val="es-ES"/>
        </w:rPr>
        <w:t xml:space="preserve"> artículo 11</w:t>
      </w:r>
      <w:r w:rsidR="00F53229">
        <w:rPr>
          <w:lang w:val="es-ES"/>
        </w:rPr>
        <w:t>,</w:t>
      </w:r>
      <w:r w:rsidR="00F53229" w:rsidRPr="00F53229">
        <w:rPr>
          <w:lang w:val="es-ES"/>
        </w:rPr>
        <w:t xml:space="preserve"> nuevo, pasando el actual </w:t>
      </w:r>
      <w:r w:rsidR="009E5869">
        <w:rPr>
          <w:lang w:val="es-ES"/>
        </w:rPr>
        <w:t xml:space="preserve">artículo 11 </w:t>
      </w:r>
      <w:r w:rsidR="00F53229" w:rsidRPr="00F53229">
        <w:rPr>
          <w:lang w:val="es-ES"/>
        </w:rPr>
        <w:t xml:space="preserve">a ser </w:t>
      </w:r>
      <w:r w:rsidR="00F53229">
        <w:rPr>
          <w:lang w:val="es-ES"/>
        </w:rPr>
        <w:t>artículo</w:t>
      </w:r>
      <w:r w:rsidR="00567FF7">
        <w:rPr>
          <w:lang w:val="es-ES"/>
        </w:rPr>
        <w:t xml:space="preserve"> </w:t>
      </w:r>
      <w:r w:rsidR="00F53229" w:rsidRPr="00F53229">
        <w:rPr>
          <w:lang w:val="es-ES"/>
        </w:rPr>
        <w:t>12</w:t>
      </w:r>
      <w:r w:rsidR="00F53229">
        <w:rPr>
          <w:lang w:val="es-ES"/>
        </w:rPr>
        <w:t>:</w:t>
      </w:r>
    </w:p>
    <w:p w14:paraId="54118ECE" w14:textId="77777777" w:rsidR="00F53229" w:rsidRPr="00F53229" w:rsidRDefault="00F53229" w:rsidP="00F53229">
      <w:pPr>
        <w:jc w:val="both"/>
        <w:rPr>
          <w:lang w:val="es-ES"/>
        </w:rPr>
      </w:pPr>
    </w:p>
    <w:p w14:paraId="2D311FCF" w14:textId="295F46B3" w:rsidR="00F53229" w:rsidRDefault="00F53229" w:rsidP="00F53229">
      <w:pPr>
        <w:jc w:val="both"/>
        <w:rPr>
          <w:lang w:val="es-ES"/>
        </w:rPr>
      </w:pPr>
      <w:r>
        <w:rPr>
          <w:lang w:val="es-ES"/>
        </w:rPr>
        <w:t>“Artículo 11.- L</w:t>
      </w:r>
      <w:r w:rsidRPr="00F53229">
        <w:rPr>
          <w:lang w:val="es-ES"/>
        </w:rPr>
        <w:t>o dispuesto en los artículos 6, 7 y 8 será aplicable a los postulantes de las Corporaciones de Asistencia Judicial que realizan su práctica profesional conforme al numeral 5) del artículo 523 del Código Orgánico de Tribunales.</w:t>
      </w:r>
      <w:r>
        <w:rPr>
          <w:lang w:val="es-ES"/>
        </w:rPr>
        <w:t>”.</w:t>
      </w:r>
    </w:p>
    <w:p w14:paraId="5A9B8D30" w14:textId="77777777" w:rsidR="00F53229" w:rsidRDefault="00F53229" w:rsidP="00B7126A">
      <w:pPr>
        <w:jc w:val="both"/>
        <w:rPr>
          <w:lang w:val="es-ES"/>
        </w:rPr>
      </w:pPr>
    </w:p>
    <w:p w14:paraId="19FFA0AC" w14:textId="2A9D6DAF" w:rsidR="00F53229" w:rsidRDefault="00F53229" w:rsidP="00F53229">
      <w:pPr>
        <w:jc w:val="center"/>
        <w:rPr>
          <w:b/>
          <w:bCs/>
          <w:lang w:val="es-ES"/>
        </w:rPr>
      </w:pPr>
      <w:proofErr w:type="spellStart"/>
      <w:r w:rsidRPr="00F53229">
        <w:rPr>
          <w:b/>
          <w:bCs/>
          <w:lang w:val="es-ES"/>
        </w:rPr>
        <w:t>°°°°°</w:t>
      </w:r>
      <w:proofErr w:type="spellEnd"/>
    </w:p>
    <w:p w14:paraId="5DB0804A" w14:textId="77777777" w:rsidR="00F53229" w:rsidRDefault="00F53229" w:rsidP="00F53229">
      <w:pPr>
        <w:jc w:val="center"/>
        <w:rPr>
          <w:b/>
          <w:bCs/>
          <w:lang w:val="es-ES"/>
        </w:rPr>
      </w:pPr>
    </w:p>
    <w:p w14:paraId="0E818ADE" w14:textId="189B33C2" w:rsidR="004C40E2" w:rsidRPr="004C40E2" w:rsidRDefault="004C40E2" w:rsidP="00F53229">
      <w:pPr>
        <w:jc w:val="center"/>
        <w:rPr>
          <w:b/>
          <w:bCs/>
          <w:u w:val="single"/>
          <w:lang w:val="es-ES"/>
        </w:rPr>
      </w:pPr>
      <w:r w:rsidRPr="004C40E2">
        <w:rPr>
          <w:b/>
          <w:bCs/>
          <w:u w:val="single"/>
          <w:lang w:val="es-ES"/>
        </w:rPr>
        <w:t>ARTÍCULO 11</w:t>
      </w:r>
    </w:p>
    <w:p w14:paraId="052316C7" w14:textId="77777777" w:rsidR="004C40E2" w:rsidRPr="004C40E2" w:rsidRDefault="004C40E2" w:rsidP="00F53229">
      <w:pPr>
        <w:jc w:val="center"/>
        <w:rPr>
          <w:b/>
          <w:bCs/>
          <w:u w:val="single"/>
          <w:lang w:val="es-ES"/>
        </w:rPr>
      </w:pPr>
    </w:p>
    <w:p w14:paraId="258EF26F" w14:textId="7E8F485E" w:rsidR="004C40E2" w:rsidRPr="004C40E2" w:rsidRDefault="004C40E2" w:rsidP="00F53229">
      <w:pPr>
        <w:jc w:val="center"/>
        <w:rPr>
          <w:b/>
          <w:bCs/>
          <w:u w:val="single"/>
          <w:lang w:val="es-ES"/>
        </w:rPr>
      </w:pPr>
      <w:r w:rsidRPr="004C40E2">
        <w:rPr>
          <w:b/>
          <w:bCs/>
          <w:u w:val="single"/>
          <w:lang w:val="es-ES"/>
        </w:rPr>
        <w:t>Inciso segundo</w:t>
      </w:r>
    </w:p>
    <w:p w14:paraId="232626E6" w14:textId="77777777" w:rsidR="004C40E2" w:rsidRDefault="004C40E2" w:rsidP="004C40E2">
      <w:pPr>
        <w:rPr>
          <w:b/>
          <w:bCs/>
          <w:lang w:val="es-ES"/>
        </w:rPr>
      </w:pPr>
    </w:p>
    <w:p w14:paraId="4E752DAA" w14:textId="3CCB915E" w:rsidR="004C40E2" w:rsidRDefault="00EF016D" w:rsidP="004C40E2">
      <w:pPr>
        <w:jc w:val="both"/>
        <w:rPr>
          <w:lang w:val="es-ES"/>
        </w:rPr>
      </w:pPr>
      <w:r>
        <w:rPr>
          <w:b/>
          <w:bCs/>
          <w:lang w:val="es-ES"/>
        </w:rPr>
        <w:t>28</w:t>
      </w:r>
      <w:r w:rsidR="004C40E2">
        <w:rPr>
          <w:b/>
          <w:bCs/>
          <w:lang w:val="es-ES"/>
        </w:rPr>
        <w:t xml:space="preserve">.- </w:t>
      </w:r>
      <w:r w:rsidR="004C40E2" w:rsidRPr="004C40E2">
        <w:rPr>
          <w:lang w:val="es-ES"/>
        </w:rPr>
        <w:t>De la Honorable Senadora señora Aravena, para</w:t>
      </w:r>
      <w:r w:rsidR="004C40E2">
        <w:rPr>
          <w:lang w:val="es-ES"/>
        </w:rPr>
        <w:t xml:space="preserve"> reemplazarlo por el siguiente:</w:t>
      </w:r>
    </w:p>
    <w:p w14:paraId="574D9EBF" w14:textId="77777777" w:rsidR="004C40E2" w:rsidRDefault="004C40E2" w:rsidP="004C40E2">
      <w:pPr>
        <w:jc w:val="both"/>
        <w:rPr>
          <w:lang w:val="es-ES"/>
        </w:rPr>
      </w:pPr>
    </w:p>
    <w:p w14:paraId="665551B0" w14:textId="57CFDAF5" w:rsidR="004C40E2" w:rsidRDefault="004C40E2" w:rsidP="004C40E2">
      <w:pPr>
        <w:jc w:val="both"/>
      </w:pPr>
      <w:r w:rsidRPr="004C40E2">
        <w:t>“La Superintendencia en conjunto con la Subsecretaría de Educación Superior deberán dictar, dentro del plazo de ocho meses desde la publicación de esta ley, una norma de carácter general que fijará el contenido mínimo de las normas internas o reglamentos que deberá dictar cada institución de educación superior.”</w:t>
      </w:r>
      <w:r>
        <w:t>.</w:t>
      </w:r>
    </w:p>
    <w:p w14:paraId="6298F6D0" w14:textId="77777777" w:rsidR="004C40E2" w:rsidRDefault="004C40E2" w:rsidP="004C40E2"/>
    <w:p w14:paraId="29009B5D" w14:textId="77777777" w:rsidR="00EF016D" w:rsidRDefault="00EF016D" w:rsidP="004C40E2"/>
    <w:p w14:paraId="678615F2" w14:textId="1BE70F33" w:rsidR="004C40E2" w:rsidRPr="00EF016D" w:rsidRDefault="00EF016D" w:rsidP="00EF016D">
      <w:pPr>
        <w:jc w:val="center"/>
        <w:rPr>
          <w:b/>
          <w:bCs/>
          <w:u w:val="single"/>
        </w:rPr>
      </w:pPr>
      <w:r w:rsidRPr="00EF016D">
        <w:rPr>
          <w:b/>
          <w:bCs/>
          <w:u w:val="single"/>
        </w:rPr>
        <w:t>ARTÍCULO TRANSITORIO</w:t>
      </w:r>
    </w:p>
    <w:p w14:paraId="2799C48B" w14:textId="77777777" w:rsidR="00EF016D" w:rsidRPr="00EF016D" w:rsidRDefault="00EF016D" w:rsidP="00EF016D">
      <w:pPr>
        <w:jc w:val="center"/>
        <w:rPr>
          <w:b/>
          <w:bCs/>
          <w:u w:val="single"/>
        </w:rPr>
      </w:pPr>
    </w:p>
    <w:p w14:paraId="10F91EA2" w14:textId="24ED8EE6" w:rsidR="00EF016D" w:rsidRDefault="00EF016D" w:rsidP="00EF016D">
      <w:pPr>
        <w:jc w:val="both"/>
      </w:pPr>
      <w:r>
        <w:rPr>
          <w:b/>
          <w:bCs/>
        </w:rPr>
        <w:t>29</w:t>
      </w:r>
      <w:r w:rsidRPr="00EF016D">
        <w:rPr>
          <w:b/>
          <w:bCs/>
        </w:rPr>
        <w:t xml:space="preserve">.- </w:t>
      </w:r>
      <w:r>
        <w:t xml:space="preserve">De la Honorable Senadora señora Aravena, para </w:t>
      </w:r>
      <w:r w:rsidRPr="00EF016D">
        <w:t>agregar</w:t>
      </w:r>
      <w:r>
        <w:t>, a continuación d</w:t>
      </w:r>
      <w:r w:rsidRPr="00EF016D">
        <w:t>e la palabra “Superintendencia”</w:t>
      </w:r>
      <w:r>
        <w:t>, lo siguiente</w:t>
      </w:r>
      <w:r w:rsidRPr="00EF016D">
        <w:t>: “en conjunto con la Subsecretaría”</w:t>
      </w:r>
      <w:r>
        <w:t>.</w:t>
      </w:r>
    </w:p>
    <w:p w14:paraId="2360008E" w14:textId="77777777" w:rsidR="00EF016D" w:rsidRPr="004C40E2" w:rsidRDefault="00EF016D" w:rsidP="00EF016D">
      <w:pPr>
        <w:jc w:val="both"/>
      </w:pPr>
    </w:p>
    <w:p w14:paraId="738D6708" w14:textId="606DC180" w:rsidR="005123FD" w:rsidRPr="00155E09" w:rsidRDefault="005123FD" w:rsidP="005123FD">
      <w:pPr>
        <w:jc w:val="center"/>
        <w:rPr>
          <w:b/>
          <w:bCs/>
          <w:iCs/>
        </w:rPr>
      </w:pPr>
      <w:r w:rsidRPr="00155E09">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D260" w14:textId="77777777" w:rsidR="00637D47" w:rsidRDefault="00637D47" w:rsidP="00221747">
      <w:r>
        <w:separator/>
      </w:r>
    </w:p>
  </w:endnote>
  <w:endnote w:type="continuationSeparator" w:id="0">
    <w:p w14:paraId="25E82829" w14:textId="77777777" w:rsidR="00637D47" w:rsidRDefault="00637D47"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B134" w14:textId="77777777" w:rsidR="00637D47" w:rsidRDefault="00637D47" w:rsidP="00221747">
      <w:r>
        <w:separator/>
      </w:r>
    </w:p>
  </w:footnote>
  <w:footnote w:type="continuationSeparator" w:id="0">
    <w:p w14:paraId="0D7F9DBD" w14:textId="77777777" w:rsidR="00637D47" w:rsidRDefault="00637D47"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3343"/>
      <w:docPartObj>
        <w:docPartGallery w:val="Page Numbers (Top of Page)"/>
        <w:docPartUnique/>
      </w:docPartObj>
    </w:sdt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A00D3"/>
    <w:multiLevelType w:val="hybridMultilevel"/>
    <w:tmpl w:val="64881978"/>
    <w:lvl w:ilvl="0" w:tplc="5090393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5915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767B0"/>
    <w:rsid w:val="000D6700"/>
    <w:rsid w:val="000E1B44"/>
    <w:rsid w:val="00155E09"/>
    <w:rsid w:val="001E01D9"/>
    <w:rsid w:val="00221747"/>
    <w:rsid w:val="00221A03"/>
    <w:rsid w:val="00222129"/>
    <w:rsid w:val="0037091D"/>
    <w:rsid w:val="00383F7F"/>
    <w:rsid w:val="003A708E"/>
    <w:rsid w:val="00452535"/>
    <w:rsid w:val="004C40E2"/>
    <w:rsid w:val="005123FD"/>
    <w:rsid w:val="00552A65"/>
    <w:rsid w:val="00567FF7"/>
    <w:rsid w:val="005A4881"/>
    <w:rsid w:val="00637D47"/>
    <w:rsid w:val="00643EE5"/>
    <w:rsid w:val="00701E61"/>
    <w:rsid w:val="00721977"/>
    <w:rsid w:val="007371DC"/>
    <w:rsid w:val="00765AF4"/>
    <w:rsid w:val="00784CE8"/>
    <w:rsid w:val="00785FF7"/>
    <w:rsid w:val="007B1A5F"/>
    <w:rsid w:val="007D3BDF"/>
    <w:rsid w:val="0083151B"/>
    <w:rsid w:val="008C60AD"/>
    <w:rsid w:val="009734C3"/>
    <w:rsid w:val="0099202B"/>
    <w:rsid w:val="009A3880"/>
    <w:rsid w:val="009D74CF"/>
    <w:rsid w:val="009E5869"/>
    <w:rsid w:val="00A005A9"/>
    <w:rsid w:val="00AB7393"/>
    <w:rsid w:val="00B059D1"/>
    <w:rsid w:val="00B10BF8"/>
    <w:rsid w:val="00B548C4"/>
    <w:rsid w:val="00B7126A"/>
    <w:rsid w:val="00BB09C3"/>
    <w:rsid w:val="00CC44F6"/>
    <w:rsid w:val="00CE6BFF"/>
    <w:rsid w:val="00CE73B5"/>
    <w:rsid w:val="00DA4B32"/>
    <w:rsid w:val="00E17094"/>
    <w:rsid w:val="00E21CD2"/>
    <w:rsid w:val="00E35E69"/>
    <w:rsid w:val="00ED5763"/>
    <w:rsid w:val="00EF016D"/>
    <w:rsid w:val="00F53229"/>
    <w:rsid w:val="00FA47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20</cp:revision>
  <cp:lastPrinted>2022-06-30T20:56:00Z</cp:lastPrinted>
  <dcterms:created xsi:type="dcterms:W3CDTF">2023-07-26T20:02:00Z</dcterms:created>
  <dcterms:modified xsi:type="dcterms:W3CDTF">2023-07-27T19:27:00Z</dcterms:modified>
</cp:coreProperties>
</file>