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5195B" w14:textId="4F098318" w:rsidR="002A1D45" w:rsidRPr="006304DA" w:rsidRDefault="00B31D57" w:rsidP="004715BD">
      <w:pPr>
        <w:rPr>
          <w:rFonts w:ascii="Arial" w:hAnsi="Arial" w:cs="Arial"/>
          <w:b/>
          <w:szCs w:val="24"/>
        </w:rPr>
      </w:pPr>
      <w:r>
        <w:rPr>
          <w:rFonts w:ascii="Arial" w:hAnsi="Arial" w:cs="Arial"/>
          <w:b/>
          <w:szCs w:val="24"/>
        </w:rPr>
        <w:t>I</w:t>
      </w:r>
      <w:r w:rsidR="00380172" w:rsidRPr="00380172">
        <w:rPr>
          <w:rFonts w:ascii="Arial" w:hAnsi="Arial" w:cs="Arial"/>
          <w:b/>
          <w:szCs w:val="24"/>
        </w:rPr>
        <w:t>NFORME DE LA COMISIÓN DE OBRAS PÚBLICAS, TRANSPORTES Y TELECOMUNICACIONES RECAIDO EN</w:t>
      </w:r>
      <w:r w:rsidR="004A4AD9">
        <w:rPr>
          <w:rFonts w:ascii="Arial" w:hAnsi="Arial" w:cs="Arial"/>
          <w:b/>
          <w:szCs w:val="24"/>
        </w:rPr>
        <w:t xml:space="preserve"> EL </w:t>
      </w:r>
      <w:r w:rsidR="004A4AD9" w:rsidRPr="004A4AD9">
        <w:rPr>
          <w:rFonts w:ascii="Arial" w:hAnsi="Arial" w:cs="Arial"/>
          <w:b/>
          <w:szCs w:val="24"/>
        </w:rPr>
        <w:t>PROYECTO</w:t>
      </w:r>
      <w:r w:rsidR="0029205D">
        <w:rPr>
          <w:rFonts w:ascii="Arial" w:hAnsi="Arial" w:cs="Arial"/>
          <w:b/>
          <w:szCs w:val="24"/>
        </w:rPr>
        <w:t xml:space="preserve"> DE </w:t>
      </w:r>
      <w:r w:rsidR="0029205D">
        <w:rPr>
          <w:rFonts w:ascii="Arial" w:hAnsi="Arial"/>
          <w:b/>
        </w:rPr>
        <w:t xml:space="preserve">LEY </w:t>
      </w:r>
      <w:r w:rsidR="002A1D45" w:rsidRPr="002A1D45">
        <w:rPr>
          <w:rFonts w:ascii="Arial" w:hAnsi="Arial" w:cs="Arial"/>
          <w:b/>
          <w:bCs/>
          <w:szCs w:val="24"/>
        </w:rPr>
        <w:t>QUE MODIFICA LA LEY GENERAL DE TELECOMUNICACIONES PARA FACULTAR EL RETIRO DEL CABLEADO AÉREO EN DESUSO POR PARTE DE LAS MUNICIPALIDADES</w:t>
      </w:r>
      <w:r w:rsidR="002A1D45">
        <w:rPr>
          <w:rFonts w:ascii="Arial" w:hAnsi="Arial" w:cs="Arial"/>
          <w:b/>
          <w:bCs/>
          <w:szCs w:val="24"/>
        </w:rPr>
        <w:t>.</w:t>
      </w:r>
    </w:p>
    <w:p w14:paraId="6E094A6B" w14:textId="752535F6" w:rsidR="00380172" w:rsidRPr="002D51EC" w:rsidRDefault="00557487" w:rsidP="00380172">
      <w:pPr>
        <w:rPr>
          <w:rFonts w:ascii="Arial" w:hAnsi="Arial" w:cs="Arial"/>
          <w:b/>
          <w:szCs w:val="24"/>
        </w:rPr>
      </w:pPr>
      <w:r>
        <w:rPr>
          <w:rFonts w:ascii="Arial" w:hAnsi="Arial" w:cs="Arial"/>
          <w:b/>
          <w:szCs w:val="24"/>
        </w:rPr>
        <w:t>_____________________________________________________________</w:t>
      </w:r>
      <w:r w:rsidR="00F74A17">
        <w:rPr>
          <w:rFonts w:ascii="Arial" w:hAnsi="Arial" w:cs="Arial"/>
          <w:b/>
          <w:szCs w:val="24"/>
        </w:rPr>
        <w:t>_____</w:t>
      </w:r>
    </w:p>
    <w:p w14:paraId="7578E766" w14:textId="43113148" w:rsidR="00380172" w:rsidRPr="00380172" w:rsidRDefault="00380172" w:rsidP="00E44694">
      <w:pPr>
        <w:jc w:val="right"/>
        <w:rPr>
          <w:rFonts w:ascii="Arial" w:hAnsi="Arial" w:cs="Arial"/>
          <w:b/>
          <w:szCs w:val="24"/>
        </w:rPr>
      </w:pPr>
      <w:r w:rsidRPr="00380172">
        <w:rPr>
          <w:rFonts w:ascii="Arial" w:hAnsi="Arial" w:cs="Arial"/>
          <w:b/>
          <w:szCs w:val="24"/>
        </w:rPr>
        <w:t xml:space="preserve">BOLETÍN </w:t>
      </w:r>
      <w:proofErr w:type="spellStart"/>
      <w:r w:rsidRPr="00380172">
        <w:rPr>
          <w:rFonts w:ascii="Arial" w:hAnsi="Arial" w:cs="Arial"/>
          <w:b/>
          <w:szCs w:val="24"/>
        </w:rPr>
        <w:t>Nº</w:t>
      </w:r>
      <w:proofErr w:type="spellEnd"/>
      <w:r w:rsidRPr="00380172">
        <w:rPr>
          <w:rFonts w:ascii="Arial" w:hAnsi="Arial" w:cs="Arial"/>
          <w:b/>
          <w:szCs w:val="24"/>
        </w:rPr>
        <w:t xml:space="preserve"> </w:t>
      </w:r>
      <w:r w:rsidR="00EA7D91">
        <w:rPr>
          <w:rFonts w:ascii="Arial" w:hAnsi="Arial" w:cs="Arial"/>
          <w:b/>
          <w:szCs w:val="24"/>
        </w:rPr>
        <w:t>1</w:t>
      </w:r>
      <w:r w:rsidR="00B31D57">
        <w:rPr>
          <w:rFonts w:ascii="Arial" w:hAnsi="Arial" w:cs="Arial"/>
          <w:b/>
          <w:szCs w:val="24"/>
        </w:rPr>
        <w:t>7.</w:t>
      </w:r>
      <w:r w:rsidR="000E07C9">
        <w:rPr>
          <w:rFonts w:ascii="Arial" w:hAnsi="Arial" w:cs="Arial"/>
          <w:b/>
          <w:szCs w:val="24"/>
        </w:rPr>
        <w:t>042</w:t>
      </w:r>
      <w:r w:rsidR="0033166B">
        <w:rPr>
          <w:rFonts w:ascii="Arial" w:hAnsi="Arial" w:cs="Arial"/>
          <w:b/>
          <w:szCs w:val="24"/>
        </w:rPr>
        <w:t>-1</w:t>
      </w:r>
      <w:r w:rsidR="00B31D57">
        <w:rPr>
          <w:rFonts w:ascii="Arial" w:hAnsi="Arial" w:cs="Arial"/>
          <w:b/>
          <w:szCs w:val="24"/>
        </w:rPr>
        <w:t>5</w:t>
      </w:r>
    </w:p>
    <w:p w14:paraId="3A523010" w14:textId="77777777" w:rsidR="00380172" w:rsidRDefault="00380172" w:rsidP="00380172">
      <w:pPr>
        <w:rPr>
          <w:rFonts w:ascii="Arial" w:hAnsi="Arial" w:cs="Arial"/>
          <w:b/>
          <w:szCs w:val="24"/>
        </w:rPr>
      </w:pPr>
    </w:p>
    <w:p w14:paraId="7E0AA0F6" w14:textId="77777777" w:rsidR="00380172" w:rsidRPr="002D51EC" w:rsidRDefault="00380172" w:rsidP="00380172">
      <w:pPr>
        <w:rPr>
          <w:rFonts w:ascii="Arial" w:hAnsi="Arial" w:cs="Arial"/>
          <w:b/>
          <w:szCs w:val="24"/>
        </w:rPr>
      </w:pPr>
      <w:r w:rsidRPr="00380172">
        <w:rPr>
          <w:rFonts w:ascii="Arial" w:hAnsi="Arial" w:cs="Arial"/>
          <w:b/>
          <w:szCs w:val="24"/>
        </w:rPr>
        <w:t>HONORABLE CÁMARA</w:t>
      </w:r>
      <w:r w:rsidRPr="002D51EC">
        <w:rPr>
          <w:rFonts w:ascii="Arial" w:hAnsi="Arial" w:cs="Arial"/>
          <w:b/>
          <w:szCs w:val="24"/>
        </w:rPr>
        <w:t>:</w:t>
      </w:r>
    </w:p>
    <w:p w14:paraId="00C2C17E" w14:textId="5CFB77F7" w:rsidR="003C00E6" w:rsidRDefault="00380172" w:rsidP="003C00E6">
      <w:pPr>
        <w:ind w:firstLine="2835"/>
        <w:rPr>
          <w:rFonts w:ascii="Arial" w:eastAsia="Arial Narrow" w:hAnsi="Arial" w:cs="Arial"/>
          <w:szCs w:val="24"/>
        </w:rPr>
      </w:pPr>
      <w:r w:rsidRPr="001C4A00">
        <w:rPr>
          <w:rFonts w:ascii="Arial" w:hAnsi="Arial" w:cs="Arial"/>
          <w:szCs w:val="24"/>
        </w:rPr>
        <w:t>La Comisión de Obras Públicas, Transportes y Telecomunicaciones pasa a informar el pr</w:t>
      </w:r>
      <w:r w:rsidR="00572893" w:rsidRPr="001C4A00">
        <w:rPr>
          <w:rFonts w:ascii="Arial" w:hAnsi="Arial" w:cs="Arial"/>
          <w:szCs w:val="24"/>
        </w:rPr>
        <w:t xml:space="preserve">oyecto </w:t>
      </w:r>
      <w:r w:rsidR="007A67F6">
        <w:rPr>
          <w:rFonts w:ascii="Arial" w:hAnsi="Arial" w:cs="Arial"/>
          <w:szCs w:val="24"/>
        </w:rPr>
        <w:t>de ley</w:t>
      </w:r>
      <w:r w:rsidR="007951FF">
        <w:rPr>
          <w:rFonts w:ascii="Arial" w:hAnsi="Arial" w:cs="Arial"/>
          <w:szCs w:val="24"/>
        </w:rPr>
        <w:t xml:space="preserve"> individualizado en el epígrafe</w:t>
      </w:r>
      <w:r w:rsidR="007A67F6">
        <w:rPr>
          <w:rFonts w:ascii="Arial" w:hAnsi="Arial" w:cs="Arial"/>
          <w:szCs w:val="24"/>
        </w:rPr>
        <w:t>, de origen</w:t>
      </w:r>
      <w:r w:rsidR="00FB6401">
        <w:rPr>
          <w:rFonts w:ascii="Arial" w:hAnsi="Arial" w:cs="Arial"/>
          <w:szCs w:val="24"/>
        </w:rPr>
        <w:t xml:space="preserve"> </w:t>
      </w:r>
      <w:r w:rsidR="00544D48">
        <w:rPr>
          <w:rFonts w:ascii="Arial" w:hAnsi="Arial" w:cs="Arial"/>
          <w:szCs w:val="24"/>
        </w:rPr>
        <w:t>en una</w:t>
      </w:r>
      <w:r w:rsidR="00544D48" w:rsidRPr="00544D48">
        <w:rPr>
          <w:rFonts w:ascii="Arial" w:hAnsi="Arial" w:cs="Arial"/>
          <w:szCs w:val="24"/>
        </w:rPr>
        <w:t xml:space="preserve"> </w:t>
      </w:r>
      <w:r w:rsidR="00544D48">
        <w:rPr>
          <w:rFonts w:ascii="Arial" w:hAnsi="Arial" w:cs="Arial"/>
          <w:szCs w:val="24"/>
        </w:rPr>
        <w:t>m</w:t>
      </w:r>
      <w:r w:rsidR="00544D48" w:rsidRPr="00544D48">
        <w:rPr>
          <w:rFonts w:ascii="Arial" w:hAnsi="Arial" w:cs="Arial"/>
          <w:szCs w:val="24"/>
        </w:rPr>
        <w:t xml:space="preserve">oción copatrocinada por los congresistas Ana María Bravo, Felipe Camaño, Ana María Gazmuri (A), Tomás Hirsch, Camila </w:t>
      </w:r>
      <w:proofErr w:type="spellStart"/>
      <w:r w:rsidR="00544D48" w:rsidRPr="00544D48">
        <w:rPr>
          <w:rFonts w:ascii="Arial" w:hAnsi="Arial" w:cs="Arial"/>
          <w:szCs w:val="24"/>
        </w:rPr>
        <w:t>Musante</w:t>
      </w:r>
      <w:proofErr w:type="spellEnd"/>
      <w:r w:rsidR="00544D48" w:rsidRPr="00544D48">
        <w:rPr>
          <w:rFonts w:ascii="Arial" w:hAnsi="Arial" w:cs="Arial"/>
          <w:szCs w:val="24"/>
        </w:rPr>
        <w:t>, Emilia Nuyado, Lorena Pizarro, Marcela Riquelme, Marisela Santibáñez y Jaime Sáez,</w:t>
      </w:r>
      <w:r w:rsidR="00293424">
        <w:rPr>
          <w:rFonts w:ascii="Arial" w:hAnsi="Arial" w:cs="Arial"/>
          <w:szCs w:val="24"/>
        </w:rPr>
        <w:t xml:space="preserve"> en primer trámite constitucional, </w:t>
      </w:r>
      <w:r w:rsidR="00E60E3C">
        <w:rPr>
          <w:rFonts w:ascii="Arial" w:hAnsi="Arial" w:cs="Arial"/>
          <w:szCs w:val="24"/>
        </w:rPr>
        <w:t>con</w:t>
      </w:r>
      <w:r w:rsidR="00293424">
        <w:rPr>
          <w:rFonts w:ascii="Arial" w:hAnsi="Arial" w:cs="Arial"/>
          <w:szCs w:val="24"/>
        </w:rPr>
        <w:t xml:space="preserve"> urgencia</w:t>
      </w:r>
      <w:r w:rsidR="00E60E3C">
        <w:rPr>
          <w:rFonts w:ascii="Arial" w:hAnsi="Arial" w:cs="Arial"/>
          <w:szCs w:val="24"/>
        </w:rPr>
        <w:t xml:space="preserve"> </w:t>
      </w:r>
      <w:r w:rsidR="003C00E6">
        <w:rPr>
          <w:rFonts w:ascii="Arial" w:hAnsi="Arial" w:cs="Arial"/>
          <w:szCs w:val="24"/>
        </w:rPr>
        <w:t xml:space="preserve">calificada de </w:t>
      </w:r>
      <w:r w:rsidR="00E60E3C">
        <w:rPr>
          <w:rFonts w:ascii="Arial" w:hAnsi="Arial" w:cs="Arial"/>
          <w:szCs w:val="24"/>
        </w:rPr>
        <w:t>suma</w:t>
      </w:r>
      <w:r w:rsidR="00293424">
        <w:rPr>
          <w:rFonts w:ascii="Arial" w:hAnsi="Arial" w:cs="Arial"/>
          <w:szCs w:val="24"/>
        </w:rPr>
        <w:t>.</w:t>
      </w:r>
      <w:bookmarkStart w:id="0" w:name="_Toc124143191"/>
      <w:bookmarkStart w:id="1" w:name="_Toc140899836"/>
    </w:p>
    <w:p w14:paraId="62276ADF" w14:textId="77777777" w:rsidR="003C00E6" w:rsidRDefault="003C00E6" w:rsidP="00380172">
      <w:pPr>
        <w:rPr>
          <w:rFonts w:ascii="Arial" w:hAnsi="Arial" w:cs="Arial"/>
          <w:b/>
          <w:szCs w:val="24"/>
        </w:rPr>
      </w:pPr>
    </w:p>
    <w:p w14:paraId="39DA79F0" w14:textId="7C0DE183" w:rsidR="00380172" w:rsidRPr="003C6DF6" w:rsidRDefault="00380172" w:rsidP="00380172">
      <w:pPr>
        <w:rPr>
          <w:rFonts w:ascii="Arial" w:hAnsi="Arial" w:cs="Arial"/>
          <w:b/>
          <w:szCs w:val="24"/>
        </w:rPr>
      </w:pPr>
      <w:r w:rsidRPr="003C6DF6">
        <w:rPr>
          <w:rFonts w:ascii="Arial" w:hAnsi="Arial" w:cs="Arial"/>
          <w:b/>
          <w:szCs w:val="24"/>
        </w:rPr>
        <w:t>I.- CONSTANCIAS PREVIAS.</w:t>
      </w:r>
      <w:bookmarkEnd w:id="0"/>
      <w:bookmarkEnd w:id="1"/>
    </w:p>
    <w:p w14:paraId="0D84B65F" w14:textId="77777777" w:rsidR="00607983" w:rsidRDefault="00607983" w:rsidP="002D51EC">
      <w:pPr>
        <w:rPr>
          <w:rFonts w:ascii="Arial" w:hAnsi="Arial" w:cs="Arial"/>
          <w:b/>
          <w:szCs w:val="24"/>
        </w:rPr>
      </w:pPr>
    </w:p>
    <w:p w14:paraId="3755073F" w14:textId="77777777" w:rsidR="00380172" w:rsidRPr="003C6DF6" w:rsidRDefault="00380172" w:rsidP="00ED2691">
      <w:pPr>
        <w:ind w:left="2124" w:firstLine="708"/>
        <w:rPr>
          <w:rFonts w:ascii="Arial" w:hAnsi="Arial" w:cs="Arial"/>
          <w:b/>
          <w:szCs w:val="24"/>
        </w:rPr>
      </w:pPr>
      <w:r w:rsidRPr="003C6DF6">
        <w:rPr>
          <w:rFonts w:ascii="Arial" w:hAnsi="Arial" w:cs="Arial"/>
          <w:b/>
          <w:szCs w:val="24"/>
        </w:rPr>
        <w:t>1.- IDEA MATRIZ O FUNDAMENTAL DEL PROYECTO.</w:t>
      </w:r>
    </w:p>
    <w:p w14:paraId="6393A2C0" w14:textId="15F3A7B5" w:rsidR="006568A4" w:rsidRPr="00A51A38" w:rsidRDefault="00762F87" w:rsidP="006568A4">
      <w:pPr>
        <w:ind w:firstLine="2835"/>
        <w:rPr>
          <w:rFonts w:ascii="Arial" w:eastAsia="Verdana" w:hAnsi="Arial" w:cs="Arial"/>
          <w:szCs w:val="24"/>
          <w:highlight w:val="white"/>
        </w:rPr>
      </w:pPr>
      <w:r>
        <w:rPr>
          <w:rFonts w:ascii="Arial" w:hAnsi="Arial" w:cs="Arial"/>
          <w:szCs w:val="24"/>
        </w:rPr>
        <w:t xml:space="preserve">- </w:t>
      </w:r>
      <w:r w:rsidR="006568A4">
        <w:rPr>
          <w:rFonts w:ascii="Arial" w:hAnsi="Arial" w:cs="Arial"/>
          <w:szCs w:val="24"/>
        </w:rPr>
        <w:t>R</w:t>
      </w:r>
      <w:r w:rsidR="006568A4" w:rsidRPr="00A51A38">
        <w:rPr>
          <w:rFonts w:ascii="Arial" w:eastAsia="Verdana" w:hAnsi="Arial" w:cs="Arial"/>
          <w:szCs w:val="24"/>
          <w:highlight w:val="white"/>
        </w:rPr>
        <w:t>estaurar y reponer la atribución que anteriormente correspondía a los municipios, permitiéndoles retirar cables en desuso a expensas de las empresas concesionarias. Esta medida se fundamenta en la necesidad de prevenir situaciones similares a las que se han producido en los últimos días, a propósito de los temporales de lluvia y viento en distintas regiones del país, provocando cortes prolongados de energía eléctrica, salvaguardando el bienestar de los ciudadanos. A través de esta ley, se busca garantizar un entorno urbano más seguro y ordenado, evitando así los riesgos asociados a la acumulación de cables obsoletos y asegurando que las responsabilidades de mantenimiento sean claramente asumidas por las empresas responsables</w:t>
      </w:r>
      <w:r w:rsidR="006568A4">
        <w:rPr>
          <w:rFonts w:ascii="Arial" w:eastAsia="Verdana" w:hAnsi="Arial" w:cs="Arial"/>
          <w:szCs w:val="24"/>
          <w:highlight w:val="white"/>
        </w:rPr>
        <w:t>.</w:t>
      </w:r>
    </w:p>
    <w:p w14:paraId="1C20024B" w14:textId="77777777" w:rsidR="001C4257" w:rsidRPr="009A07C0" w:rsidRDefault="001C4257" w:rsidP="009A07C0">
      <w:pPr>
        <w:ind w:firstLine="2835"/>
        <w:rPr>
          <w:rFonts w:ascii="Arial" w:hAnsi="Arial" w:cs="Arial"/>
          <w:szCs w:val="24"/>
        </w:rPr>
      </w:pPr>
    </w:p>
    <w:p w14:paraId="26F9CE0A" w14:textId="77777777" w:rsidR="00380172" w:rsidRDefault="00380172" w:rsidP="004568EE">
      <w:pPr>
        <w:ind w:firstLine="2835"/>
        <w:rPr>
          <w:rFonts w:ascii="Arial" w:hAnsi="Arial" w:cs="Arial"/>
          <w:b/>
          <w:szCs w:val="24"/>
        </w:rPr>
      </w:pPr>
      <w:r w:rsidRPr="003C6DF6">
        <w:rPr>
          <w:rFonts w:ascii="Arial" w:hAnsi="Arial" w:cs="Arial"/>
          <w:b/>
          <w:szCs w:val="24"/>
        </w:rPr>
        <w:t>2.-</w:t>
      </w:r>
      <w:r w:rsidR="004568EE">
        <w:rPr>
          <w:rFonts w:ascii="Arial" w:hAnsi="Arial" w:cs="Arial"/>
          <w:b/>
          <w:szCs w:val="24"/>
        </w:rPr>
        <w:t xml:space="preserve"> </w:t>
      </w:r>
      <w:r w:rsidRPr="003C6DF6">
        <w:rPr>
          <w:rFonts w:ascii="Arial" w:hAnsi="Arial" w:cs="Arial"/>
          <w:b/>
          <w:szCs w:val="24"/>
        </w:rPr>
        <w:t xml:space="preserve">NORMAS DE CARÁCTER ORGÁNICO </w:t>
      </w:r>
      <w:r w:rsidR="00124FA2">
        <w:rPr>
          <w:rFonts w:ascii="Arial" w:hAnsi="Arial" w:cs="Arial"/>
          <w:b/>
          <w:szCs w:val="24"/>
        </w:rPr>
        <w:t>CONSTITUCIONAL O DE QUO</w:t>
      </w:r>
      <w:r w:rsidRPr="003C6DF6">
        <w:rPr>
          <w:rFonts w:ascii="Arial" w:hAnsi="Arial" w:cs="Arial"/>
          <w:b/>
          <w:szCs w:val="24"/>
        </w:rPr>
        <w:t>RUM CALIFICADO.</w:t>
      </w:r>
    </w:p>
    <w:p w14:paraId="58622EA5" w14:textId="77777777" w:rsidR="00131C64" w:rsidRPr="003C6DF6" w:rsidRDefault="00131C64" w:rsidP="004568EE">
      <w:pPr>
        <w:ind w:firstLine="2835"/>
        <w:rPr>
          <w:rFonts w:ascii="Arial" w:hAnsi="Arial" w:cs="Arial"/>
          <w:b/>
          <w:szCs w:val="24"/>
        </w:rPr>
      </w:pPr>
    </w:p>
    <w:p w14:paraId="4240CB8A" w14:textId="01CB28F0" w:rsidR="00FB6401" w:rsidRPr="00FB6401" w:rsidRDefault="00131C64" w:rsidP="00380172">
      <w:pPr>
        <w:rPr>
          <w:rFonts w:ascii="Arial" w:hAnsi="Arial" w:cs="Arial"/>
          <w:bCs/>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002E58AF">
        <w:rPr>
          <w:rFonts w:ascii="Arial" w:hAnsi="Arial" w:cs="Arial"/>
          <w:bCs/>
          <w:szCs w:val="24"/>
        </w:rPr>
        <w:t>NO HAY.</w:t>
      </w:r>
    </w:p>
    <w:p w14:paraId="43389B15" w14:textId="77777777" w:rsidR="00380172" w:rsidRPr="003C6DF6" w:rsidRDefault="00380172" w:rsidP="00380172">
      <w:pPr>
        <w:rPr>
          <w:rFonts w:ascii="Arial" w:hAnsi="Arial" w:cs="Arial"/>
          <w:b/>
          <w:szCs w:val="24"/>
        </w:rPr>
      </w:pPr>
    </w:p>
    <w:p w14:paraId="6DA23EBB" w14:textId="77777777" w:rsidR="004568EE" w:rsidRDefault="00380172" w:rsidP="004568EE">
      <w:pPr>
        <w:ind w:firstLine="2835"/>
        <w:rPr>
          <w:rFonts w:ascii="Arial" w:hAnsi="Arial" w:cs="Arial"/>
          <w:b/>
          <w:szCs w:val="24"/>
        </w:rPr>
      </w:pPr>
      <w:r w:rsidRPr="003C6DF6">
        <w:rPr>
          <w:rFonts w:ascii="Arial" w:hAnsi="Arial" w:cs="Arial"/>
          <w:b/>
          <w:szCs w:val="24"/>
        </w:rPr>
        <w:t>3.- TRÁMITE DE HACIENDA.</w:t>
      </w:r>
    </w:p>
    <w:p w14:paraId="5FF4B95C" w14:textId="7A89DE61" w:rsidR="00380172" w:rsidRDefault="00380172" w:rsidP="00380172">
      <w:pPr>
        <w:rPr>
          <w:rFonts w:ascii="Arial" w:hAnsi="Arial" w:cs="Arial"/>
          <w:b/>
          <w:szCs w:val="24"/>
        </w:rPr>
      </w:pPr>
    </w:p>
    <w:p w14:paraId="1625349D" w14:textId="7F8F9A81" w:rsidR="00987C00" w:rsidRPr="00987C00" w:rsidRDefault="00987C00" w:rsidP="00380172">
      <w:pPr>
        <w:rPr>
          <w:rFonts w:ascii="Arial" w:hAnsi="Arial" w:cs="Arial"/>
          <w:bCs/>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Pr="00987C00">
        <w:rPr>
          <w:rFonts w:ascii="Arial" w:hAnsi="Arial" w:cs="Arial"/>
          <w:bCs/>
          <w:szCs w:val="24"/>
        </w:rPr>
        <w:t>NO HAY.</w:t>
      </w:r>
    </w:p>
    <w:p w14:paraId="51E5DE31" w14:textId="77777777" w:rsidR="00987C00" w:rsidRPr="003C6DF6" w:rsidRDefault="00987C00" w:rsidP="00380172">
      <w:pPr>
        <w:rPr>
          <w:rFonts w:ascii="Arial" w:hAnsi="Arial" w:cs="Arial"/>
          <w:b/>
          <w:szCs w:val="24"/>
        </w:rPr>
      </w:pPr>
    </w:p>
    <w:p w14:paraId="743603F3" w14:textId="0B655CF1" w:rsidR="003C00E6" w:rsidRDefault="00380172" w:rsidP="003C00E6">
      <w:pPr>
        <w:ind w:firstLine="2835"/>
        <w:rPr>
          <w:rFonts w:ascii="Arial" w:eastAsia="Arial Narrow" w:hAnsi="Arial" w:cs="Arial"/>
          <w:b/>
          <w:bCs/>
          <w:szCs w:val="24"/>
        </w:rPr>
      </w:pPr>
      <w:r w:rsidRPr="003C6DF6">
        <w:rPr>
          <w:rFonts w:ascii="Arial" w:hAnsi="Arial" w:cs="Arial"/>
          <w:b/>
          <w:szCs w:val="24"/>
        </w:rPr>
        <w:t xml:space="preserve">4.- EL PROYECTO FUE </w:t>
      </w:r>
      <w:r w:rsidR="003C00E6">
        <w:rPr>
          <w:rFonts w:ascii="Arial" w:eastAsia="Arial Narrow" w:hAnsi="Arial" w:cs="Arial"/>
          <w:b/>
          <w:bCs/>
          <w:szCs w:val="24"/>
        </w:rPr>
        <w:t xml:space="preserve">APROBADO EN GENERAL POR </w:t>
      </w:r>
      <w:r w:rsidR="00550559">
        <w:rPr>
          <w:rFonts w:ascii="Arial" w:eastAsia="Arial Narrow" w:hAnsi="Arial" w:cs="Arial"/>
          <w:b/>
          <w:bCs/>
          <w:szCs w:val="24"/>
        </w:rPr>
        <w:t>UNANIMIDAD</w:t>
      </w:r>
      <w:r w:rsidR="003C00E6">
        <w:rPr>
          <w:rFonts w:ascii="Arial" w:eastAsia="Arial Narrow" w:hAnsi="Arial" w:cs="Arial"/>
          <w:b/>
          <w:bCs/>
          <w:szCs w:val="24"/>
        </w:rPr>
        <w:t xml:space="preserve">. </w:t>
      </w:r>
    </w:p>
    <w:p w14:paraId="2DF121E0" w14:textId="77777777" w:rsidR="001F796B" w:rsidRDefault="001F796B" w:rsidP="00544D48">
      <w:pPr>
        <w:ind w:firstLine="2835"/>
        <w:rPr>
          <w:rFonts w:ascii="Arial" w:eastAsia="Arial Narrow" w:hAnsi="Arial" w:cs="Arial"/>
          <w:b/>
          <w:bCs/>
          <w:szCs w:val="24"/>
        </w:rPr>
      </w:pPr>
    </w:p>
    <w:p w14:paraId="1BF46FC8" w14:textId="76B8E333" w:rsidR="00544D48" w:rsidRPr="001F796B" w:rsidRDefault="00544D48" w:rsidP="00544D48">
      <w:pPr>
        <w:ind w:firstLine="2835"/>
        <w:rPr>
          <w:rFonts w:ascii="Arial" w:hAnsi="Arial" w:cs="Arial"/>
          <w:b/>
          <w:bCs/>
          <w:szCs w:val="24"/>
          <w:u w:val="single"/>
        </w:rPr>
      </w:pPr>
      <w:r w:rsidRPr="001F796B">
        <w:rPr>
          <w:rFonts w:ascii="Arial" w:hAnsi="Arial" w:cs="Arial"/>
          <w:b/>
          <w:bCs/>
          <w:szCs w:val="24"/>
          <w:u w:val="single"/>
        </w:rPr>
        <w:t>VOTARON A FAVOR LA DIPUTADA SEÑORA EMILIA NUYADO Y LOS DIPUTADOS SEÑORES CARLOS BIANCHI, FERNANDO BÓRQUEZ, FÉLIX BUGUEÑO, FELIPE CAMAÑO, JUAN ANTONIO COLOMA, JUAN IRARRÁZAVAL, COSME MELLADO, LEONIDAS ROMERO Y JAIME SÁEZ.</w:t>
      </w:r>
    </w:p>
    <w:p w14:paraId="0B71086D" w14:textId="77777777" w:rsidR="00544D48" w:rsidRDefault="00544D48" w:rsidP="00544D48">
      <w:pPr>
        <w:ind w:firstLine="2835"/>
        <w:rPr>
          <w:rFonts w:ascii="Arial" w:hAnsi="Arial" w:cs="Arial"/>
          <w:szCs w:val="24"/>
        </w:rPr>
      </w:pPr>
    </w:p>
    <w:p w14:paraId="5147357F" w14:textId="70C4A46C" w:rsidR="00766FC0" w:rsidRDefault="00766FC0" w:rsidP="007E5192">
      <w:pPr>
        <w:pStyle w:val="Textoindependiente2"/>
        <w:tabs>
          <w:tab w:val="left" w:pos="709"/>
        </w:tabs>
        <w:spacing w:before="0" w:after="0" w:line="276" w:lineRule="auto"/>
        <w:rPr>
          <w:rFonts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007A67F6">
        <w:rPr>
          <w:rFonts w:ascii="Arial" w:hAnsi="Arial" w:cs="Arial"/>
          <w:b/>
          <w:szCs w:val="24"/>
        </w:rPr>
        <w:t>5.- SE DESIGNÓ DIPUTAD</w:t>
      </w:r>
      <w:r w:rsidR="00CA35A0">
        <w:rPr>
          <w:rFonts w:ascii="Arial" w:hAnsi="Arial" w:cs="Arial"/>
          <w:b/>
          <w:szCs w:val="24"/>
        </w:rPr>
        <w:t>O</w:t>
      </w:r>
      <w:r w:rsidR="00380172" w:rsidRPr="003C6DF6">
        <w:rPr>
          <w:rFonts w:ascii="Arial" w:hAnsi="Arial" w:cs="Arial"/>
          <w:b/>
          <w:szCs w:val="24"/>
        </w:rPr>
        <w:t xml:space="preserve"> INFORMANTE AL SEÑOR</w:t>
      </w:r>
      <w:r w:rsidR="001F796B">
        <w:rPr>
          <w:rFonts w:ascii="Arial" w:hAnsi="Arial" w:cs="Arial"/>
          <w:b/>
          <w:szCs w:val="24"/>
        </w:rPr>
        <w:t xml:space="preserve"> RENÉ ALINCO BUSTOS</w:t>
      </w:r>
      <w:r w:rsidRPr="00766FC0">
        <w:rPr>
          <w:rFonts w:ascii="Arial" w:hAnsi="Arial" w:cs="Arial"/>
          <w:szCs w:val="24"/>
        </w:rPr>
        <w:t>.</w:t>
      </w:r>
    </w:p>
    <w:p w14:paraId="0A169354" w14:textId="77777777" w:rsidR="0073015C" w:rsidRDefault="0073015C" w:rsidP="004568EE">
      <w:pPr>
        <w:ind w:firstLine="2835"/>
        <w:rPr>
          <w:rFonts w:ascii="Arial" w:hAnsi="Arial" w:cs="Arial"/>
          <w:b/>
          <w:szCs w:val="24"/>
        </w:rPr>
      </w:pPr>
    </w:p>
    <w:p w14:paraId="1F1EAEF8" w14:textId="18B8EEE0" w:rsidR="000D4A44" w:rsidRPr="00525630" w:rsidRDefault="00E95F4B" w:rsidP="00525630">
      <w:pPr>
        <w:jc w:val="center"/>
        <w:rPr>
          <w:rFonts w:ascii="Arial" w:hAnsi="Arial" w:cs="Arial"/>
          <w:szCs w:val="24"/>
        </w:rPr>
      </w:pPr>
      <w:r w:rsidRPr="00380172">
        <w:rPr>
          <w:rFonts w:ascii="Arial" w:hAnsi="Arial" w:cs="Arial"/>
          <w:szCs w:val="24"/>
        </w:rPr>
        <w:t>*********</w:t>
      </w:r>
    </w:p>
    <w:p w14:paraId="4D8714F5" w14:textId="2096F1D4" w:rsidR="00505434" w:rsidRPr="00505434" w:rsidRDefault="00505434" w:rsidP="00A15245">
      <w:pPr>
        <w:ind w:firstLine="2835"/>
        <w:rPr>
          <w:rFonts w:ascii="Arial" w:hAnsi="Arial" w:cs="Arial"/>
          <w:szCs w:val="24"/>
        </w:rPr>
      </w:pPr>
      <w:r>
        <w:rPr>
          <w:rFonts w:ascii="Arial" w:hAnsi="Arial" w:cs="Arial"/>
          <w:szCs w:val="24"/>
        </w:rPr>
        <w:t>Se contó con la asistencia y colaboración del señor Subsecretario de Telecomunicaciones, don Claudio Araya; e</w:t>
      </w:r>
      <w:r w:rsidRPr="00505434">
        <w:rPr>
          <w:rFonts w:ascii="Arial" w:hAnsi="Arial" w:cs="Arial"/>
          <w:szCs w:val="24"/>
        </w:rPr>
        <w:t>l asesor jurídico de la Asociación Chilena de Municipalidades (ACHM), señor Miguel Moreno</w:t>
      </w:r>
      <w:r>
        <w:rPr>
          <w:rFonts w:ascii="Arial" w:hAnsi="Arial" w:cs="Arial"/>
          <w:szCs w:val="24"/>
        </w:rPr>
        <w:t>; e</w:t>
      </w:r>
      <w:r w:rsidRPr="00505434">
        <w:rPr>
          <w:rFonts w:ascii="Arial" w:hAnsi="Arial" w:cs="Arial"/>
          <w:szCs w:val="24"/>
        </w:rPr>
        <w:t>l alcalde de Pirque y Presidente de la Asociación de Municipios Rurales, AMUR, señor Jaime Escudero,</w:t>
      </w:r>
      <w:r>
        <w:rPr>
          <w:rFonts w:ascii="Arial" w:hAnsi="Arial" w:cs="Arial"/>
          <w:szCs w:val="24"/>
        </w:rPr>
        <w:t xml:space="preserve"> y </w:t>
      </w:r>
      <w:r w:rsidRPr="00505434">
        <w:rPr>
          <w:rFonts w:ascii="Arial" w:hAnsi="Arial" w:cs="Arial"/>
          <w:szCs w:val="24"/>
        </w:rPr>
        <w:t>el alcalde de La Cisterna, señor Joel Olmos</w:t>
      </w:r>
      <w:r>
        <w:rPr>
          <w:rFonts w:ascii="Arial" w:hAnsi="Arial" w:cs="Arial"/>
          <w:szCs w:val="24"/>
        </w:rPr>
        <w:t>.</w:t>
      </w:r>
    </w:p>
    <w:p w14:paraId="5B1F42A0" w14:textId="77777777" w:rsidR="00505434" w:rsidRDefault="00505434" w:rsidP="00A15245">
      <w:pPr>
        <w:ind w:firstLine="2835"/>
        <w:rPr>
          <w:rFonts w:ascii="Arial" w:hAnsi="Arial" w:cs="Arial"/>
          <w:szCs w:val="24"/>
        </w:rPr>
      </w:pPr>
    </w:p>
    <w:p w14:paraId="5C5AAB3C" w14:textId="77777777" w:rsidR="00586FE5" w:rsidRPr="00380172" w:rsidRDefault="00380172" w:rsidP="00E216AB">
      <w:pPr>
        <w:jc w:val="center"/>
        <w:rPr>
          <w:rFonts w:ascii="Arial" w:hAnsi="Arial" w:cs="Arial"/>
          <w:szCs w:val="24"/>
        </w:rPr>
      </w:pPr>
      <w:r w:rsidRPr="00380172">
        <w:rPr>
          <w:rFonts w:ascii="Arial" w:hAnsi="Arial" w:cs="Arial"/>
          <w:szCs w:val="24"/>
        </w:rPr>
        <w:t>**********</w:t>
      </w:r>
    </w:p>
    <w:p w14:paraId="1D6808D9" w14:textId="77777777" w:rsidR="004654B9" w:rsidRDefault="004654B9" w:rsidP="006869F6">
      <w:pPr>
        <w:rPr>
          <w:rFonts w:ascii="Arial" w:hAnsi="Arial" w:cs="Arial"/>
          <w:b/>
          <w:szCs w:val="24"/>
        </w:rPr>
      </w:pPr>
    </w:p>
    <w:p w14:paraId="3B281D76" w14:textId="77777777" w:rsidR="006869F6" w:rsidRDefault="006869F6" w:rsidP="006869F6">
      <w:pPr>
        <w:rPr>
          <w:rFonts w:ascii="Arial" w:hAnsi="Arial" w:cs="Arial"/>
          <w:b/>
          <w:szCs w:val="24"/>
        </w:rPr>
      </w:pPr>
      <w:r w:rsidRPr="005F0996">
        <w:rPr>
          <w:rFonts w:ascii="Arial" w:hAnsi="Arial" w:cs="Arial"/>
          <w:b/>
          <w:szCs w:val="24"/>
        </w:rPr>
        <w:t>II.- ANTECEDENTES.</w:t>
      </w:r>
    </w:p>
    <w:p w14:paraId="34CC6321" w14:textId="0A1A82E9" w:rsidR="00833568" w:rsidRPr="00A51A38" w:rsidRDefault="003D3559" w:rsidP="007473F9">
      <w:pPr>
        <w:ind w:firstLine="2835"/>
        <w:rPr>
          <w:rFonts w:ascii="Arial" w:hAnsi="Arial" w:cs="Arial"/>
          <w:szCs w:val="24"/>
        </w:rPr>
      </w:pPr>
      <w:r w:rsidRPr="00A51A38">
        <w:rPr>
          <w:rFonts w:ascii="Arial" w:hAnsi="Arial" w:cs="Arial"/>
          <w:szCs w:val="24"/>
        </w:rPr>
        <w:t>La moción</w:t>
      </w:r>
      <w:r w:rsidR="00CB3C2C" w:rsidRPr="00A51A38">
        <w:rPr>
          <w:rFonts w:ascii="Arial" w:hAnsi="Arial" w:cs="Arial"/>
          <w:szCs w:val="24"/>
        </w:rPr>
        <w:t xml:space="preserve"> </w:t>
      </w:r>
      <w:r w:rsidR="000E0C0C" w:rsidRPr="00A51A38">
        <w:rPr>
          <w:rFonts w:ascii="Arial" w:hAnsi="Arial" w:cs="Arial"/>
          <w:szCs w:val="24"/>
        </w:rPr>
        <w:t>en análisis</w:t>
      </w:r>
      <w:r w:rsidR="00776E7A" w:rsidRPr="00A51A38">
        <w:rPr>
          <w:rFonts w:ascii="Arial" w:hAnsi="Arial" w:cs="Arial"/>
          <w:szCs w:val="24"/>
        </w:rPr>
        <w:t xml:space="preserve"> cons</w:t>
      </w:r>
      <w:r w:rsidR="00903246" w:rsidRPr="00A51A38">
        <w:rPr>
          <w:rFonts w:ascii="Arial" w:hAnsi="Arial" w:cs="Arial"/>
          <w:szCs w:val="24"/>
        </w:rPr>
        <w:t>i</w:t>
      </w:r>
      <w:r w:rsidR="008066A0" w:rsidRPr="00A51A38">
        <w:rPr>
          <w:rFonts w:ascii="Arial" w:hAnsi="Arial" w:cs="Arial"/>
          <w:szCs w:val="24"/>
        </w:rPr>
        <w:t>dera los siguientes fundamentos</w:t>
      </w:r>
      <w:r w:rsidR="00776E7A" w:rsidRPr="00A51A38">
        <w:rPr>
          <w:rFonts w:ascii="Arial" w:hAnsi="Arial" w:cs="Arial"/>
          <w:szCs w:val="24"/>
        </w:rPr>
        <w:t>:</w:t>
      </w:r>
      <w:bookmarkStart w:id="2" w:name="_Hlk90370737"/>
    </w:p>
    <w:p w14:paraId="1294C01B" w14:textId="3A374DA5" w:rsidR="003B49A3" w:rsidRPr="00A51A38" w:rsidRDefault="0043255F" w:rsidP="003B49A3">
      <w:pPr>
        <w:spacing w:after="0" w:line="276" w:lineRule="auto"/>
        <w:rPr>
          <w:rFonts w:ascii="Arial" w:eastAsia="Verdana" w:hAnsi="Arial" w:cs="Arial"/>
          <w:szCs w:val="24"/>
        </w:rPr>
      </w:pPr>
      <w:r w:rsidRPr="00A51A38">
        <w:rPr>
          <w:rFonts w:ascii="Arial" w:hAnsi="Arial" w:cs="Arial"/>
          <w:bCs/>
          <w:szCs w:val="24"/>
        </w:rPr>
        <w:tab/>
      </w:r>
      <w:r w:rsidR="003B49A3" w:rsidRPr="00A51A38">
        <w:rPr>
          <w:rFonts w:ascii="Arial" w:eastAsia="Verdana" w:hAnsi="Arial" w:cs="Arial"/>
          <w:b/>
          <w:szCs w:val="24"/>
        </w:rPr>
        <w:t>Considerando</w:t>
      </w:r>
      <w:r w:rsidR="003B49A3" w:rsidRPr="00A51A38">
        <w:rPr>
          <w:rFonts w:ascii="Arial" w:eastAsia="Verdana" w:hAnsi="Arial" w:cs="Arial"/>
          <w:szCs w:val="24"/>
        </w:rPr>
        <w:t>:</w:t>
      </w:r>
    </w:p>
    <w:p w14:paraId="1385370B" w14:textId="77777777" w:rsidR="003B49A3" w:rsidRPr="00A51A38" w:rsidRDefault="003B49A3" w:rsidP="003B49A3">
      <w:pPr>
        <w:numPr>
          <w:ilvl w:val="0"/>
          <w:numId w:val="37"/>
        </w:numPr>
        <w:spacing w:before="0" w:after="0" w:line="276" w:lineRule="auto"/>
        <w:rPr>
          <w:rFonts w:ascii="Arial" w:eastAsia="Verdana" w:hAnsi="Arial" w:cs="Arial"/>
          <w:szCs w:val="24"/>
        </w:rPr>
      </w:pPr>
      <w:r w:rsidRPr="00A51A38">
        <w:rPr>
          <w:rFonts w:ascii="Arial" w:eastAsia="Verdana" w:hAnsi="Arial" w:cs="Arial"/>
          <w:szCs w:val="24"/>
        </w:rPr>
        <w:t>En el año 2019 entró en vigencia la Ley N°21.172 que modificó la Ley N°18.168, General de Telecomunicaciones, regulando el tendido y retiro de líneas aéreas y subterráneas.</w:t>
      </w:r>
    </w:p>
    <w:p w14:paraId="789D4D47" w14:textId="77777777" w:rsidR="003B49A3" w:rsidRPr="00A51A38" w:rsidRDefault="003B49A3" w:rsidP="003B49A3">
      <w:pPr>
        <w:numPr>
          <w:ilvl w:val="0"/>
          <w:numId w:val="37"/>
        </w:numPr>
        <w:spacing w:before="0" w:after="0" w:line="276" w:lineRule="auto"/>
        <w:rPr>
          <w:rFonts w:ascii="Arial" w:eastAsia="Verdana" w:hAnsi="Arial" w:cs="Arial"/>
          <w:szCs w:val="24"/>
        </w:rPr>
      </w:pPr>
      <w:r w:rsidRPr="00A51A38">
        <w:rPr>
          <w:rFonts w:ascii="Arial" w:eastAsia="Verdana" w:hAnsi="Arial" w:cs="Arial"/>
          <w:szCs w:val="24"/>
        </w:rPr>
        <w:t xml:space="preserve">El mismo epígrafe de la Ley señala que ésta tiene por objeto establecer que las concesionarias y permisionarias que cuenten con líneas aéreas y subterráneas de servicios de telecomunicaciones, serán las responsables de su adecuada instalación, identificación, modificación, mantención, traslado y retiro. Esta responsabilidad de las empresas concesionarias abarca líneas, cables, ductos, poliductos, </w:t>
      </w:r>
      <w:proofErr w:type="spellStart"/>
      <w:r w:rsidRPr="00A51A38">
        <w:rPr>
          <w:rFonts w:ascii="Arial" w:eastAsia="Verdana" w:hAnsi="Arial" w:cs="Arial"/>
          <w:szCs w:val="24"/>
        </w:rPr>
        <w:t>microductos</w:t>
      </w:r>
      <w:proofErr w:type="spellEnd"/>
      <w:r w:rsidRPr="00A51A38">
        <w:rPr>
          <w:rFonts w:ascii="Arial" w:eastAsia="Verdana" w:hAnsi="Arial" w:cs="Arial"/>
          <w:szCs w:val="24"/>
        </w:rPr>
        <w:t>, crucetas, anclajes, tirantes, cajas de control, acometidas, gabinetes, armarios, mufas, cámaras y todo otro elemento perteneciente a la red. Lo anterior, se extiende a instalaciones de dichos artefactos, incluidos los adosados exteriormente a los edificios, en los condominios de viviendas sociales.</w:t>
      </w:r>
    </w:p>
    <w:p w14:paraId="45AA840B" w14:textId="77777777" w:rsidR="003B49A3" w:rsidRPr="00A51A38" w:rsidRDefault="003B49A3" w:rsidP="003B49A3">
      <w:pPr>
        <w:numPr>
          <w:ilvl w:val="0"/>
          <w:numId w:val="37"/>
        </w:numPr>
        <w:spacing w:before="0" w:after="0" w:line="276" w:lineRule="auto"/>
        <w:rPr>
          <w:rFonts w:ascii="Arial" w:eastAsia="Verdana" w:hAnsi="Arial" w:cs="Arial"/>
          <w:szCs w:val="24"/>
        </w:rPr>
      </w:pPr>
      <w:r w:rsidRPr="00A51A38">
        <w:rPr>
          <w:rFonts w:ascii="Arial" w:eastAsia="Verdana" w:hAnsi="Arial" w:cs="Arial"/>
          <w:szCs w:val="24"/>
        </w:rPr>
        <w:t>En este contexto es que la Ley contemplaba además que en el caso en que la concesionaria o permisionaria no procedieran al retiro requerido dentro de plazo, los municipios podrían retirar estos elementos a costa de las referidas empresas, exigiendo el reembolso de todos los costos asociados al mismo, sin que la municipalidad fuera responsable por la afectación de los servicios en que pudiera incurrir en la acción de retiro realizada, la que sería de responsabilidad de la concesionaria o permisionaria obligada.</w:t>
      </w:r>
    </w:p>
    <w:p w14:paraId="39987F86" w14:textId="77777777" w:rsidR="003B49A3" w:rsidRPr="00A51A38" w:rsidRDefault="003B49A3" w:rsidP="003B49A3">
      <w:pPr>
        <w:numPr>
          <w:ilvl w:val="0"/>
          <w:numId w:val="37"/>
        </w:numPr>
        <w:spacing w:before="0" w:after="0" w:line="276" w:lineRule="auto"/>
        <w:rPr>
          <w:rFonts w:ascii="Arial" w:eastAsia="Verdana" w:hAnsi="Arial" w:cs="Arial"/>
          <w:szCs w:val="24"/>
        </w:rPr>
      </w:pPr>
      <w:r w:rsidRPr="00A51A38">
        <w:rPr>
          <w:rFonts w:ascii="Arial" w:eastAsia="Verdana" w:hAnsi="Arial" w:cs="Arial"/>
          <w:szCs w:val="24"/>
        </w:rPr>
        <w:t>No obstante, durante la discusión y aprobación de la ley N°21.678 que establece el acceso a internet como servicio público de telecomunicaciones, dicha norma se suprimió, eliminando la facultad de los municipios de retiro de cables en desuso, si las compañías de electricidad no lo realizan dentro de sus planes de prevención.</w:t>
      </w:r>
    </w:p>
    <w:p w14:paraId="2A61163E" w14:textId="77777777" w:rsidR="003B49A3" w:rsidRPr="00A51A38" w:rsidRDefault="003B49A3" w:rsidP="003B49A3">
      <w:pPr>
        <w:numPr>
          <w:ilvl w:val="0"/>
          <w:numId w:val="37"/>
        </w:numPr>
        <w:spacing w:before="0" w:after="0" w:line="276" w:lineRule="auto"/>
        <w:rPr>
          <w:rFonts w:ascii="Arial" w:eastAsia="Verdana" w:hAnsi="Arial" w:cs="Arial"/>
          <w:szCs w:val="24"/>
        </w:rPr>
      </w:pPr>
      <w:proofErr w:type="spellStart"/>
      <w:r w:rsidRPr="00A51A38">
        <w:rPr>
          <w:rFonts w:ascii="Arial" w:eastAsia="Verdana" w:hAnsi="Arial" w:cs="Arial"/>
          <w:szCs w:val="24"/>
        </w:rPr>
        <w:t>Aún</w:t>
      </w:r>
      <w:proofErr w:type="spellEnd"/>
      <w:r w:rsidRPr="00A51A38">
        <w:rPr>
          <w:rFonts w:ascii="Arial" w:eastAsia="Verdana" w:hAnsi="Arial" w:cs="Arial"/>
          <w:szCs w:val="24"/>
        </w:rPr>
        <w:t xml:space="preserve"> cuando existe toda una regulación para que tanto las concesionarias o </w:t>
      </w:r>
      <w:r w:rsidRPr="00A51A38">
        <w:rPr>
          <w:rFonts w:ascii="Arial" w:eastAsia="Verdana" w:hAnsi="Arial" w:cs="Arial"/>
          <w:szCs w:val="24"/>
          <w:highlight w:val="white"/>
        </w:rPr>
        <w:t xml:space="preserve">permisionarias se hagan responsables la adecuada instalación, identificación, modificación, mantención, ordenación, traslado y retiro de líneas, cables, ductos, poliductos, </w:t>
      </w:r>
      <w:proofErr w:type="spellStart"/>
      <w:r w:rsidRPr="00A51A38">
        <w:rPr>
          <w:rFonts w:ascii="Arial" w:eastAsia="Verdana" w:hAnsi="Arial" w:cs="Arial"/>
          <w:szCs w:val="24"/>
          <w:highlight w:val="white"/>
        </w:rPr>
        <w:t>microductos</w:t>
      </w:r>
      <w:proofErr w:type="spellEnd"/>
      <w:r w:rsidRPr="00A51A38">
        <w:rPr>
          <w:rFonts w:ascii="Arial" w:eastAsia="Verdana" w:hAnsi="Arial" w:cs="Arial"/>
          <w:szCs w:val="24"/>
          <w:highlight w:val="white"/>
        </w:rPr>
        <w:t>, crucetas, anclajes, tirantes, cajas de control, acometidas, gabinetes, armarios, mufas, cámaras y todo otro elemento perteneciente a la red, con sanciones pecuniarias si ello no se cumple, es fundamental contar con alternativas que permitan un correcto retiro de elementos que pudieran afectar los distintos servicios de uso y utilidad pública, como el servicio eléctrico.</w:t>
      </w:r>
    </w:p>
    <w:p w14:paraId="699F04D7" w14:textId="77777777" w:rsidR="003B49A3" w:rsidRPr="00A51A38" w:rsidRDefault="003B49A3" w:rsidP="003B49A3">
      <w:pPr>
        <w:numPr>
          <w:ilvl w:val="0"/>
          <w:numId w:val="37"/>
        </w:numPr>
        <w:spacing w:before="0" w:after="0" w:line="276" w:lineRule="auto"/>
        <w:rPr>
          <w:rFonts w:ascii="Arial" w:eastAsia="Verdana" w:hAnsi="Arial" w:cs="Arial"/>
          <w:szCs w:val="24"/>
          <w:highlight w:val="white"/>
        </w:rPr>
      </w:pPr>
      <w:r w:rsidRPr="00A51A38">
        <w:rPr>
          <w:rFonts w:ascii="Arial" w:eastAsia="Verdana" w:hAnsi="Arial" w:cs="Arial"/>
          <w:szCs w:val="24"/>
          <w:highlight w:val="white"/>
        </w:rPr>
        <w:t xml:space="preserve">Fuimos testigos de los estragos del temporal que azotó la zona centro sur de nuestro país, a inicios de agosto, dejando a más de 1 millón 200 mil clientes sin luz a nivel nacional, siendo la región Metropolitana la más afectada, con cerca de 670 mil damnificados. </w:t>
      </w:r>
    </w:p>
    <w:p w14:paraId="14898E6A" w14:textId="77777777" w:rsidR="003B49A3" w:rsidRPr="00A51A38" w:rsidRDefault="003B49A3" w:rsidP="003B49A3">
      <w:pPr>
        <w:numPr>
          <w:ilvl w:val="0"/>
          <w:numId w:val="37"/>
        </w:numPr>
        <w:spacing w:before="0" w:after="0" w:line="276" w:lineRule="auto"/>
        <w:rPr>
          <w:rFonts w:ascii="Arial" w:eastAsia="Verdana" w:hAnsi="Arial" w:cs="Arial"/>
          <w:szCs w:val="24"/>
          <w:highlight w:val="white"/>
        </w:rPr>
      </w:pPr>
      <w:r w:rsidRPr="00A51A38">
        <w:rPr>
          <w:rFonts w:ascii="Arial" w:eastAsia="Verdana" w:hAnsi="Arial" w:cs="Arial"/>
          <w:szCs w:val="24"/>
          <w:highlight w:val="white"/>
        </w:rPr>
        <w:t>El temporal no solo causó graves daños materiales a las personas, cuyos perjuicios aún se están evaluando, sino que también evidenció la falta de acciones preventivas, como el retiro de cables en desuso. Se observaron marañas de cables antiguos, peligrosamente sueltos, que cruzaban las veredas y podían iniciar incendios al entrar en contacto con árboles o vegetación afectada por el viento y la lluvia del temporal.</w:t>
      </w:r>
    </w:p>
    <w:p w14:paraId="7C2937F8" w14:textId="77777777" w:rsidR="003B49A3" w:rsidRPr="00A51A38" w:rsidRDefault="003B49A3" w:rsidP="003B49A3">
      <w:pPr>
        <w:numPr>
          <w:ilvl w:val="0"/>
          <w:numId w:val="37"/>
        </w:numPr>
        <w:spacing w:before="0" w:after="0" w:line="276" w:lineRule="auto"/>
        <w:rPr>
          <w:rFonts w:ascii="Arial" w:eastAsia="Verdana" w:hAnsi="Arial" w:cs="Arial"/>
          <w:szCs w:val="24"/>
          <w:highlight w:val="white"/>
        </w:rPr>
      </w:pPr>
      <w:r w:rsidRPr="00A51A38">
        <w:rPr>
          <w:rFonts w:ascii="Arial" w:eastAsia="Verdana" w:hAnsi="Arial" w:cs="Arial"/>
          <w:szCs w:val="24"/>
          <w:highlight w:val="white"/>
        </w:rPr>
        <w:t>La denominada “chatarra aérea” resulta claramente perjudicial para el mantenimiento adecuado de los cables y para el servicio en general. Por lo tanto, es fundamental que se restituya la atribución a los municipios. Cabe destacar que, a pesar de que la eliminación de cables en desuso se inició hace poco más de un mes, el Reglamento de la Ley 21.172, que modificó la Ley N°18.168 sobre Telecomunicaciones y regula el tendido y retiro de líneas aéreas y subterráneas, aún no ha entrado en vigencia después de cinco años.</w:t>
      </w:r>
    </w:p>
    <w:p w14:paraId="54551F87" w14:textId="77777777" w:rsidR="003B49A3" w:rsidRPr="00A51A38" w:rsidRDefault="003B49A3" w:rsidP="003B49A3">
      <w:pPr>
        <w:numPr>
          <w:ilvl w:val="0"/>
          <w:numId w:val="37"/>
        </w:numPr>
        <w:spacing w:before="0" w:after="0" w:line="276" w:lineRule="auto"/>
        <w:rPr>
          <w:rFonts w:ascii="Arial" w:eastAsia="Verdana" w:hAnsi="Arial" w:cs="Arial"/>
          <w:szCs w:val="24"/>
          <w:highlight w:val="white"/>
        </w:rPr>
      </w:pPr>
      <w:r w:rsidRPr="00A51A38">
        <w:rPr>
          <w:rFonts w:ascii="Arial" w:eastAsia="Verdana" w:hAnsi="Arial" w:cs="Arial"/>
          <w:szCs w:val="24"/>
          <w:highlight w:val="white"/>
        </w:rPr>
        <w:t>Sin el Reglamento y peor sin la atribución que constaba en la Ley, los municipios difícilmente podrán contar con herramientas que les permitan ejecutar los retiros de escombros aéreos de telecomunicaciones y gestionar los recursos necesarios a nivel de presupuesto para llevar a cabo la labor.</w:t>
      </w:r>
    </w:p>
    <w:p w14:paraId="60A75063" w14:textId="77777777" w:rsidR="003B49A3" w:rsidRPr="00A51A38" w:rsidRDefault="003B49A3" w:rsidP="003B49A3">
      <w:pPr>
        <w:spacing w:after="0" w:line="276" w:lineRule="auto"/>
        <w:ind w:left="720"/>
        <w:rPr>
          <w:rFonts w:ascii="Arial" w:eastAsia="Verdana" w:hAnsi="Arial" w:cs="Arial"/>
          <w:szCs w:val="24"/>
          <w:highlight w:val="white"/>
        </w:rPr>
      </w:pPr>
    </w:p>
    <w:p w14:paraId="472967D9" w14:textId="01D2806C" w:rsidR="00E32B17" w:rsidRPr="00E32B17" w:rsidRDefault="00E32B17" w:rsidP="00A52C56">
      <w:pPr>
        <w:rPr>
          <w:rFonts w:ascii="Arial" w:hAnsi="Arial" w:cs="Arial"/>
          <w:b/>
          <w:bCs/>
          <w:lang w:val="es-ES"/>
        </w:rPr>
      </w:pPr>
      <w:r w:rsidRPr="00E32B17">
        <w:rPr>
          <w:rFonts w:ascii="Arial" w:hAnsi="Arial" w:cs="Arial"/>
          <w:b/>
          <w:bCs/>
          <w:lang w:val="es-ES"/>
        </w:rPr>
        <w:t>III.- INTERVENCIONES.</w:t>
      </w:r>
    </w:p>
    <w:p w14:paraId="35848227" w14:textId="085A29DA" w:rsidR="00A52C56" w:rsidRDefault="000F140C" w:rsidP="00A52C56">
      <w:pPr>
        <w:ind w:firstLine="567"/>
        <w:rPr>
          <w:rFonts w:ascii="Arial" w:hAnsi="Arial" w:cs="Arial"/>
          <w:szCs w:val="24"/>
        </w:rPr>
      </w:pP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sidR="00A52C56" w:rsidRPr="006568A4">
        <w:rPr>
          <w:rFonts w:ascii="Arial" w:hAnsi="Arial" w:cs="Arial"/>
          <w:b/>
          <w:bCs/>
          <w:szCs w:val="24"/>
        </w:rPr>
        <w:t>El subsecretario de Telecomunicaciones, señor</w:t>
      </w:r>
      <w:r w:rsidR="00A52C56">
        <w:rPr>
          <w:rFonts w:ascii="Arial" w:hAnsi="Arial" w:cs="Arial"/>
          <w:szCs w:val="24"/>
        </w:rPr>
        <w:t xml:space="preserve"> </w:t>
      </w:r>
      <w:r w:rsidR="00A52C56">
        <w:rPr>
          <w:rFonts w:ascii="Arial" w:hAnsi="Arial" w:cs="Arial"/>
          <w:b/>
          <w:bCs/>
          <w:szCs w:val="24"/>
        </w:rPr>
        <w:t>Claudio Araya</w:t>
      </w:r>
      <w:r w:rsidR="00A52C56">
        <w:rPr>
          <w:rFonts w:ascii="Arial" w:hAnsi="Arial" w:cs="Arial"/>
          <w:szCs w:val="24"/>
        </w:rPr>
        <w:t>, manifestó que el reglamento de la “Ley chao cables” se encuentra actualmente en su trámite de toma de razón,</w:t>
      </w:r>
      <w:r w:rsidR="00E537AB">
        <w:rPr>
          <w:rFonts w:ascii="Arial" w:hAnsi="Arial" w:cs="Arial"/>
          <w:szCs w:val="24"/>
        </w:rPr>
        <w:t xml:space="preserve"> </w:t>
      </w:r>
      <w:r w:rsidR="007B6045">
        <w:rPr>
          <w:rFonts w:ascii="Arial" w:hAnsi="Arial" w:cs="Arial"/>
          <w:szCs w:val="24"/>
        </w:rPr>
        <w:t>en la</w:t>
      </w:r>
      <w:r w:rsidR="00A52C56">
        <w:rPr>
          <w:rFonts w:ascii="Arial" w:hAnsi="Arial" w:cs="Arial"/>
          <w:szCs w:val="24"/>
        </w:rPr>
        <w:t xml:space="preserve"> Contraloría General de la República, para su aprobación.</w:t>
      </w:r>
    </w:p>
    <w:p w14:paraId="3781E783" w14:textId="6BBB89CF" w:rsidR="00A52C56" w:rsidRDefault="000F140C" w:rsidP="00A52C56">
      <w:pPr>
        <w:ind w:firstLine="567"/>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A52C56">
        <w:rPr>
          <w:rFonts w:ascii="Arial" w:hAnsi="Arial" w:cs="Arial"/>
          <w:szCs w:val="24"/>
        </w:rPr>
        <w:t>En relación a la moción en estudio, confirmó que el Gobierno tiene contemplada la formulación de una indicación para perfeccionar la norma, con la finalidad de incorporar procedimientos y plazos.</w:t>
      </w:r>
    </w:p>
    <w:p w14:paraId="0D9B6229" w14:textId="25623FBE" w:rsidR="00A52C56" w:rsidRDefault="000F140C" w:rsidP="00A52C56">
      <w:pPr>
        <w:ind w:firstLine="567"/>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A52C56">
        <w:rPr>
          <w:rFonts w:ascii="Arial" w:hAnsi="Arial" w:cs="Arial"/>
          <w:szCs w:val="24"/>
        </w:rPr>
        <w:t>Por su parte, destacó que cualquier intervención municipal requerirá la coordinación con la empresa</w:t>
      </w:r>
      <w:r w:rsidR="007B6045">
        <w:rPr>
          <w:rFonts w:ascii="Arial" w:hAnsi="Arial" w:cs="Arial"/>
          <w:szCs w:val="24"/>
        </w:rPr>
        <w:t>, así como</w:t>
      </w:r>
      <w:r w:rsidR="00A52C56">
        <w:rPr>
          <w:rFonts w:ascii="Arial" w:hAnsi="Arial" w:cs="Arial"/>
          <w:szCs w:val="24"/>
        </w:rPr>
        <w:t xml:space="preserve"> apoyo técnico y capacitación para su personal.</w:t>
      </w:r>
    </w:p>
    <w:p w14:paraId="1D118302" w14:textId="26501FC8" w:rsidR="00A52C56" w:rsidRDefault="000F140C" w:rsidP="00A52C56">
      <w:pPr>
        <w:ind w:firstLine="567"/>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A52C56" w:rsidRPr="000F140C">
        <w:rPr>
          <w:rFonts w:ascii="Arial" w:hAnsi="Arial" w:cs="Arial"/>
          <w:b/>
          <w:bCs/>
          <w:szCs w:val="24"/>
        </w:rPr>
        <w:t>El asesor jurídico de la Asociación Chilena de Municipalidades (ACHM), señor</w:t>
      </w:r>
      <w:r w:rsidR="00A52C56">
        <w:rPr>
          <w:rFonts w:ascii="Arial" w:hAnsi="Arial" w:cs="Arial"/>
          <w:szCs w:val="24"/>
        </w:rPr>
        <w:t xml:space="preserve"> </w:t>
      </w:r>
      <w:r w:rsidR="00A52C56">
        <w:rPr>
          <w:rFonts w:ascii="Arial" w:hAnsi="Arial" w:cs="Arial"/>
          <w:b/>
          <w:bCs/>
          <w:szCs w:val="24"/>
        </w:rPr>
        <w:t>Miguel Moreno</w:t>
      </w:r>
      <w:r w:rsidR="00A52C56">
        <w:rPr>
          <w:rFonts w:ascii="Arial" w:hAnsi="Arial" w:cs="Arial"/>
          <w:szCs w:val="24"/>
        </w:rPr>
        <w:t>, hizo presente que la asociación que representa comparte el espíritu del proyecto, y lo calificó como una necesidad imperiosa desde el punto de vista técnico y armónico urbanístico.</w:t>
      </w:r>
    </w:p>
    <w:p w14:paraId="43DB9B79" w14:textId="4775B151" w:rsidR="00A52C56" w:rsidRDefault="000F140C" w:rsidP="00A52C56">
      <w:pPr>
        <w:ind w:firstLine="567"/>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A52C56">
        <w:rPr>
          <w:rFonts w:ascii="Arial" w:hAnsi="Arial" w:cs="Arial"/>
          <w:szCs w:val="24"/>
        </w:rPr>
        <w:t xml:space="preserve">Agregó que la “telaraña de cables” sobrecarga los postes y frontis de edificios </w:t>
      </w:r>
      <w:r w:rsidR="007B6045">
        <w:rPr>
          <w:rFonts w:ascii="Arial" w:hAnsi="Arial" w:cs="Arial"/>
          <w:szCs w:val="24"/>
        </w:rPr>
        <w:t>y</w:t>
      </w:r>
      <w:r w:rsidR="00A52C56">
        <w:rPr>
          <w:rFonts w:ascii="Arial" w:hAnsi="Arial" w:cs="Arial"/>
          <w:szCs w:val="24"/>
        </w:rPr>
        <w:t xml:space="preserve"> viviendas sociales, lo que, constantemente, es reclamando por los vecinos. Sin embargo, alertó que existen municipios que no cuentan con los recursos suficientes para esa labor, ya que principalmente dependen </w:t>
      </w:r>
      <w:r w:rsidR="007B6045">
        <w:rPr>
          <w:rFonts w:ascii="Arial" w:hAnsi="Arial" w:cs="Arial"/>
          <w:szCs w:val="24"/>
        </w:rPr>
        <w:t xml:space="preserve">del </w:t>
      </w:r>
      <w:r w:rsidR="00A52C56">
        <w:rPr>
          <w:rFonts w:ascii="Arial" w:hAnsi="Arial" w:cs="Arial"/>
          <w:szCs w:val="24"/>
        </w:rPr>
        <w:t>Fondo Común Municipal. Ello dificulta la contratación de cuadrillas, necesarias para el retiro de cables. Por tal razón, solicitó al Ejecutivo un informe financiero que contemple recursos extraordinarios, para que así los municipios puedan realizar dicha labor.</w:t>
      </w:r>
    </w:p>
    <w:p w14:paraId="5AE85031" w14:textId="0203A2F5" w:rsidR="00A52C56" w:rsidRDefault="000F140C" w:rsidP="00A52C56">
      <w:pPr>
        <w:ind w:firstLine="567"/>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A52C56" w:rsidRPr="000F140C">
        <w:rPr>
          <w:rFonts w:ascii="Arial" w:hAnsi="Arial" w:cs="Arial"/>
          <w:b/>
          <w:bCs/>
          <w:szCs w:val="24"/>
        </w:rPr>
        <w:t>El alcalde de La Cisterna, señor</w:t>
      </w:r>
      <w:r w:rsidR="00A52C56">
        <w:rPr>
          <w:rFonts w:ascii="Arial" w:hAnsi="Arial" w:cs="Arial"/>
          <w:szCs w:val="24"/>
        </w:rPr>
        <w:t xml:space="preserve"> </w:t>
      </w:r>
      <w:r w:rsidR="00A52C56">
        <w:rPr>
          <w:rFonts w:ascii="Arial" w:hAnsi="Arial" w:cs="Arial"/>
          <w:b/>
          <w:bCs/>
          <w:szCs w:val="24"/>
        </w:rPr>
        <w:t>Joel Olmos</w:t>
      </w:r>
      <w:r w:rsidR="00A52C56">
        <w:rPr>
          <w:rFonts w:ascii="Arial" w:hAnsi="Arial" w:cs="Arial"/>
          <w:szCs w:val="24"/>
        </w:rPr>
        <w:t xml:space="preserve">, expuso apoyado en una presentación en </w:t>
      </w:r>
      <w:proofErr w:type="spellStart"/>
      <w:r w:rsidR="00A52C56">
        <w:rPr>
          <w:rFonts w:ascii="Arial" w:hAnsi="Arial" w:cs="Arial"/>
          <w:szCs w:val="24"/>
        </w:rPr>
        <w:t>power</w:t>
      </w:r>
      <w:proofErr w:type="spellEnd"/>
      <w:r w:rsidR="00A52C56">
        <w:rPr>
          <w:rFonts w:ascii="Arial" w:hAnsi="Arial" w:cs="Arial"/>
          <w:szCs w:val="24"/>
        </w:rPr>
        <w:t xml:space="preserve"> </w:t>
      </w:r>
      <w:proofErr w:type="spellStart"/>
      <w:r w:rsidR="00A52C56">
        <w:rPr>
          <w:rFonts w:ascii="Arial" w:hAnsi="Arial" w:cs="Arial"/>
          <w:szCs w:val="24"/>
        </w:rPr>
        <w:t>point</w:t>
      </w:r>
      <w:proofErr w:type="spellEnd"/>
      <w:r w:rsidR="00A52C56">
        <w:rPr>
          <w:rFonts w:ascii="Arial" w:hAnsi="Arial" w:cs="Arial"/>
          <w:szCs w:val="24"/>
        </w:rPr>
        <w:t>. Destacó que el retiro de cables no es algo que quieran hacer, pero que es necesario realizar dicha tarea. Ello, debido a que las empresas no se hacen cargo del tema y no existe fiscalización.</w:t>
      </w:r>
    </w:p>
    <w:p w14:paraId="1D593C79" w14:textId="24C9C290" w:rsidR="00A52C56" w:rsidRDefault="000F140C" w:rsidP="00A52C56">
      <w:pPr>
        <w:ind w:firstLine="567"/>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A52C56">
        <w:rPr>
          <w:rFonts w:ascii="Arial" w:hAnsi="Arial" w:cs="Arial"/>
          <w:szCs w:val="24"/>
        </w:rPr>
        <w:t xml:space="preserve">Explicó que, ante el reclamo de vecinos, </w:t>
      </w:r>
      <w:r w:rsidR="007B6045">
        <w:rPr>
          <w:rFonts w:ascii="Arial" w:hAnsi="Arial" w:cs="Arial"/>
          <w:szCs w:val="24"/>
        </w:rPr>
        <w:t xml:space="preserve">en ocasiones deben destinar a las </w:t>
      </w:r>
      <w:r w:rsidR="00A52C56">
        <w:rPr>
          <w:rFonts w:ascii="Arial" w:hAnsi="Arial" w:cs="Arial"/>
          <w:szCs w:val="24"/>
        </w:rPr>
        <w:t xml:space="preserve">unidades de emergencia </w:t>
      </w:r>
      <w:r w:rsidR="007B6045">
        <w:rPr>
          <w:rFonts w:ascii="Arial" w:hAnsi="Arial" w:cs="Arial"/>
          <w:szCs w:val="24"/>
        </w:rPr>
        <w:t>para realizar esa labor</w:t>
      </w:r>
      <w:r w:rsidR="00A52C56">
        <w:rPr>
          <w:rFonts w:ascii="Arial" w:hAnsi="Arial" w:cs="Arial"/>
          <w:szCs w:val="24"/>
        </w:rPr>
        <w:t xml:space="preserve">. Pero, insistió en que </w:t>
      </w:r>
      <w:r w:rsidR="007B6045">
        <w:rPr>
          <w:rFonts w:ascii="Arial" w:hAnsi="Arial" w:cs="Arial"/>
          <w:szCs w:val="24"/>
        </w:rPr>
        <w:t xml:space="preserve">ésta </w:t>
      </w:r>
      <w:r w:rsidR="00A52C56">
        <w:rPr>
          <w:rFonts w:ascii="Arial" w:hAnsi="Arial" w:cs="Arial"/>
          <w:szCs w:val="24"/>
        </w:rPr>
        <w:t>se realiza con recursos con los que no disponen. Como ejemplo, mencionó que un equipo de tres personas y un camión trabajando en forma diurna implica un costo de 6 millones de pesos. Por eso, estimó que el tema lo debieran asumir las empresas, que tienen millonarias utilidades.</w:t>
      </w:r>
    </w:p>
    <w:p w14:paraId="0371AB2D" w14:textId="36D2A115" w:rsidR="00A52C56" w:rsidRDefault="000F140C" w:rsidP="00A52C56">
      <w:pPr>
        <w:ind w:firstLine="567"/>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A52C56" w:rsidRPr="000F140C">
        <w:rPr>
          <w:rFonts w:ascii="Arial" w:hAnsi="Arial" w:cs="Arial"/>
          <w:b/>
          <w:bCs/>
          <w:szCs w:val="24"/>
        </w:rPr>
        <w:t>El alcalde de Pirque y Presidente de la Asociación de Municipios Rurales, AMUR,</w:t>
      </w:r>
      <w:r w:rsidR="00A52C56">
        <w:rPr>
          <w:rFonts w:ascii="Arial" w:hAnsi="Arial" w:cs="Arial"/>
          <w:szCs w:val="24"/>
        </w:rPr>
        <w:t xml:space="preserve"> señor </w:t>
      </w:r>
      <w:r w:rsidR="00A52C56">
        <w:rPr>
          <w:rFonts w:ascii="Arial" w:hAnsi="Arial" w:cs="Arial"/>
          <w:b/>
          <w:bCs/>
          <w:szCs w:val="24"/>
        </w:rPr>
        <w:t>Jaime Escudero</w:t>
      </w:r>
      <w:r w:rsidR="00A52C56">
        <w:rPr>
          <w:rFonts w:ascii="Arial" w:hAnsi="Arial" w:cs="Arial"/>
          <w:szCs w:val="24"/>
        </w:rPr>
        <w:t>, señaló que los escombros aéreos también afectan el turismo rural, un elemento del cual muchos municipios rurales obtienen recursos. Lamentablemente, acotó, los vecinos culpan a los municipios por no retirar el cableado.</w:t>
      </w:r>
    </w:p>
    <w:p w14:paraId="612598E3" w14:textId="556C0EA3" w:rsidR="00A52C56" w:rsidRDefault="000F140C" w:rsidP="00A52C56">
      <w:pPr>
        <w:ind w:firstLine="567"/>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A52C56" w:rsidRPr="00505434">
        <w:rPr>
          <w:rFonts w:ascii="Arial" w:hAnsi="Arial" w:cs="Arial"/>
          <w:b/>
          <w:bCs/>
          <w:szCs w:val="24"/>
        </w:rPr>
        <w:t>El subsecretario de Telecomunicaciones, señor</w:t>
      </w:r>
      <w:r w:rsidR="00A52C56">
        <w:rPr>
          <w:rFonts w:ascii="Arial" w:hAnsi="Arial" w:cs="Arial"/>
          <w:szCs w:val="24"/>
        </w:rPr>
        <w:t xml:space="preserve"> </w:t>
      </w:r>
      <w:r w:rsidR="00A52C56">
        <w:rPr>
          <w:rFonts w:ascii="Arial" w:hAnsi="Arial" w:cs="Arial"/>
          <w:b/>
          <w:bCs/>
          <w:szCs w:val="24"/>
        </w:rPr>
        <w:t>Claudio Araya</w:t>
      </w:r>
      <w:r w:rsidR="00A52C56">
        <w:rPr>
          <w:rFonts w:ascii="Arial" w:hAnsi="Arial" w:cs="Arial"/>
          <w:szCs w:val="24"/>
        </w:rPr>
        <w:t>, precisó que la ley respectiva se encuentra vigente y que algunos municipios han procedido a hacer las limpiezas correspondientes. Ello ocurre cuando las empresas no cumplen con la ordenanza respectiva, porque cuando no cumplen ahí es donde actúa el municipio. Ahora, esa situación debiese ser la excepción y no la norma general.</w:t>
      </w:r>
    </w:p>
    <w:p w14:paraId="7A67170D" w14:textId="2C2DC4F8" w:rsidR="00A52C56" w:rsidRDefault="000F140C" w:rsidP="00A52C56">
      <w:pPr>
        <w:ind w:firstLine="567"/>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A52C56">
        <w:rPr>
          <w:rFonts w:ascii="Arial" w:hAnsi="Arial" w:cs="Arial"/>
          <w:szCs w:val="24"/>
        </w:rPr>
        <w:t xml:space="preserve">Coincidió también con lo manifestado por los miembros de la Comisión, en el sentido de que muchas veces los reintegros de parte de las concesionarias a los municipios se judicializan y las empresas recurren a equipos jurídicos para evitar o retrasar el pago. </w:t>
      </w:r>
    </w:p>
    <w:p w14:paraId="3F4B7F74" w14:textId="6723D7D0" w:rsidR="00071BDB" w:rsidRDefault="00984FE9" w:rsidP="00647981">
      <w:pPr>
        <w:rPr>
          <w:rFonts w:ascii="Arial" w:hAnsi="Arial" w:cs="Arial"/>
          <w:bCs/>
          <w:szCs w:val="24"/>
        </w:rPr>
      </w:pPr>
      <w:r>
        <w:rPr>
          <w:rFonts w:ascii="Arial" w:hAnsi="Arial" w:cs="Arial"/>
          <w:bCs/>
          <w:szCs w:val="24"/>
        </w:rPr>
        <w:tab/>
      </w:r>
      <w:r>
        <w:rPr>
          <w:rFonts w:ascii="Arial" w:hAnsi="Arial" w:cs="Arial"/>
          <w:bCs/>
          <w:szCs w:val="24"/>
        </w:rPr>
        <w:tab/>
      </w:r>
      <w:r>
        <w:rPr>
          <w:rFonts w:ascii="Arial" w:hAnsi="Arial" w:cs="Arial"/>
          <w:bCs/>
          <w:szCs w:val="24"/>
        </w:rPr>
        <w:tab/>
      </w:r>
    </w:p>
    <w:p w14:paraId="2E14F91D" w14:textId="427B8F57" w:rsidR="00647981" w:rsidRPr="00BB2072" w:rsidRDefault="003E54B9" w:rsidP="00647981">
      <w:pPr>
        <w:rPr>
          <w:rFonts w:ascii="Arial" w:hAnsi="Arial" w:cs="Arial"/>
          <w:b/>
          <w:szCs w:val="24"/>
        </w:rPr>
      </w:pPr>
      <w:r>
        <w:rPr>
          <w:rFonts w:ascii="Arial" w:hAnsi="Arial" w:cs="Arial"/>
          <w:b/>
          <w:szCs w:val="24"/>
        </w:rPr>
        <w:t xml:space="preserve">IV.- </w:t>
      </w:r>
      <w:r w:rsidR="00BB2072" w:rsidRPr="00BB2072">
        <w:rPr>
          <w:rFonts w:ascii="Arial" w:hAnsi="Arial" w:cs="Arial"/>
          <w:b/>
          <w:szCs w:val="24"/>
        </w:rPr>
        <w:t xml:space="preserve">DISCUSIÓN DEL </w:t>
      </w:r>
      <w:proofErr w:type="gramStart"/>
      <w:r w:rsidR="00BB2072" w:rsidRPr="00BB2072">
        <w:rPr>
          <w:rFonts w:ascii="Arial" w:hAnsi="Arial" w:cs="Arial"/>
          <w:b/>
          <w:szCs w:val="24"/>
        </w:rPr>
        <w:t>PROYECTO.-</w:t>
      </w:r>
      <w:proofErr w:type="gramEnd"/>
    </w:p>
    <w:p w14:paraId="6E6618B4" w14:textId="77777777" w:rsidR="00FD2F9B" w:rsidRDefault="00FD2F9B" w:rsidP="00647981">
      <w:pPr>
        <w:rPr>
          <w:rFonts w:ascii="Arial" w:hAnsi="Arial" w:cs="Arial"/>
          <w:b/>
          <w:szCs w:val="24"/>
        </w:rPr>
      </w:pPr>
    </w:p>
    <w:p w14:paraId="2DCA3511" w14:textId="18CF93CF" w:rsidR="00BB2072" w:rsidRPr="00BB2072" w:rsidRDefault="00BB2072" w:rsidP="00647981">
      <w:pPr>
        <w:rPr>
          <w:rFonts w:ascii="Arial" w:hAnsi="Arial" w:cs="Arial"/>
          <w:b/>
          <w:szCs w:val="24"/>
        </w:rPr>
      </w:pPr>
      <w:r>
        <w:rPr>
          <w:rFonts w:ascii="Arial" w:hAnsi="Arial" w:cs="Arial"/>
          <w:b/>
          <w:szCs w:val="24"/>
        </w:rPr>
        <w:t xml:space="preserve">A.- </w:t>
      </w:r>
      <w:r w:rsidRPr="00BB2072">
        <w:rPr>
          <w:rFonts w:ascii="Arial" w:hAnsi="Arial" w:cs="Arial"/>
          <w:b/>
          <w:szCs w:val="24"/>
        </w:rPr>
        <w:t>DISCUSIÓN GENERAL.</w:t>
      </w:r>
    </w:p>
    <w:p w14:paraId="7573123A" w14:textId="451F6612" w:rsidR="00C80E0C" w:rsidRDefault="00C80E0C" w:rsidP="00C80E0C">
      <w:pPr>
        <w:ind w:firstLine="2835"/>
        <w:rPr>
          <w:rFonts w:ascii="Arial" w:hAnsi="Arial" w:cs="Arial"/>
          <w:szCs w:val="24"/>
        </w:rPr>
      </w:pPr>
      <w:r w:rsidRPr="00380172">
        <w:rPr>
          <w:rFonts w:ascii="Arial" w:hAnsi="Arial" w:cs="Arial"/>
          <w:szCs w:val="24"/>
        </w:rPr>
        <w:t xml:space="preserve">Con lo expuesto por </w:t>
      </w:r>
      <w:r>
        <w:rPr>
          <w:rFonts w:ascii="Arial" w:hAnsi="Arial" w:cs="Arial"/>
          <w:szCs w:val="24"/>
        </w:rPr>
        <w:t>las autoridades invitadas</w:t>
      </w:r>
      <w:r w:rsidRPr="00CD1FB6">
        <w:rPr>
          <w:rFonts w:ascii="Arial" w:hAnsi="Arial" w:cs="Arial"/>
          <w:szCs w:val="24"/>
        </w:rPr>
        <w:t>,</w:t>
      </w:r>
      <w:r>
        <w:rPr>
          <w:rFonts w:ascii="Arial" w:hAnsi="Arial" w:cs="Arial"/>
          <w:bCs/>
          <w:color w:val="212121"/>
          <w:szCs w:val="24"/>
        </w:rPr>
        <w:t xml:space="preserve"> </w:t>
      </w:r>
      <w:r w:rsidRPr="00380172">
        <w:rPr>
          <w:rFonts w:ascii="Arial" w:hAnsi="Arial" w:cs="Arial"/>
          <w:szCs w:val="24"/>
        </w:rPr>
        <w:t xml:space="preserve">y los fundamentos </w:t>
      </w:r>
      <w:r>
        <w:rPr>
          <w:rFonts w:ascii="Arial" w:hAnsi="Arial" w:cs="Arial"/>
          <w:szCs w:val="24"/>
        </w:rPr>
        <w:t>contenidos en la moción</w:t>
      </w:r>
      <w:r w:rsidRPr="00380172">
        <w:rPr>
          <w:rFonts w:ascii="Arial" w:hAnsi="Arial" w:cs="Arial"/>
          <w:szCs w:val="24"/>
        </w:rPr>
        <w:t xml:space="preserve">, </w:t>
      </w:r>
      <w:r>
        <w:rPr>
          <w:rFonts w:ascii="Arial" w:hAnsi="Arial" w:cs="Arial"/>
          <w:szCs w:val="24"/>
        </w:rPr>
        <w:t xml:space="preserve">la señora diputada y </w:t>
      </w:r>
      <w:r w:rsidRPr="00380172">
        <w:rPr>
          <w:rFonts w:ascii="Arial" w:hAnsi="Arial" w:cs="Arial"/>
          <w:szCs w:val="24"/>
        </w:rPr>
        <w:t xml:space="preserve">los señores </w:t>
      </w:r>
      <w:r>
        <w:rPr>
          <w:rFonts w:ascii="Arial" w:hAnsi="Arial" w:cs="Arial"/>
          <w:szCs w:val="24"/>
        </w:rPr>
        <w:t>d</w:t>
      </w:r>
      <w:r w:rsidRPr="00380172">
        <w:rPr>
          <w:rFonts w:ascii="Arial" w:hAnsi="Arial" w:cs="Arial"/>
          <w:szCs w:val="24"/>
        </w:rPr>
        <w:t>iputados fueron de parecer de aprobar la idea de legislar sobre la materia.</w:t>
      </w:r>
    </w:p>
    <w:p w14:paraId="66D8E29A" w14:textId="38B40B2F" w:rsidR="006568A4" w:rsidRDefault="00C80E0C" w:rsidP="006568A4">
      <w:pPr>
        <w:ind w:firstLine="567"/>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806C4B">
        <w:rPr>
          <w:rFonts w:ascii="Arial" w:hAnsi="Arial" w:cs="Arial"/>
          <w:szCs w:val="24"/>
        </w:rPr>
        <w:t xml:space="preserve">Se </w:t>
      </w:r>
      <w:r w:rsidR="006568A4">
        <w:rPr>
          <w:rFonts w:ascii="Arial" w:hAnsi="Arial" w:cs="Arial"/>
          <w:szCs w:val="24"/>
        </w:rPr>
        <w:t>explicó que el objeto del proyecto consiste en restaurar y reponer la atribución que correspondía a los municipios, permitiendo el retiro de cables en desuso, pero a expensas de las empresas concesionarias.</w:t>
      </w:r>
    </w:p>
    <w:p w14:paraId="297A2502" w14:textId="045E4031" w:rsidR="006568A4" w:rsidRDefault="006E34C9" w:rsidP="006568A4">
      <w:pPr>
        <w:ind w:firstLine="567"/>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806C4B">
        <w:rPr>
          <w:rFonts w:ascii="Arial" w:hAnsi="Arial" w:cs="Arial"/>
          <w:szCs w:val="24"/>
        </w:rPr>
        <w:t>Se agregó que, c</w:t>
      </w:r>
      <w:r w:rsidR="006568A4">
        <w:rPr>
          <w:rFonts w:ascii="Arial" w:hAnsi="Arial" w:cs="Arial"/>
          <w:szCs w:val="24"/>
        </w:rPr>
        <w:t xml:space="preserve">on dicha medida, se espera evitar </w:t>
      </w:r>
      <w:r w:rsidR="004F779D">
        <w:rPr>
          <w:rFonts w:ascii="Arial" w:hAnsi="Arial" w:cs="Arial"/>
          <w:szCs w:val="24"/>
        </w:rPr>
        <w:t>que,</w:t>
      </w:r>
      <w:r w:rsidR="006568A4">
        <w:rPr>
          <w:rFonts w:ascii="Arial" w:hAnsi="Arial" w:cs="Arial"/>
          <w:szCs w:val="24"/>
        </w:rPr>
        <w:t xml:space="preserve"> debido a la ocurrencia de temporales de lluvia y viento, se provoquen cortes prolongados de energía eléctrica y salvaguardar, así, el bienestar de las y los chilenos. Igualmente, se busca garantizar un entorno urbano más seguro y ordenado, evitando riesgos asociados a la acumulación de cables obsoletos.</w:t>
      </w:r>
    </w:p>
    <w:p w14:paraId="19EA319E" w14:textId="09C840C4" w:rsidR="000F140C" w:rsidRDefault="006E34C9" w:rsidP="000F140C">
      <w:pPr>
        <w:ind w:firstLine="567"/>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EF5382">
        <w:rPr>
          <w:rFonts w:ascii="Arial" w:hAnsi="Arial" w:cs="Arial"/>
          <w:szCs w:val="24"/>
        </w:rPr>
        <w:t>Se i</w:t>
      </w:r>
      <w:r w:rsidR="006568A4">
        <w:rPr>
          <w:rFonts w:ascii="Arial" w:hAnsi="Arial" w:cs="Arial"/>
          <w:szCs w:val="24"/>
        </w:rPr>
        <w:t xml:space="preserve">ndicó que, si bien la “Ley chao cables”, aprobada hace seis años, </w:t>
      </w:r>
      <w:r w:rsidR="00295518">
        <w:rPr>
          <w:rFonts w:ascii="Arial" w:hAnsi="Arial" w:cs="Arial"/>
          <w:szCs w:val="24"/>
        </w:rPr>
        <w:t xml:space="preserve">se </w:t>
      </w:r>
      <w:r w:rsidR="006568A4">
        <w:rPr>
          <w:rFonts w:ascii="Arial" w:hAnsi="Arial" w:cs="Arial"/>
          <w:szCs w:val="24"/>
        </w:rPr>
        <w:t xml:space="preserve">establecía dicha facultad para los municipios, </w:t>
      </w:r>
      <w:r w:rsidR="00DD4612">
        <w:rPr>
          <w:rFonts w:ascii="Arial" w:hAnsi="Arial" w:cs="Arial"/>
          <w:szCs w:val="24"/>
        </w:rPr>
        <w:t>é</w:t>
      </w:r>
      <w:r w:rsidR="006568A4">
        <w:rPr>
          <w:rFonts w:ascii="Arial" w:hAnsi="Arial" w:cs="Arial"/>
          <w:szCs w:val="24"/>
        </w:rPr>
        <w:t>st</w:t>
      </w:r>
      <w:r w:rsidR="00DD4612">
        <w:rPr>
          <w:rFonts w:ascii="Arial" w:hAnsi="Arial" w:cs="Arial"/>
          <w:szCs w:val="24"/>
        </w:rPr>
        <w:t>a</w:t>
      </w:r>
      <w:r w:rsidR="006568A4">
        <w:rPr>
          <w:rFonts w:ascii="Arial" w:hAnsi="Arial" w:cs="Arial"/>
          <w:szCs w:val="24"/>
        </w:rPr>
        <w:t xml:space="preserve"> se eliminó en la ley de acceso a internet como servicio público</w:t>
      </w:r>
      <w:r w:rsidR="00295518">
        <w:rPr>
          <w:rFonts w:ascii="Arial" w:hAnsi="Arial" w:cs="Arial"/>
          <w:szCs w:val="24"/>
        </w:rPr>
        <w:t>,</w:t>
      </w:r>
      <w:r w:rsidR="006568A4">
        <w:rPr>
          <w:rFonts w:ascii="Arial" w:hAnsi="Arial" w:cs="Arial"/>
          <w:szCs w:val="24"/>
        </w:rPr>
        <w:t xml:space="preserve"> </w:t>
      </w:r>
      <w:r w:rsidR="00295518">
        <w:rPr>
          <w:rFonts w:ascii="Arial" w:hAnsi="Arial" w:cs="Arial"/>
          <w:szCs w:val="24"/>
        </w:rPr>
        <w:t>h</w:t>
      </w:r>
      <w:r w:rsidR="00EF5382">
        <w:rPr>
          <w:rFonts w:ascii="Arial" w:hAnsi="Arial" w:cs="Arial"/>
          <w:szCs w:val="24"/>
        </w:rPr>
        <w:t xml:space="preserve">aciéndose presente, además, </w:t>
      </w:r>
      <w:r w:rsidR="00295518">
        <w:rPr>
          <w:rFonts w:ascii="Arial" w:hAnsi="Arial" w:cs="Arial"/>
          <w:szCs w:val="24"/>
        </w:rPr>
        <w:t xml:space="preserve">que </w:t>
      </w:r>
      <w:r w:rsidR="00EF5382">
        <w:rPr>
          <w:rFonts w:ascii="Arial" w:hAnsi="Arial" w:cs="Arial"/>
          <w:szCs w:val="24"/>
        </w:rPr>
        <w:t xml:space="preserve">existe </w:t>
      </w:r>
      <w:r w:rsidR="00295518">
        <w:rPr>
          <w:rFonts w:ascii="Arial" w:hAnsi="Arial" w:cs="Arial"/>
          <w:szCs w:val="24"/>
        </w:rPr>
        <w:t>un</w:t>
      </w:r>
      <w:r w:rsidR="00EF5382">
        <w:rPr>
          <w:rFonts w:ascii="Arial" w:hAnsi="Arial" w:cs="Arial"/>
          <w:szCs w:val="24"/>
        </w:rPr>
        <w:t xml:space="preserve"> problema </w:t>
      </w:r>
      <w:r w:rsidR="00295518">
        <w:rPr>
          <w:rFonts w:ascii="Arial" w:hAnsi="Arial" w:cs="Arial"/>
          <w:szCs w:val="24"/>
        </w:rPr>
        <w:t xml:space="preserve">adicional que se refiere a </w:t>
      </w:r>
      <w:r w:rsidR="00EF5382">
        <w:rPr>
          <w:rFonts w:ascii="Arial" w:hAnsi="Arial" w:cs="Arial"/>
          <w:szCs w:val="24"/>
        </w:rPr>
        <w:t xml:space="preserve">la sustracción de cables, por lo cual se debería </w:t>
      </w:r>
      <w:r w:rsidR="000F140C">
        <w:rPr>
          <w:rFonts w:ascii="Arial" w:hAnsi="Arial" w:cs="Arial"/>
          <w:szCs w:val="24"/>
        </w:rPr>
        <w:t>avanzar hacia el soterramiento del cableado.</w:t>
      </w:r>
    </w:p>
    <w:p w14:paraId="2D50A96D" w14:textId="09783584" w:rsidR="000F140C" w:rsidRDefault="006E34C9" w:rsidP="000F140C">
      <w:pPr>
        <w:ind w:firstLine="567"/>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295518">
        <w:rPr>
          <w:rFonts w:ascii="Arial" w:hAnsi="Arial" w:cs="Arial"/>
          <w:szCs w:val="24"/>
        </w:rPr>
        <w:t xml:space="preserve">Se enfatizó que </w:t>
      </w:r>
      <w:r w:rsidR="000F140C">
        <w:rPr>
          <w:rFonts w:ascii="Arial" w:hAnsi="Arial" w:cs="Arial"/>
          <w:szCs w:val="24"/>
        </w:rPr>
        <w:t xml:space="preserve">los fondos que se recaudan en virtud de las multas por estas causales que cursa la Subsecretaría de Telecomunicaciones, al igual que otros servicios públicos, van al Tesoro Público. </w:t>
      </w:r>
      <w:r w:rsidR="00295518">
        <w:rPr>
          <w:rFonts w:ascii="Arial" w:hAnsi="Arial" w:cs="Arial"/>
          <w:szCs w:val="24"/>
        </w:rPr>
        <w:t>Por lo cual</w:t>
      </w:r>
      <w:r w:rsidR="000F140C">
        <w:rPr>
          <w:rFonts w:ascii="Arial" w:hAnsi="Arial" w:cs="Arial"/>
          <w:szCs w:val="24"/>
        </w:rPr>
        <w:t xml:space="preserve">, </w:t>
      </w:r>
      <w:r w:rsidR="00295518">
        <w:rPr>
          <w:rFonts w:ascii="Arial" w:hAnsi="Arial" w:cs="Arial"/>
          <w:szCs w:val="24"/>
        </w:rPr>
        <w:t xml:space="preserve">se </w:t>
      </w:r>
      <w:r w:rsidR="000F140C">
        <w:rPr>
          <w:rFonts w:ascii="Arial" w:hAnsi="Arial" w:cs="Arial"/>
          <w:szCs w:val="24"/>
        </w:rPr>
        <w:t>llamó a revisa</w:t>
      </w:r>
      <w:r w:rsidR="00295518">
        <w:rPr>
          <w:rFonts w:ascii="Arial" w:hAnsi="Arial" w:cs="Arial"/>
          <w:szCs w:val="24"/>
        </w:rPr>
        <w:t>r</w:t>
      </w:r>
      <w:r w:rsidR="000F140C">
        <w:rPr>
          <w:rFonts w:ascii="Arial" w:hAnsi="Arial" w:cs="Arial"/>
          <w:szCs w:val="24"/>
        </w:rPr>
        <w:t xml:space="preserve"> dicha situación para que los fondos recaudados vayan a los propios municipios para sufragar las cuadrillas requeridas para </w:t>
      </w:r>
      <w:r w:rsidR="00295518">
        <w:rPr>
          <w:rFonts w:ascii="Arial" w:hAnsi="Arial" w:cs="Arial"/>
          <w:szCs w:val="24"/>
        </w:rPr>
        <w:t>tal</w:t>
      </w:r>
      <w:r w:rsidR="000F140C">
        <w:rPr>
          <w:rFonts w:ascii="Arial" w:hAnsi="Arial" w:cs="Arial"/>
          <w:szCs w:val="24"/>
        </w:rPr>
        <w:t xml:space="preserve"> labor.</w:t>
      </w:r>
    </w:p>
    <w:p w14:paraId="7F083E2C" w14:textId="21560CEE" w:rsidR="000F140C" w:rsidRDefault="006E34C9" w:rsidP="000F140C">
      <w:pPr>
        <w:ind w:firstLine="567"/>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295518">
        <w:rPr>
          <w:rFonts w:ascii="Arial" w:hAnsi="Arial" w:cs="Arial"/>
          <w:szCs w:val="24"/>
        </w:rPr>
        <w:t xml:space="preserve">Se </w:t>
      </w:r>
      <w:r w:rsidR="000F140C">
        <w:rPr>
          <w:rFonts w:ascii="Arial" w:hAnsi="Arial" w:cs="Arial"/>
          <w:szCs w:val="24"/>
        </w:rPr>
        <w:t>destacó que el incentivo del proyecto está bien puesto, en el sentido de que si la municipalidad es quien realiza el retiro de cables, tendrá que repetir contra la concesionaria, pero que eso se puede facilitar con una fluida comunicación entre ambos actores</w:t>
      </w:r>
      <w:r w:rsidR="00295518">
        <w:rPr>
          <w:rFonts w:ascii="Arial" w:hAnsi="Arial" w:cs="Arial"/>
          <w:szCs w:val="24"/>
        </w:rPr>
        <w:t>. D</w:t>
      </w:r>
      <w:r w:rsidR="000F140C">
        <w:rPr>
          <w:rFonts w:ascii="Arial" w:hAnsi="Arial" w:cs="Arial"/>
          <w:szCs w:val="24"/>
        </w:rPr>
        <w:t>e igual manera, se debe resguardar de buena forma un título ejecutivo como este, justamente para evitar o disminuir la judicialización posterior.</w:t>
      </w:r>
    </w:p>
    <w:p w14:paraId="45DEFFBD" w14:textId="77777777" w:rsidR="00836A58" w:rsidRDefault="006E34C9" w:rsidP="000F140C">
      <w:pPr>
        <w:ind w:firstLine="567"/>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836A58">
        <w:rPr>
          <w:rFonts w:ascii="Arial" w:hAnsi="Arial" w:cs="Arial"/>
          <w:szCs w:val="24"/>
        </w:rPr>
        <w:t>Se advirtió que se trata de solucionar un</w:t>
      </w:r>
      <w:r w:rsidR="000F140C">
        <w:rPr>
          <w:rFonts w:ascii="Arial" w:hAnsi="Arial" w:cs="Arial"/>
          <w:szCs w:val="24"/>
        </w:rPr>
        <w:t xml:space="preserve"> problema </w:t>
      </w:r>
      <w:r w:rsidR="00836A58">
        <w:rPr>
          <w:rFonts w:ascii="Arial" w:hAnsi="Arial" w:cs="Arial"/>
          <w:szCs w:val="24"/>
        </w:rPr>
        <w:t>de verdaderos</w:t>
      </w:r>
      <w:r w:rsidR="000F140C">
        <w:rPr>
          <w:rFonts w:ascii="Arial" w:hAnsi="Arial" w:cs="Arial"/>
          <w:szCs w:val="24"/>
        </w:rPr>
        <w:t xml:space="preserve"> “escombros aéreos”</w:t>
      </w:r>
      <w:r w:rsidR="00836A58">
        <w:rPr>
          <w:rFonts w:ascii="Arial" w:hAnsi="Arial" w:cs="Arial"/>
          <w:szCs w:val="24"/>
        </w:rPr>
        <w:t xml:space="preserve">, </w:t>
      </w:r>
      <w:r w:rsidR="000F140C">
        <w:rPr>
          <w:rFonts w:ascii="Arial" w:hAnsi="Arial" w:cs="Arial"/>
          <w:szCs w:val="24"/>
        </w:rPr>
        <w:t>valor</w:t>
      </w:r>
      <w:r w:rsidR="00836A58">
        <w:rPr>
          <w:rFonts w:ascii="Arial" w:hAnsi="Arial" w:cs="Arial"/>
          <w:szCs w:val="24"/>
        </w:rPr>
        <w:t>ándose</w:t>
      </w:r>
      <w:r w:rsidR="000F140C">
        <w:rPr>
          <w:rFonts w:ascii="Arial" w:hAnsi="Arial" w:cs="Arial"/>
          <w:szCs w:val="24"/>
        </w:rPr>
        <w:t xml:space="preserve"> la posibilidad que entrega el proyecto </w:t>
      </w:r>
      <w:r w:rsidR="00836A58">
        <w:rPr>
          <w:rFonts w:ascii="Arial" w:hAnsi="Arial" w:cs="Arial"/>
          <w:szCs w:val="24"/>
        </w:rPr>
        <w:t xml:space="preserve">a los </w:t>
      </w:r>
      <w:r w:rsidR="000F140C">
        <w:rPr>
          <w:rFonts w:ascii="Arial" w:hAnsi="Arial" w:cs="Arial"/>
          <w:szCs w:val="24"/>
        </w:rPr>
        <w:t>municipios p</w:t>
      </w:r>
      <w:r w:rsidR="00836A58">
        <w:rPr>
          <w:rFonts w:ascii="Arial" w:hAnsi="Arial" w:cs="Arial"/>
          <w:szCs w:val="24"/>
        </w:rPr>
        <w:t>ara</w:t>
      </w:r>
      <w:r w:rsidR="000F140C">
        <w:rPr>
          <w:rFonts w:ascii="Arial" w:hAnsi="Arial" w:cs="Arial"/>
          <w:szCs w:val="24"/>
        </w:rPr>
        <w:t xml:space="preserve"> reembolsar</w:t>
      </w:r>
      <w:r w:rsidR="00836A58">
        <w:rPr>
          <w:rFonts w:ascii="Arial" w:hAnsi="Arial" w:cs="Arial"/>
          <w:szCs w:val="24"/>
        </w:rPr>
        <w:t>, de las concesionarias,</w:t>
      </w:r>
      <w:r w:rsidR="000F140C">
        <w:rPr>
          <w:rFonts w:ascii="Arial" w:hAnsi="Arial" w:cs="Arial"/>
          <w:szCs w:val="24"/>
        </w:rPr>
        <w:t xml:space="preserve"> lo gastado </w:t>
      </w:r>
      <w:r w:rsidR="00836A58">
        <w:rPr>
          <w:rFonts w:ascii="Arial" w:hAnsi="Arial" w:cs="Arial"/>
          <w:szCs w:val="24"/>
        </w:rPr>
        <w:t>por</w:t>
      </w:r>
      <w:r w:rsidR="000F140C">
        <w:rPr>
          <w:rFonts w:ascii="Arial" w:hAnsi="Arial" w:cs="Arial"/>
          <w:szCs w:val="24"/>
        </w:rPr>
        <w:t xml:space="preserve"> esta l</w:t>
      </w:r>
      <w:r w:rsidR="00836A58">
        <w:rPr>
          <w:rFonts w:ascii="Arial" w:hAnsi="Arial" w:cs="Arial"/>
          <w:szCs w:val="24"/>
        </w:rPr>
        <w:t>abor</w:t>
      </w:r>
      <w:r w:rsidR="000F140C">
        <w:rPr>
          <w:rFonts w:ascii="Arial" w:hAnsi="Arial" w:cs="Arial"/>
          <w:szCs w:val="24"/>
        </w:rPr>
        <w:t xml:space="preserve">. </w:t>
      </w:r>
    </w:p>
    <w:p w14:paraId="34D17B27" w14:textId="036CC1A2" w:rsidR="000F140C" w:rsidRDefault="00836A58" w:rsidP="000F140C">
      <w:pPr>
        <w:ind w:firstLine="567"/>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Por último, se</w:t>
      </w:r>
      <w:r w:rsidR="000F140C">
        <w:rPr>
          <w:rFonts w:ascii="Arial" w:hAnsi="Arial" w:cs="Arial"/>
          <w:szCs w:val="24"/>
        </w:rPr>
        <w:t xml:space="preserve"> manifestó </w:t>
      </w:r>
      <w:r>
        <w:rPr>
          <w:rFonts w:ascii="Arial" w:hAnsi="Arial" w:cs="Arial"/>
          <w:szCs w:val="24"/>
        </w:rPr>
        <w:t>la</w:t>
      </w:r>
      <w:r w:rsidR="000F140C">
        <w:rPr>
          <w:rFonts w:ascii="Arial" w:hAnsi="Arial" w:cs="Arial"/>
          <w:szCs w:val="24"/>
        </w:rPr>
        <w:t xml:space="preserve"> preocupación </w:t>
      </w:r>
      <w:r>
        <w:rPr>
          <w:rFonts w:ascii="Arial" w:hAnsi="Arial" w:cs="Arial"/>
          <w:szCs w:val="24"/>
        </w:rPr>
        <w:t>en torno a</w:t>
      </w:r>
      <w:r w:rsidR="000F140C">
        <w:rPr>
          <w:rFonts w:ascii="Arial" w:hAnsi="Arial" w:cs="Arial"/>
          <w:szCs w:val="24"/>
        </w:rPr>
        <w:t xml:space="preserve"> la pericia que de</w:t>
      </w:r>
      <w:r>
        <w:rPr>
          <w:rFonts w:ascii="Arial" w:hAnsi="Arial" w:cs="Arial"/>
          <w:szCs w:val="24"/>
        </w:rPr>
        <w:t>ben contar</w:t>
      </w:r>
      <w:r w:rsidR="000F140C">
        <w:rPr>
          <w:rFonts w:ascii="Arial" w:hAnsi="Arial" w:cs="Arial"/>
          <w:szCs w:val="24"/>
        </w:rPr>
        <w:t xml:space="preserve"> los funcionarios municipales que realicen esta labor, </w:t>
      </w:r>
      <w:r>
        <w:rPr>
          <w:rFonts w:ascii="Arial" w:hAnsi="Arial" w:cs="Arial"/>
          <w:szCs w:val="24"/>
        </w:rPr>
        <w:t>que de ser deficitaria</w:t>
      </w:r>
      <w:r w:rsidR="000F140C">
        <w:rPr>
          <w:rFonts w:ascii="Arial" w:hAnsi="Arial" w:cs="Arial"/>
          <w:szCs w:val="24"/>
        </w:rPr>
        <w:t xml:space="preserve"> podría </w:t>
      </w:r>
      <w:r>
        <w:rPr>
          <w:rFonts w:ascii="Arial" w:hAnsi="Arial" w:cs="Arial"/>
          <w:szCs w:val="24"/>
        </w:rPr>
        <w:t>involucrar</w:t>
      </w:r>
      <w:r w:rsidR="000F140C">
        <w:rPr>
          <w:rFonts w:ascii="Arial" w:hAnsi="Arial" w:cs="Arial"/>
          <w:szCs w:val="24"/>
        </w:rPr>
        <w:t xml:space="preserve"> accidentes. Por lo tanto, </w:t>
      </w:r>
      <w:r>
        <w:rPr>
          <w:rFonts w:ascii="Arial" w:hAnsi="Arial" w:cs="Arial"/>
          <w:szCs w:val="24"/>
        </w:rPr>
        <w:t>se requirió</w:t>
      </w:r>
      <w:r w:rsidR="000F140C">
        <w:rPr>
          <w:rFonts w:ascii="Arial" w:hAnsi="Arial" w:cs="Arial"/>
          <w:szCs w:val="24"/>
        </w:rPr>
        <w:t xml:space="preserve"> </w:t>
      </w:r>
      <w:r>
        <w:rPr>
          <w:rFonts w:ascii="Arial" w:hAnsi="Arial" w:cs="Arial"/>
          <w:szCs w:val="24"/>
        </w:rPr>
        <w:t>que</w:t>
      </w:r>
      <w:r w:rsidR="000F140C">
        <w:rPr>
          <w:rFonts w:ascii="Arial" w:hAnsi="Arial" w:cs="Arial"/>
          <w:szCs w:val="24"/>
        </w:rPr>
        <w:t xml:space="preserve"> </w:t>
      </w:r>
      <w:r>
        <w:rPr>
          <w:rFonts w:ascii="Arial" w:hAnsi="Arial" w:cs="Arial"/>
          <w:szCs w:val="24"/>
        </w:rPr>
        <w:t xml:space="preserve">se </w:t>
      </w:r>
      <w:r w:rsidR="000F140C">
        <w:rPr>
          <w:rFonts w:ascii="Arial" w:hAnsi="Arial" w:cs="Arial"/>
          <w:szCs w:val="24"/>
        </w:rPr>
        <w:t xml:space="preserve">contemple una capacitación obligatoria, de cargo de las concesionarias, para la capacitación de los funcionarios municipales que </w:t>
      </w:r>
      <w:r>
        <w:rPr>
          <w:rFonts w:ascii="Arial" w:hAnsi="Arial" w:cs="Arial"/>
          <w:szCs w:val="24"/>
        </w:rPr>
        <w:t>se aboquen a la mencionada tarea</w:t>
      </w:r>
      <w:r w:rsidR="000F140C">
        <w:rPr>
          <w:rFonts w:ascii="Arial" w:hAnsi="Arial" w:cs="Arial"/>
          <w:szCs w:val="24"/>
        </w:rPr>
        <w:t>.</w:t>
      </w:r>
    </w:p>
    <w:p w14:paraId="2BDF86AA" w14:textId="5BCBA363" w:rsidR="00654C80" w:rsidRDefault="00AB6006" w:rsidP="006C04E7">
      <w:pPr>
        <w:tabs>
          <w:tab w:val="left" w:pos="2268"/>
        </w:tabs>
        <w:spacing w:after="0"/>
        <w:ind w:firstLine="2835"/>
        <w:rPr>
          <w:rFonts w:ascii="Arial" w:hAnsi="Arial" w:cs="Arial"/>
          <w:b/>
          <w:bCs/>
          <w:szCs w:val="24"/>
          <w:u w:val="single"/>
        </w:rPr>
      </w:pPr>
      <w:r>
        <w:rPr>
          <w:rFonts w:ascii="Arial" w:hAnsi="Arial" w:cs="Arial"/>
          <w:b/>
          <w:bCs/>
          <w:szCs w:val="24"/>
          <w:u w:val="single"/>
        </w:rPr>
        <w:t xml:space="preserve">La iniciativa de ley fue aprobada en general </w:t>
      </w:r>
      <w:r w:rsidR="001530B4">
        <w:rPr>
          <w:rFonts w:ascii="Arial" w:hAnsi="Arial" w:cs="Arial"/>
          <w:b/>
          <w:bCs/>
          <w:szCs w:val="24"/>
          <w:u w:val="single"/>
        </w:rPr>
        <w:t xml:space="preserve">por </w:t>
      </w:r>
      <w:r w:rsidR="000341D3">
        <w:rPr>
          <w:rFonts w:ascii="Arial" w:hAnsi="Arial" w:cs="Arial"/>
          <w:b/>
          <w:bCs/>
          <w:szCs w:val="24"/>
          <w:u w:val="single"/>
        </w:rPr>
        <w:t>unanimidad</w:t>
      </w:r>
      <w:r>
        <w:rPr>
          <w:rFonts w:ascii="Arial" w:hAnsi="Arial" w:cs="Arial"/>
          <w:b/>
          <w:bCs/>
          <w:szCs w:val="24"/>
          <w:u w:val="single"/>
        </w:rPr>
        <w:t>.</w:t>
      </w:r>
    </w:p>
    <w:p w14:paraId="5476D94D" w14:textId="77777777" w:rsidR="00032FB8" w:rsidRDefault="00032FB8" w:rsidP="006C04E7">
      <w:pPr>
        <w:tabs>
          <w:tab w:val="left" w:pos="2268"/>
        </w:tabs>
        <w:spacing w:after="0"/>
        <w:ind w:firstLine="2835"/>
        <w:rPr>
          <w:rFonts w:ascii="Arial" w:hAnsi="Arial" w:cs="Arial"/>
          <w:b/>
          <w:bCs/>
          <w:szCs w:val="24"/>
          <w:u w:val="single"/>
        </w:rPr>
      </w:pPr>
    </w:p>
    <w:p w14:paraId="2FBB26D7" w14:textId="3549FD41" w:rsidR="009A6C46" w:rsidRDefault="00BB2072" w:rsidP="009A6C46">
      <w:pPr>
        <w:rPr>
          <w:rFonts w:ascii="Arial" w:hAnsi="Arial" w:cs="Arial"/>
          <w:b/>
          <w:bCs/>
          <w:szCs w:val="24"/>
        </w:rPr>
      </w:pPr>
      <w:r>
        <w:rPr>
          <w:rFonts w:ascii="Arial" w:hAnsi="Arial" w:cs="Arial"/>
          <w:b/>
          <w:bCs/>
          <w:szCs w:val="24"/>
        </w:rPr>
        <w:t>B.</w:t>
      </w:r>
      <w:r w:rsidR="00E46174">
        <w:rPr>
          <w:rFonts w:ascii="Arial" w:hAnsi="Arial" w:cs="Arial"/>
          <w:b/>
          <w:bCs/>
          <w:szCs w:val="24"/>
        </w:rPr>
        <w:t xml:space="preserve">- </w:t>
      </w:r>
      <w:r w:rsidR="00E46174" w:rsidRPr="00E46174">
        <w:rPr>
          <w:rFonts w:ascii="Arial" w:hAnsi="Arial" w:cs="Arial"/>
          <w:b/>
          <w:bCs/>
          <w:szCs w:val="24"/>
        </w:rPr>
        <w:t>DISCUSIÓN PARTICULAR.</w:t>
      </w:r>
    </w:p>
    <w:p w14:paraId="2341DB31" w14:textId="64289953" w:rsidR="003B49A3" w:rsidRPr="003B49A3" w:rsidRDefault="003B49A3" w:rsidP="003B49A3">
      <w:pPr>
        <w:tabs>
          <w:tab w:val="left" w:pos="2268"/>
        </w:tabs>
        <w:spacing w:after="0"/>
        <w:ind w:firstLine="2835"/>
        <w:rPr>
          <w:rFonts w:ascii="Arial" w:hAnsi="Arial" w:cs="Arial"/>
          <w:szCs w:val="24"/>
        </w:rPr>
      </w:pPr>
      <w:r w:rsidRPr="006E34C9">
        <w:rPr>
          <w:rFonts w:ascii="Arial" w:hAnsi="Arial" w:cs="Arial"/>
          <w:b/>
          <w:bCs/>
          <w:szCs w:val="24"/>
        </w:rPr>
        <w:t>Artículo Único:</w:t>
      </w:r>
      <w:r w:rsidRPr="003B49A3">
        <w:rPr>
          <w:rFonts w:ascii="Arial" w:hAnsi="Arial" w:cs="Arial"/>
          <w:szCs w:val="24"/>
        </w:rPr>
        <w:t xml:space="preserve">  Modifíquese la Ley N° 18.168, GENERAL DE TELECOMUNICACIONES incorporando en el artículo 18 un inciso 12 nuevo, pasando el actual inciso 12 a ser 13 y así sucesivamente, que indique:</w:t>
      </w:r>
    </w:p>
    <w:p w14:paraId="3082AD89" w14:textId="77777777" w:rsidR="003B49A3" w:rsidRPr="003B49A3" w:rsidRDefault="003B49A3" w:rsidP="003B49A3">
      <w:pPr>
        <w:tabs>
          <w:tab w:val="left" w:pos="2268"/>
        </w:tabs>
        <w:spacing w:after="0"/>
        <w:ind w:firstLine="2835"/>
        <w:rPr>
          <w:rFonts w:ascii="Arial" w:hAnsi="Arial" w:cs="Arial"/>
          <w:szCs w:val="24"/>
        </w:rPr>
      </w:pPr>
      <w:r w:rsidRPr="003B49A3">
        <w:rPr>
          <w:rFonts w:ascii="Arial" w:hAnsi="Arial" w:cs="Arial"/>
          <w:szCs w:val="24"/>
        </w:rPr>
        <w:t>“Sin perjuicio de lo anterior, en caso de no proceder la concesionaria o permisionaria al retiro requerido dentro de plazo, los municipios podrán retirar estos elementos a costa de aquéllas, de acuerdo al procedimiento que se establezca conforme a la normativa de la letra b) del artículo 24 de la presente ley y a la normativa eléctrica dictada al efecto, exigiendo el reembolso de todos los costos asociados al mismo. Para ello se seguirá el procedimiento establecido en el artículo 47 del decreto supremo N° 2.385, del Ministerio del Interior, de 1996, que fija el texto refundido y sistematizado del decreto ley N° 3.063, de 1979, sobre Rentas Municipales, sirviendo como título ejecutivo, para estos efectos, el respectivo certificado emitido por el secretario municipal que acredite el monto del aludido retiro. La municipalidad no será responsable por la afectación de los servicios en que pudiera incurrir en la acción de retiro realizada conforme a esta disposición, que será de responsabilidad de la concesionaria o permisionaria obligada. Para proceder a dicho retiro, así como a la mantención u ordenación de los elementos de red que correspondan, la empresa o entidad responsable propietaria del poste o ducto brindará a la municipalidad el apoyo técnico y operacional necesario, conforme a las normas reglamentarias o técnicas de telecomunicaciones y eléctricas”.</w:t>
      </w:r>
    </w:p>
    <w:p w14:paraId="49A0FD3F" w14:textId="5DCDFD24" w:rsidR="00CD42A7" w:rsidRPr="00CD42A7" w:rsidRDefault="00CD42A7" w:rsidP="00CD42A7">
      <w:pPr>
        <w:tabs>
          <w:tab w:val="left" w:pos="2268"/>
        </w:tabs>
        <w:spacing w:after="0"/>
        <w:ind w:firstLine="2835"/>
        <w:rPr>
          <w:rFonts w:ascii="Arial" w:hAnsi="Arial" w:cs="Arial"/>
          <w:b/>
          <w:bCs/>
          <w:u w:val="single"/>
        </w:rPr>
      </w:pPr>
      <w:r w:rsidRPr="00CD42A7">
        <w:rPr>
          <w:rFonts w:ascii="Arial" w:hAnsi="Arial" w:cs="Arial"/>
          <w:b/>
          <w:bCs/>
          <w:u w:val="single"/>
        </w:rPr>
        <w:t xml:space="preserve">A este artículo único se presentó una indicación sustitutiva del Ejecutivo, para reemplazarlo por el siguiente:  </w:t>
      </w:r>
    </w:p>
    <w:p w14:paraId="4020360D" w14:textId="77777777" w:rsidR="00CD42A7" w:rsidRPr="00CD42A7" w:rsidRDefault="00CD42A7" w:rsidP="00CD42A7">
      <w:pPr>
        <w:tabs>
          <w:tab w:val="left" w:pos="2268"/>
        </w:tabs>
        <w:spacing w:after="0"/>
        <w:ind w:firstLine="2835"/>
        <w:rPr>
          <w:rFonts w:ascii="Arial" w:hAnsi="Arial" w:cs="Arial"/>
        </w:rPr>
      </w:pPr>
      <w:bookmarkStart w:id="3" w:name="_Hlk192658553"/>
      <w:r w:rsidRPr="00CD42A7">
        <w:rPr>
          <w:rFonts w:ascii="Arial" w:hAnsi="Arial" w:cs="Arial"/>
          <w:b/>
          <w:bCs/>
        </w:rPr>
        <w:t xml:space="preserve">“Artículo </w:t>
      </w:r>
      <w:proofErr w:type="gramStart"/>
      <w:r w:rsidRPr="00CD42A7">
        <w:rPr>
          <w:rFonts w:ascii="Arial" w:hAnsi="Arial" w:cs="Arial"/>
          <w:b/>
          <w:bCs/>
        </w:rPr>
        <w:t>Único</w:t>
      </w:r>
      <w:r w:rsidRPr="00CD42A7">
        <w:rPr>
          <w:rFonts w:ascii="Arial" w:hAnsi="Arial" w:cs="Arial"/>
        </w:rPr>
        <w:t>.-</w:t>
      </w:r>
      <w:proofErr w:type="gramEnd"/>
      <w:r w:rsidRPr="00CD42A7">
        <w:rPr>
          <w:rFonts w:ascii="Arial" w:hAnsi="Arial" w:cs="Arial"/>
        </w:rPr>
        <w:t xml:space="preserve"> </w:t>
      </w:r>
      <w:proofErr w:type="spellStart"/>
      <w:r w:rsidRPr="00CD42A7">
        <w:rPr>
          <w:rFonts w:ascii="Arial" w:hAnsi="Arial" w:cs="Arial"/>
        </w:rPr>
        <w:t>Intercálase</w:t>
      </w:r>
      <w:proofErr w:type="spellEnd"/>
      <w:r w:rsidRPr="00CD42A7">
        <w:rPr>
          <w:rFonts w:ascii="Arial" w:hAnsi="Arial" w:cs="Arial"/>
        </w:rPr>
        <w:t xml:space="preserve">, en el artículo 18 de la ley N° 18.168, general de telecomunicaciones, a continuación del inciso onceavo, el siguiente inciso doceavo, nuevo:  </w:t>
      </w:r>
    </w:p>
    <w:p w14:paraId="0B26F84E" w14:textId="70A0C5FD" w:rsidR="00B54A75" w:rsidRPr="00B54A75" w:rsidRDefault="00CD42A7" w:rsidP="00B54A75">
      <w:pPr>
        <w:tabs>
          <w:tab w:val="left" w:pos="2268"/>
        </w:tabs>
        <w:spacing w:after="0"/>
        <w:ind w:firstLine="2835"/>
        <w:rPr>
          <w:rFonts w:ascii="Arial" w:hAnsi="Arial" w:cs="Arial"/>
        </w:rPr>
      </w:pPr>
      <w:r w:rsidRPr="00CD42A7">
        <w:rPr>
          <w:rFonts w:ascii="Arial" w:hAnsi="Arial" w:cs="Arial"/>
        </w:rPr>
        <w:t>“Sin perjuicio de lo anterior, en</w:t>
      </w:r>
      <w:r>
        <w:rPr>
          <w:rFonts w:ascii="Arial" w:hAnsi="Arial" w:cs="Arial"/>
        </w:rPr>
        <w:t xml:space="preserve"> </w:t>
      </w:r>
      <w:r w:rsidRPr="00CD42A7">
        <w:rPr>
          <w:rFonts w:ascii="Arial" w:hAnsi="Arial" w:cs="Arial"/>
        </w:rPr>
        <w:t>caso de que la concesionaria o permisionaria no proceda al retiro, traslado u ordenación de los elementos de la red que le haya sido requerido dentro de plazo por la Municipalidad, o la Subsecretaría de Telecomunicaciones en su caso, los municipios podrán retirar, trasladar u ordenar estos elementos a costa de las concesionarias o permisionarias, conforme lo indique el reglamento. El municipio deberá notificar a la concesionaria o permisionaria, especificando la fecha en que ejecutará el retiro, traslado u ordenación y los costos asociados al mismo. En caso de que se trate de un elemento cuya propiedad no sea posible determinar, el municipio deberá notificar a todas las concesionarias y permisionarias autorizadas en la comuna, la fecha en que ejecutará el retiro, traslado u ordenación y los costos correspondientes. En este último caso, los costos deberán ser reembolsados por partes iguales entre las concesionarias y o permisionarias autorizadas a prestar servicios de telecomunicaciones en la comuna. Para el reembolso de los costos a que se refiere este inciso se seguirá el procedimiento establecido en el artículo 47 del decreto supremo N° 2.385 del Ministerio del Interior, de 1996, que fija el texto refundido y sistematizado del decreto ley N° 3.063, de 1979, sobre Rentas Municipales. El certificado emitido por el secretario municipal, que acredite el monto del retiro, servirá como título ejecutivo para</w:t>
      </w:r>
      <w:r w:rsidR="00B54A75">
        <w:rPr>
          <w:rFonts w:ascii="Arial" w:hAnsi="Arial" w:cs="Arial"/>
        </w:rPr>
        <w:t xml:space="preserve"> </w:t>
      </w:r>
      <w:r w:rsidR="00B54A75" w:rsidRPr="00B54A75">
        <w:rPr>
          <w:rFonts w:ascii="Arial" w:hAnsi="Arial" w:cs="Arial"/>
        </w:rPr>
        <w:t xml:space="preserve">exigir el reembolso correspondiente.”.”. </w:t>
      </w:r>
    </w:p>
    <w:p w14:paraId="271D9520" w14:textId="77777777" w:rsidR="00B54A75" w:rsidRDefault="00B54A75" w:rsidP="003B49A3">
      <w:pPr>
        <w:tabs>
          <w:tab w:val="left" w:pos="2268"/>
        </w:tabs>
        <w:spacing w:after="0"/>
        <w:ind w:firstLine="2835"/>
        <w:rPr>
          <w:rFonts w:ascii="Arial" w:hAnsi="Arial" w:cs="Arial"/>
          <w:szCs w:val="24"/>
        </w:rPr>
      </w:pPr>
    </w:p>
    <w:bookmarkEnd w:id="3"/>
    <w:p w14:paraId="5BF42B76" w14:textId="32A3824B" w:rsidR="006742D2" w:rsidRDefault="005652D4" w:rsidP="005652D4">
      <w:pPr>
        <w:ind w:firstLine="708"/>
        <w:rPr>
          <w:rFonts w:ascii="Arial" w:hAnsi="Arial" w:cs="Arial"/>
          <w:b/>
          <w:szCs w:val="24"/>
          <w:u w:val="single"/>
        </w:rPr>
      </w:pPr>
      <w:r>
        <w:rPr>
          <w:rFonts w:ascii="Arial" w:hAnsi="Arial" w:cs="Arial"/>
          <w:bCs/>
          <w:szCs w:val="24"/>
        </w:rPr>
        <w:tab/>
      </w:r>
      <w:r w:rsidR="00984FE9">
        <w:rPr>
          <w:rFonts w:ascii="Arial" w:hAnsi="Arial" w:cs="Arial"/>
          <w:bCs/>
          <w:szCs w:val="24"/>
        </w:rPr>
        <w:tab/>
      </w:r>
      <w:r w:rsidR="00984FE9">
        <w:rPr>
          <w:rFonts w:ascii="Arial" w:hAnsi="Arial" w:cs="Arial"/>
          <w:bCs/>
          <w:szCs w:val="24"/>
        </w:rPr>
        <w:tab/>
      </w:r>
      <w:r w:rsidR="00B54A75" w:rsidRPr="00B54A75">
        <w:rPr>
          <w:rFonts w:ascii="Arial" w:hAnsi="Arial" w:cs="Arial"/>
          <w:b/>
          <w:szCs w:val="24"/>
        </w:rPr>
        <w:t>L</w:t>
      </w:r>
      <w:r w:rsidR="003B49A3">
        <w:rPr>
          <w:rFonts w:ascii="Arial" w:hAnsi="Arial" w:cs="Arial"/>
          <w:b/>
          <w:szCs w:val="24"/>
          <w:u w:val="single"/>
        </w:rPr>
        <w:t>a indicación</w:t>
      </w:r>
      <w:r w:rsidR="00B54A75">
        <w:rPr>
          <w:rFonts w:ascii="Arial" w:hAnsi="Arial" w:cs="Arial"/>
          <w:b/>
          <w:szCs w:val="24"/>
          <w:u w:val="single"/>
        </w:rPr>
        <w:t xml:space="preserve"> sustitutiva</w:t>
      </w:r>
      <w:r w:rsidR="003B49A3">
        <w:rPr>
          <w:rFonts w:ascii="Arial" w:hAnsi="Arial" w:cs="Arial"/>
          <w:b/>
          <w:szCs w:val="24"/>
          <w:u w:val="single"/>
        </w:rPr>
        <w:t xml:space="preserve"> fue </w:t>
      </w:r>
      <w:r w:rsidR="006742D2" w:rsidRPr="006742D2">
        <w:rPr>
          <w:rFonts w:ascii="Arial" w:hAnsi="Arial" w:cs="Arial"/>
          <w:b/>
          <w:szCs w:val="24"/>
          <w:u w:val="single"/>
        </w:rPr>
        <w:t>aproba</w:t>
      </w:r>
      <w:r w:rsidR="00B54A75">
        <w:rPr>
          <w:rFonts w:ascii="Arial" w:hAnsi="Arial" w:cs="Arial"/>
          <w:b/>
          <w:szCs w:val="24"/>
          <w:u w:val="single"/>
        </w:rPr>
        <w:t>da</w:t>
      </w:r>
      <w:r w:rsidR="006742D2" w:rsidRPr="006742D2">
        <w:rPr>
          <w:rFonts w:ascii="Arial" w:hAnsi="Arial" w:cs="Arial"/>
          <w:b/>
          <w:szCs w:val="24"/>
          <w:u w:val="single"/>
        </w:rPr>
        <w:t xml:space="preserve"> por</w:t>
      </w:r>
      <w:r w:rsidR="003B49A3">
        <w:rPr>
          <w:rFonts w:ascii="Arial" w:hAnsi="Arial" w:cs="Arial"/>
          <w:b/>
          <w:szCs w:val="24"/>
          <w:u w:val="single"/>
        </w:rPr>
        <w:t xml:space="preserve"> </w:t>
      </w:r>
      <w:r w:rsidR="009C0A9C">
        <w:rPr>
          <w:rFonts w:ascii="Arial" w:hAnsi="Arial" w:cs="Arial"/>
          <w:b/>
          <w:szCs w:val="24"/>
          <w:u w:val="single"/>
        </w:rPr>
        <w:t>unanimidad</w:t>
      </w:r>
      <w:r w:rsidR="00DD011B">
        <w:rPr>
          <w:rFonts w:ascii="Arial" w:hAnsi="Arial" w:cs="Arial"/>
          <w:b/>
          <w:szCs w:val="24"/>
          <w:u w:val="single"/>
        </w:rPr>
        <w:t>, entendiéndose rechazado -por igual quorum-, el texto del proyecto.</w:t>
      </w:r>
    </w:p>
    <w:p w14:paraId="548CC931" w14:textId="0AA4D632" w:rsidR="00647981" w:rsidRDefault="006742D2" w:rsidP="00647981">
      <w:pPr>
        <w:ind w:firstLine="708"/>
        <w:rPr>
          <w:rFonts w:ascii="Arial" w:hAnsi="Arial" w:cs="Arial"/>
          <w:bCs/>
          <w:szCs w:val="24"/>
        </w:rPr>
      </w:pPr>
      <w:r>
        <w:rPr>
          <w:rFonts w:ascii="Arial" w:hAnsi="Arial" w:cs="Arial"/>
          <w:bCs/>
          <w:szCs w:val="24"/>
        </w:rPr>
        <w:tab/>
      </w:r>
      <w:r w:rsidR="00984FE9">
        <w:rPr>
          <w:rFonts w:ascii="Arial" w:hAnsi="Arial" w:cs="Arial"/>
          <w:bCs/>
          <w:szCs w:val="24"/>
        </w:rPr>
        <w:tab/>
      </w:r>
    </w:p>
    <w:p w14:paraId="6259A165" w14:textId="433D99CC" w:rsidR="00BE52DA" w:rsidRPr="009C0A9C" w:rsidRDefault="009C0A9C" w:rsidP="00647981">
      <w:pPr>
        <w:ind w:firstLine="708"/>
        <w:rPr>
          <w:rFonts w:ascii="Arial" w:hAnsi="Arial" w:cs="Arial"/>
          <w:b/>
          <w:szCs w:val="24"/>
          <w:u w:val="single"/>
        </w:rPr>
      </w:pPr>
      <w:r>
        <w:rPr>
          <w:rFonts w:ascii="Arial" w:hAnsi="Arial" w:cs="Arial"/>
          <w:bCs/>
          <w:szCs w:val="24"/>
        </w:rPr>
        <w:tab/>
      </w:r>
      <w:r>
        <w:rPr>
          <w:rFonts w:ascii="Arial" w:hAnsi="Arial" w:cs="Arial"/>
          <w:bCs/>
          <w:szCs w:val="24"/>
        </w:rPr>
        <w:tab/>
      </w:r>
      <w:r>
        <w:rPr>
          <w:rFonts w:ascii="Arial" w:hAnsi="Arial" w:cs="Arial"/>
          <w:bCs/>
          <w:szCs w:val="24"/>
        </w:rPr>
        <w:tab/>
      </w:r>
      <w:r w:rsidRPr="009C0A9C">
        <w:rPr>
          <w:rFonts w:ascii="Arial" w:hAnsi="Arial" w:cs="Arial"/>
          <w:b/>
          <w:szCs w:val="24"/>
          <w:u w:val="single"/>
        </w:rPr>
        <w:t>VOTARON A FAVOR LA DIPUTADA SEÑORA EMILIA NUYADO Y LOS DIPUTADOS SEÑORES FELIPE CAMAÑO, JUAN IRARRÁZAVAL, COSME MELLADO, JAIME MULET Y JAIME SÁEZ.</w:t>
      </w:r>
    </w:p>
    <w:p w14:paraId="2802FA10" w14:textId="77777777" w:rsidR="00D76298" w:rsidRDefault="00D76298" w:rsidP="00647981">
      <w:pPr>
        <w:ind w:firstLine="708"/>
        <w:rPr>
          <w:rFonts w:ascii="Arial" w:hAnsi="Arial" w:cs="Arial"/>
          <w:szCs w:val="24"/>
        </w:rPr>
      </w:pPr>
    </w:p>
    <w:p w14:paraId="4F438C0D" w14:textId="39705AC4" w:rsidR="005E3B52" w:rsidRPr="00525630" w:rsidRDefault="005E3B52" w:rsidP="00853B92">
      <w:pPr>
        <w:tabs>
          <w:tab w:val="left" w:pos="709"/>
          <w:tab w:val="left" w:pos="2268"/>
        </w:tabs>
        <w:spacing w:line="360" w:lineRule="auto"/>
        <w:jc w:val="center"/>
        <w:rPr>
          <w:rFonts w:ascii="Arial" w:hAnsi="Arial" w:cs="Arial"/>
          <w:szCs w:val="24"/>
        </w:rPr>
      </w:pPr>
      <w:r w:rsidRPr="00380172">
        <w:rPr>
          <w:rFonts w:ascii="Arial" w:hAnsi="Arial" w:cs="Arial"/>
          <w:szCs w:val="24"/>
        </w:rPr>
        <w:t>**********</w:t>
      </w:r>
    </w:p>
    <w:bookmarkEnd w:id="2"/>
    <w:p w14:paraId="320C9884" w14:textId="0690797C" w:rsidR="00B1561F" w:rsidRPr="0013774C" w:rsidRDefault="00B1561F" w:rsidP="0013774C">
      <w:pPr>
        <w:tabs>
          <w:tab w:val="left" w:pos="2268"/>
        </w:tabs>
        <w:spacing w:after="0"/>
        <w:ind w:firstLine="2835"/>
        <w:rPr>
          <w:rFonts w:ascii="Arial" w:hAnsi="Arial" w:cs="Arial"/>
          <w:szCs w:val="24"/>
        </w:rPr>
      </w:pPr>
      <w:r w:rsidRPr="0013774C">
        <w:rPr>
          <w:rFonts w:ascii="Arial" w:hAnsi="Arial" w:cs="Arial"/>
          <w:szCs w:val="24"/>
        </w:rPr>
        <w:t xml:space="preserve">Como consecuencia de lo anteriormente expuesto, y por las otras consideraciones que en su oportunidad dará a conocer </w:t>
      </w:r>
      <w:r w:rsidR="00615051">
        <w:rPr>
          <w:rFonts w:ascii="Arial" w:hAnsi="Arial" w:cs="Arial"/>
          <w:szCs w:val="24"/>
        </w:rPr>
        <w:t>el</w:t>
      </w:r>
      <w:r w:rsidRPr="0013774C">
        <w:rPr>
          <w:rFonts w:ascii="Arial" w:hAnsi="Arial" w:cs="Arial"/>
          <w:szCs w:val="24"/>
        </w:rPr>
        <w:t xml:space="preserve"> seño</w:t>
      </w:r>
      <w:r w:rsidR="00F732D8">
        <w:rPr>
          <w:rFonts w:ascii="Arial" w:hAnsi="Arial" w:cs="Arial"/>
          <w:szCs w:val="24"/>
        </w:rPr>
        <w:t>r Diputad</w:t>
      </w:r>
      <w:r w:rsidR="00615051">
        <w:rPr>
          <w:rFonts w:ascii="Arial" w:hAnsi="Arial" w:cs="Arial"/>
          <w:szCs w:val="24"/>
        </w:rPr>
        <w:t>o</w:t>
      </w:r>
      <w:r w:rsidRPr="0013774C">
        <w:rPr>
          <w:rFonts w:ascii="Arial" w:hAnsi="Arial" w:cs="Arial"/>
          <w:szCs w:val="24"/>
        </w:rPr>
        <w:t xml:space="preserve"> Informante,</w:t>
      </w:r>
      <w:r w:rsidR="005C43AF">
        <w:rPr>
          <w:rFonts w:ascii="Arial" w:hAnsi="Arial" w:cs="Arial"/>
          <w:szCs w:val="24"/>
        </w:rPr>
        <w:t xml:space="preserve"> l</w:t>
      </w:r>
      <w:r w:rsidR="005C43AF" w:rsidRPr="00380172">
        <w:rPr>
          <w:rFonts w:ascii="Arial" w:hAnsi="Arial" w:cs="Arial"/>
          <w:szCs w:val="24"/>
        </w:rPr>
        <w:t>a Comisión de Obras Públicas, Transportes y Telecomunicaciones</w:t>
      </w:r>
      <w:r w:rsidRPr="0013774C">
        <w:rPr>
          <w:rFonts w:ascii="Arial" w:hAnsi="Arial" w:cs="Arial"/>
          <w:szCs w:val="24"/>
        </w:rPr>
        <w:t xml:space="preserve"> recomienda aprobar el siguiente</w:t>
      </w:r>
      <w:r w:rsidR="00363F84">
        <w:rPr>
          <w:rFonts w:ascii="Arial" w:hAnsi="Arial" w:cs="Arial"/>
          <w:szCs w:val="24"/>
        </w:rPr>
        <w:t>:</w:t>
      </w:r>
    </w:p>
    <w:p w14:paraId="38B439B5" w14:textId="77777777" w:rsidR="00651E5D" w:rsidRDefault="00651E5D" w:rsidP="00DA6722">
      <w:pPr>
        <w:spacing w:before="0" w:after="0"/>
        <w:ind w:left="2160" w:right="51" w:firstLine="720"/>
        <w:rPr>
          <w:rFonts w:ascii="Arial" w:hAnsi="Arial" w:cs="Arial"/>
          <w:b/>
          <w:szCs w:val="24"/>
        </w:rPr>
      </w:pPr>
    </w:p>
    <w:p w14:paraId="1AFE68AB" w14:textId="73F5E992" w:rsidR="00651EEC" w:rsidRPr="00CB3C2C" w:rsidRDefault="00FA60FA" w:rsidP="00651EEC">
      <w:pPr>
        <w:jc w:val="center"/>
        <w:rPr>
          <w:rFonts w:ascii="Arial" w:hAnsi="Arial" w:cs="Arial"/>
          <w:b/>
          <w:szCs w:val="24"/>
        </w:rPr>
      </w:pPr>
      <w:r w:rsidRPr="00FA60FA">
        <w:rPr>
          <w:rFonts w:ascii="Arial" w:hAnsi="Arial" w:cs="Arial"/>
          <w:b/>
          <w:szCs w:val="24"/>
        </w:rPr>
        <w:t>PROYECTO</w:t>
      </w:r>
      <w:r w:rsidR="00992B8D">
        <w:rPr>
          <w:rFonts w:ascii="Arial" w:hAnsi="Arial" w:cs="Arial"/>
          <w:b/>
          <w:szCs w:val="24"/>
        </w:rPr>
        <w:t xml:space="preserve"> </w:t>
      </w:r>
      <w:r w:rsidRPr="00FA60FA">
        <w:rPr>
          <w:rFonts w:ascii="Arial" w:hAnsi="Arial" w:cs="Arial"/>
          <w:b/>
          <w:szCs w:val="24"/>
        </w:rPr>
        <w:t>DE LEY</w:t>
      </w:r>
    </w:p>
    <w:p w14:paraId="39693F23" w14:textId="77777777" w:rsidR="005F266A" w:rsidRDefault="006304DA" w:rsidP="005F266A">
      <w:pPr>
        <w:rPr>
          <w:rFonts w:ascii="Arial" w:hAnsi="Arial" w:cs="Arial"/>
          <w:bCs/>
          <w:szCs w:val="24"/>
        </w:rPr>
      </w:pPr>
      <w:r>
        <w:rPr>
          <w:rFonts w:ascii="Arial" w:hAnsi="Arial" w:cs="Arial"/>
          <w:bCs/>
          <w:szCs w:val="24"/>
        </w:rPr>
        <w:tab/>
      </w:r>
      <w:r>
        <w:rPr>
          <w:rFonts w:ascii="Arial" w:hAnsi="Arial" w:cs="Arial"/>
          <w:bCs/>
          <w:szCs w:val="24"/>
        </w:rPr>
        <w:tab/>
      </w:r>
      <w:r>
        <w:rPr>
          <w:rFonts w:ascii="Arial" w:hAnsi="Arial" w:cs="Arial"/>
          <w:bCs/>
          <w:szCs w:val="24"/>
        </w:rPr>
        <w:tab/>
      </w:r>
      <w:r w:rsidR="005559B1">
        <w:rPr>
          <w:rFonts w:ascii="Arial" w:hAnsi="Arial" w:cs="Arial"/>
          <w:bCs/>
          <w:szCs w:val="24"/>
        </w:rPr>
        <w:tab/>
      </w:r>
    </w:p>
    <w:p w14:paraId="36A5FE7F" w14:textId="76801556" w:rsidR="00631ADF" w:rsidRPr="00CD42A7" w:rsidRDefault="005F266A" w:rsidP="005F266A">
      <w:pPr>
        <w:rPr>
          <w:rFonts w:ascii="Arial" w:hAnsi="Arial" w:cs="Arial"/>
        </w:rPr>
      </w:pP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sidR="00631ADF" w:rsidRPr="00CD42A7">
        <w:rPr>
          <w:rFonts w:ascii="Arial" w:hAnsi="Arial" w:cs="Arial"/>
          <w:b/>
          <w:bCs/>
        </w:rPr>
        <w:t xml:space="preserve">“Artículo </w:t>
      </w:r>
      <w:proofErr w:type="gramStart"/>
      <w:r w:rsidR="00631ADF" w:rsidRPr="00CD42A7">
        <w:rPr>
          <w:rFonts w:ascii="Arial" w:hAnsi="Arial" w:cs="Arial"/>
          <w:b/>
          <w:bCs/>
        </w:rPr>
        <w:t>Único</w:t>
      </w:r>
      <w:r w:rsidR="00631ADF" w:rsidRPr="00CD42A7">
        <w:rPr>
          <w:rFonts w:ascii="Arial" w:hAnsi="Arial" w:cs="Arial"/>
        </w:rPr>
        <w:t>.-</w:t>
      </w:r>
      <w:proofErr w:type="gramEnd"/>
      <w:r w:rsidR="00631ADF" w:rsidRPr="00CD42A7">
        <w:rPr>
          <w:rFonts w:ascii="Arial" w:hAnsi="Arial" w:cs="Arial"/>
        </w:rPr>
        <w:t xml:space="preserve"> </w:t>
      </w:r>
      <w:proofErr w:type="spellStart"/>
      <w:r w:rsidR="00631ADF" w:rsidRPr="00CD42A7">
        <w:rPr>
          <w:rFonts w:ascii="Arial" w:hAnsi="Arial" w:cs="Arial"/>
        </w:rPr>
        <w:t>Intercálase</w:t>
      </w:r>
      <w:proofErr w:type="spellEnd"/>
      <w:r w:rsidR="00631ADF" w:rsidRPr="00CD42A7">
        <w:rPr>
          <w:rFonts w:ascii="Arial" w:hAnsi="Arial" w:cs="Arial"/>
        </w:rPr>
        <w:t xml:space="preserve">, en el artículo 18 de la ley N° 18.168, general de telecomunicaciones, a continuación del inciso </w:t>
      </w:r>
      <w:r w:rsidR="00D93321">
        <w:rPr>
          <w:rFonts w:ascii="Arial" w:hAnsi="Arial" w:cs="Arial"/>
        </w:rPr>
        <w:t>décimo primero</w:t>
      </w:r>
      <w:r w:rsidR="00631ADF" w:rsidRPr="00CD42A7">
        <w:rPr>
          <w:rFonts w:ascii="Arial" w:hAnsi="Arial" w:cs="Arial"/>
        </w:rPr>
        <w:t>, el siguiente inciso d</w:t>
      </w:r>
      <w:r w:rsidR="00D93321">
        <w:rPr>
          <w:rFonts w:ascii="Arial" w:hAnsi="Arial" w:cs="Arial"/>
        </w:rPr>
        <w:t>écimo segundo</w:t>
      </w:r>
      <w:r w:rsidR="00631ADF" w:rsidRPr="00CD42A7">
        <w:rPr>
          <w:rFonts w:ascii="Arial" w:hAnsi="Arial" w:cs="Arial"/>
        </w:rPr>
        <w:t xml:space="preserve">, nuevo:  </w:t>
      </w:r>
    </w:p>
    <w:p w14:paraId="192126A1" w14:textId="64D26260" w:rsidR="00631ADF" w:rsidRPr="00B54A75" w:rsidRDefault="00631ADF" w:rsidP="00631ADF">
      <w:pPr>
        <w:tabs>
          <w:tab w:val="left" w:pos="2268"/>
        </w:tabs>
        <w:spacing w:after="0"/>
        <w:ind w:firstLine="2835"/>
        <w:rPr>
          <w:rFonts w:ascii="Arial" w:hAnsi="Arial" w:cs="Arial"/>
        </w:rPr>
      </w:pPr>
      <w:r w:rsidRPr="00CD42A7">
        <w:rPr>
          <w:rFonts w:ascii="Arial" w:hAnsi="Arial" w:cs="Arial"/>
        </w:rPr>
        <w:t>“Sin perjuicio de lo anterior, en</w:t>
      </w:r>
      <w:r>
        <w:rPr>
          <w:rFonts w:ascii="Arial" w:hAnsi="Arial" w:cs="Arial"/>
        </w:rPr>
        <w:t xml:space="preserve"> </w:t>
      </w:r>
      <w:r w:rsidRPr="00CD42A7">
        <w:rPr>
          <w:rFonts w:ascii="Arial" w:hAnsi="Arial" w:cs="Arial"/>
        </w:rPr>
        <w:t>caso de que la concesionaria o permisionaria no proceda al retiro, traslado u ordenación de los elementos de la red que le haya sido requerido dentro de plazo por la Municipalidad, o la Subsecretaría de Telecomunicaciones en su caso, los municipios podrán retirar, trasladar u ordenar estos elementos a costa de las concesionarias o permisionarias, conforme lo indique el reglamento. El municipio deberá notificar a la concesionaria o permisionaria, especificando la fecha en que ejecutará el retiro, traslado u ordenación y los costos asociados al mismo. En caso de que se trate de un elemento cuya propiedad no sea posible determinar, el municipio deberá notificar a todas las concesionarias y permisionarias autorizadas en la comuna, la fecha en que ejecutará el retiro, traslado u ordenación y los costos correspondientes. En este último caso, los costos deberán ser reembolsados por partes iguales entre las concesionarias y</w:t>
      </w:r>
      <w:r w:rsidR="00240603">
        <w:rPr>
          <w:rFonts w:ascii="Arial" w:hAnsi="Arial" w:cs="Arial"/>
        </w:rPr>
        <w:t>/</w:t>
      </w:r>
      <w:r w:rsidRPr="00CD42A7">
        <w:rPr>
          <w:rFonts w:ascii="Arial" w:hAnsi="Arial" w:cs="Arial"/>
        </w:rPr>
        <w:t>o permisionarias autorizadas a prestar servicios de telecomunicaciones en la comuna. Para el reembolso de los costos a que se refiere este inciso se seguirá el procedimiento establecido en el artículo 47 del decreto supremo N° 2.385 del Ministerio del Interior, de 1996, que fija el texto refundido y sistematizado del decreto ley N° 3.063, de 1979, sobre Rentas Municipales. El certificado emitido por el secretario municipal, que acredite el monto del retiro, servirá como título ejecutivo para</w:t>
      </w:r>
      <w:r>
        <w:rPr>
          <w:rFonts w:ascii="Arial" w:hAnsi="Arial" w:cs="Arial"/>
        </w:rPr>
        <w:t xml:space="preserve"> </w:t>
      </w:r>
      <w:r w:rsidRPr="00B54A75">
        <w:rPr>
          <w:rFonts w:ascii="Arial" w:hAnsi="Arial" w:cs="Arial"/>
        </w:rPr>
        <w:t xml:space="preserve">exigir el reembolso correspondiente.”.”. </w:t>
      </w:r>
    </w:p>
    <w:p w14:paraId="27D3B5D2" w14:textId="77777777" w:rsidR="00631ADF" w:rsidRDefault="00631ADF" w:rsidP="00631ADF">
      <w:pPr>
        <w:tabs>
          <w:tab w:val="left" w:pos="2268"/>
        </w:tabs>
        <w:spacing w:after="0"/>
        <w:ind w:firstLine="2835"/>
        <w:rPr>
          <w:rFonts w:ascii="Arial" w:hAnsi="Arial" w:cs="Arial"/>
          <w:szCs w:val="24"/>
        </w:rPr>
      </w:pPr>
    </w:p>
    <w:p w14:paraId="310B6F2E" w14:textId="3DD4D9B5" w:rsidR="007C30C4" w:rsidRPr="00525630" w:rsidRDefault="007C30C4" w:rsidP="007C30C4">
      <w:pPr>
        <w:tabs>
          <w:tab w:val="left" w:pos="709"/>
          <w:tab w:val="left" w:pos="2268"/>
        </w:tabs>
        <w:spacing w:line="360" w:lineRule="auto"/>
        <w:jc w:val="center"/>
        <w:rPr>
          <w:rFonts w:ascii="Arial" w:hAnsi="Arial" w:cs="Arial"/>
          <w:szCs w:val="24"/>
        </w:rPr>
      </w:pPr>
      <w:r w:rsidRPr="00380172">
        <w:rPr>
          <w:rFonts w:ascii="Arial" w:hAnsi="Arial" w:cs="Arial"/>
          <w:szCs w:val="24"/>
        </w:rPr>
        <w:t>**********</w:t>
      </w:r>
    </w:p>
    <w:p w14:paraId="6997F796" w14:textId="7E0F38B0" w:rsidR="007C30C4" w:rsidRDefault="007C30C4" w:rsidP="00B711AE">
      <w:pPr>
        <w:ind w:firstLine="2835"/>
        <w:rPr>
          <w:rFonts w:ascii="Arial" w:hAnsi="Arial" w:cs="Arial"/>
          <w:bCs/>
          <w:szCs w:val="24"/>
        </w:rPr>
      </w:pPr>
    </w:p>
    <w:p w14:paraId="28FEC015" w14:textId="77777777" w:rsidR="0046699B" w:rsidRDefault="0046699B" w:rsidP="00B711AE">
      <w:pPr>
        <w:ind w:firstLine="2835"/>
        <w:rPr>
          <w:rFonts w:ascii="Arial" w:hAnsi="Arial" w:cs="Arial"/>
          <w:bCs/>
          <w:szCs w:val="24"/>
        </w:rPr>
      </w:pPr>
    </w:p>
    <w:p w14:paraId="7A3AE7F6" w14:textId="671845D4" w:rsidR="00052421" w:rsidRPr="00052421" w:rsidRDefault="00A85403" w:rsidP="00C17AED">
      <w:pPr>
        <w:jc w:val="center"/>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t xml:space="preserve">    </w:t>
      </w:r>
      <w:r w:rsidR="00052421" w:rsidRPr="00052421">
        <w:rPr>
          <w:rFonts w:ascii="Arial" w:hAnsi="Arial" w:cs="Arial"/>
          <w:b/>
          <w:szCs w:val="24"/>
        </w:rPr>
        <w:t xml:space="preserve">SALA DE LA COMISIÓN, a </w:t>
      </w:r>
      <w:r w:rsidR="00647981">
        <w:rPr>
          <w:rFonts w:ascii="Arial" w:hAnsi="Arial" w:cs="Arial"/>
          <w:b/>
          <w:szCs w:val="24"/>
        </w:rPr>
        <w:t>13</w:t>
      </w:r>
      <w:r w:rsidR="00581724">
        <w:rPr>
          <w:rFonts w:ascii="Arial" w:hAnsi="Arial" w:cs="Arial"/>
          <w:b/>
          <w:szCs w:val="24"/>
        </w:rPr>
        <w:t xml:space="preserve"> </w:t>
      </w:r>
      <w:r w:rsidR="00D3627D">
        <w:rPr>
          <w:rFonts w:ascii="Arial" w:hAnsi="Arial" w:cs="Arial"/>
          <w:b/>
          <w:szCs w:val="24"/>
        </w:rPr>
        <w:t xml:space="preserve">de </w:t>
      </w:r>
      <w:r w:rsidR="00325330">
        <w:rPr>
          <w:rFonts w:ascii="Arial" w:hAnsi="Arial" w:cs="Arial"/>
          <w:b/>
          <w:szCs w:val="24"/>
        </w:rPr>
        <w:t>marz</w:t>
      </w:r>
      <w:r w:rsidR="00945456">
        <w:rPr>
          <w:rFonts w:ascii="Arial" w:hAnsi="Arial" w:cs="Arial"/>
          <w:b/>
          <w:szCs w:val="24"/>
        </w:rPr>
        <w:t>o</w:t>
      </w:r>
      <w:r w:rsidR="0046199F">
        <w:rPr>
          <w:rFonts w:ascii="Arial" w:hAnsi="Arial" w:cs="Arial"/>
          <w:b/>
          <w:szCs w:val="24"/>
        </w:rPr>
        <w:t xml:space="preserve"> </w:t>
      </w:r>
      <w:r w:rsidR="00581724">
        <w:rPr>
          <w:rFonts w:ascii="Arial" w:hAnsi="Arial" w:cs="Arial"/>
          <w:b/>
          <w:szCs w:val="24"/>
        </w:rPr>
        <w:t>de 202</w:t>
      </w:r>
      <w:r w:rsidR="00945456">
        <w:rPr>
          <w:rFonts w:ascii="Arial" w:hAnsi="Arial" w:cs="Arial"/>
          <w:b/>
          <w:szCs w:val="24"/>
        </w:rPr>
        <w:t>5</w:t>
      </w:r>
      <w:r w:rsidR="00052421" w:rsidRPr="00052421">
        <w:rPr>
          <w:rFonts w:ascii="Arial" w:hAnsi="Arial" w:cs="Arial"/>
          <w:b/>
          <w:szCs w:val="24"/>
        </w:rPr>
        <w:t>.</w:t>
      </w:r>
    </w:p>
    <w:p w14:paraId="40E1CCC4" w14:textId="77777777" w:rsidR="00052421" w:rsidRDefault="00052421" w:rsidP="00052421">
      <w:pPr>
        <w:rPr>
          <w:rFonts w:ascii="Arial" w:hAnsi="Arial" w:cs="Arial"/>
          <w:szCs w:val="24"/>
        </w:rPr>
      </w:pPr>
    </w:p>
    <w:p w14:paraId="3179538B" w14:textId="77777777" w:rsidR="00701DFC" w:rsidRDefault="00701DFC" w:rsidP="00052421">
      <w:pPr>
        <w:rPr>
          <w:rFonts w:ascii="Arial" w:hAnsi="Arial" w:cs="Arial"/>
          <w:szCs w:val="24"/>
        </w:rPr>
      </w:pPr>
    </w:p>
    <w:p w14:paraId="1A86D2D9" w14:textId="77777777" w:rsidR="000D1E0E" w:rsidRDefault="000D1E0E" w:rsidP="00052421">
      <w:pPr>
        <w:rPr>
          <w:rFonts w:ascii="Arial" w:hAnsi="Arial" w:cs="Arial"/>
          <w:szCs w:val="24"/>
        </w:rPr>
      </w:pPr>
    </w:p>
    <w:p w14:paraId="699AFB79" w14:textId="77777777" w:rsidR="00B53E71" w:rsidRDefault="00B53E71" w:rsidP="00052421">
      <w:pPr>
        <w:rPr>
          <w:rFonts w:ascii="Arial" w:hAnsi="Arial" w:cs="Arial"/>
          <w:szCs w:val="24"/>
        </w:rPr>
      </w:pPr>
    </w:p>
    <w:p w14:paraId="6AE0232D" w14:textId="0489752E" w:rsidR="00052421" w:rsidRPr="00AF58A2" w:rsidRDefault="00191FD9" w:rsidP="0046199F">
      <w:pPr>
        <w:ind w:firstLine="2835"/>
        <w:rPr>
          <w:rFonts w:ascii="Arial" w:hAnsi="Arial" w:cs="Arial"/>
          <w:bCs/>
          <w:szCs w:val="24"/>
        </w:rPr>
      </w:pPr>
      <w:r>
        <w:rPr>
          <w:rFonts w:ascii="Arial" w:hAnsi="Arial" w:cs="Arial"/>
          <w:b/>
          <w:szCs w:val="24"/>
        </w:rPr>
        <w:t>T</w:t>
      </w:r>
      <w:r w:rsidR="0066602D">
        <w:rPr>
          <w:rFonts w:ascii="Arial" w:hAnsi="Arial" w:cs="Arial"/>
          <w:b/>
          <w:szCs w:val="24"/>
        </w:rPr>
        <w:t>ratado y acordado en sesi</w:t>
      </w:r>
      <w:r w:rsidR="007012F6">
        <w:rPr>
          <w:rFonts w:ascii="Arial" w:hAnsi="Arial" w:cs="Arial"/>
          <w:b/>
          <w:szCs w:val="24"/>
        </w:rPr>
        <w:t>ones</w:t>
      </w:r>
      <w:r w:rsidR="00C0788E" w:rsidRPr="004D5EBD">
        <w:rPr>
          <w:rFonts w:ascii="Arial" w:hAnsi="Arial" w:cs="Arial"/>
          <w:b/>
          <w:szCs w:val="24"/>
        </w:rPr>
        <w:t xml:space="preserve"> cele</w:t>
      </w:r>
      <w:r w:rsidR="00AB5400" w:rsidRPr="004D5EBD">
        <w:rPr>
          <w:rFonts w:ascii="Arial" w:hAnsi="Arial" w:cs="Arial"/>
          <w:b/>
          <w:szCs w:val="24"/>
        </w:rPr>
        <w:t>brada</w:t>
      </w:r>
      <w:r w:rsidR="007012F6">
        <w:rPr>
          <w:rFonts w:ascii="Arial" w:hAnsi="Arial" w:cs="Arial"/>
          <w:b/>
          <w:szCs w:val="24"/>
        </w:rPr>
        <w:t>s</w:t>
      </w:r>
      <w:r w:rsidR="005164D6">
        <w:rPr>
          <w:rFonts w:ascii="Arial" w:hAnsi="Arial" w:cs="Arial"/>
          <w:b/>
          <w:szCs w:val="24"/>
        </w:rPr>
        <w:t xml:space="preserve"> </w:t>
      </w:r>
      <w:r w:rsidR="007012F6">
        <w:rPr>
          <w:rFonts w:ascii="Arial" w:hAnsi="Arial" w:cs="Arial"/>
          <w:b/>
          <w:szCs w:val="24"/>
        </w:rPr>
        <w:t>los</w:t>
      </w:r>
      <w:r w:rsidR="00A46E98">
        <w:rPr>
          <w:rFonts w:ascii="Arial" w:hAnsi="Arial" w:cs="Arial"/>
          <w:b/>
          <w:szCs w:val="24"/>
        </w:rPr>
        <w:t xml:space="preserve"> </w:t>
      </w:r>
      <w:r w:rsidR="00654C80">
        <w:rPr>
          <w:rFonts w:ascii="Arial" w:hAnsi="Arial" w:cs="Arial"/>
          <w:b/>
          <w:szCs w:val="24"/>
        </w:rPr>
        <w:t>día</w:t>
      </w:r>
      <w:r w:rsidR="007012F6">
        <w:rPr>
          <w:rFonts w:ascii="Arial" w:hAnsi="Arial" w:cs="Arial"/>
          <w:b/>
          <w:szCs w:val="24"/>
        </w:rPr>
        <w:t>s</w:t>
      </w:r>
      <w:r w:rsidR="0092289F">
        <w:rPr>
          <w:rFonts w:ascii="Arial" w:hAnsi="Arial" w:cs="Arial"/>
          <w:b/>
          <w:szCs w:val="24"/>
        </w:rPr>
        <w:t xml:space="preserve"> </w:t>
      </w:r>
      <w:r w:rsidR="007012F6">
        <w:rPr>
          <w:rFonts w:ascii="Arial" w:hAnsi="Arial" w:cs="Arial"/>
          <w:b/>
          <w:szCs w:val="24"/>
        </w:rPr>
        <w:t xml:space="preserve">21 de enero y 11 </w:t>
      </w:r>
      <w:r w:rsidR="0092289F">
        <w:rPr>
          <w:rFonts w:ascii="Arial" w:hAnsi="Arial" w:cs="Arial"/>
          <w:b/>
          <w:szCs w:val="24"/>
        </w:rPr>
        <w:t>de marzo</w:t>
      </w:r>
      <w:r w:rsidR="0046199F">
        <w:rPr>
          <w:rFonts w:ascii="Arial" w:hAnsi="Arial" w:cs="Arial"/>
          <w:b/>
          <w:szCs w:val="24"/>
        </w:rPr>
        <w:t xml:space="preserve"> </w:t>
      </w:r>
      <w:r w:rsidR="00AF0234">
        <w:rPr>
          <w:rFonts w:ascii="Arial" w:hAnsi="Arial" w:cs="Arial"/>
          <w:b/>
          <w:szCs w:val="24"/>
        </w:rPr>
        <w:t xml:space="preserve">de </w:t>
      </w:r>
      <w:r w:rsidR="0046199F">
        <w:rPr>
          <w:rFonts w:ascii="Arial" w:hAnsi="Arial" w:cs="Arial"/>
          <w:b/>
          <w:szCs w:val="24"/>
        </w:rPr>
        <w:t>202</w:t>
      </w:r>
      <w:r w:rsidR="007D39CA">
        <w:rPr>
          <w:rFonts w:ascii="Arial" w:hAnsi="Arial" w:cs="Arial"/>
          <w:b/>
          <w:szCs w:val="24"/>
        </w:rPr>
        <w:t>5</w:t>
      </w:r>
      <w:r w:rsidR="0066602D">
        <w:rPr>
          <w:rFonts w:ascii="Arial" w:hAnsi="Arial" w:cs="Arial"/>
          <w:b/>
          <w:szCs w:val="24"/>
          <w:lang w:val="es-ES"/>
        </w:rPr>
        <w:t xml:space="preserve">, </w:t>
      </w:r>
      <w:r w:rsidR="00C0788E" w:rsidRPr="00D578A5">
        <w:rPr>
          <w:rFonts w:ascii="Arial" w:hAnsi="Arial" w:cs="Arial"/>
          <w:szCs w:val="24"/>
        </w:rPr>
        <w:t xml:space="preserve">con asistencia </w:t>
      </w:r>
      <w:r w:rsidR="001C25D7" w:rsidRPr="00D578A5">
        <w:rPr>
          <w:rFonts w:ascii="Arial" w:hAnsi="Arial" w:cs="Arial"/>
          <w:szCs w:val="24"/>
        </w:rPr>
        <w:t xml:space="preserve">de la diputada señora </w:t>
      </w:r>
      <w:r w:rsidR="00325749">
        <w:rPr>
          <w:rFonts w:ascii="Arial" w:hAnsi="Arial" w:cs="Arial"/>
          <w:szCs w:val="24"/>
        </w:rPr>
        <w:t xml:space="preserve">Emilia Nuyado y los diputados señores René </w:t>
      </w:r>
      <w:proofErr w:type="spellStart"/>
      <w:r w:rsidR="00325749">
        <w:rPr>
          <w:rFonts w:ascii="Arial" w:hAnsi="Arial" w:cs="Arial"/>
          <w:szCs w:val="24"/>
        </w:rPr>
        <w:t>Alinco</w:t>
      </w:r>
      <w:proofErr w:type="spellEnd"/>
      <w:r w:rsidR="00325749">
        <w:rPr>
          <w:rFonts w:ascii="Arial" w:hAnsi="Arial" w:cs="Arial"/>
          <w:szCs w:val="24"/>
        </w:rPr>
        <w:t xml:space="preserve">, Carlos Bianchi, Fernando Bórquez, </w:t>
      </w:r>
      <w:r w:rsidR="00043A2C">
        <w:rPr>
          <w:rFonts w:ascii="Arial" w:hAnsi="Arial" w:cs="Arial"/>
          <w:szCs w:val="24"/>
        </w:rPr>
        <w:t xml:space="preserve">Félix Bugueño, </w:t>
      </w:r>
      <w:r w:rsidR="00325749">
        <w:rPr>
          <w:rFonts w:ascii="Arial" w:hAnsi="Arial" w:cs="Arial"/>
          <w:szCs w:val="24"/>
        </w:rPr>
        <w:t>Felipe Camaño,</w:t>
      </w:r>
      <w:r w:rsidR="000A0041">
        <w:rPr>
          <w:rFonts w:ascii="Arial" w:hAnsi="Arial" w:cs="Arial"/>
          <w:szCs w:val="24"/>
        </w:rPr>
        <w:t xml:space="preserve"> Juan Antonio Coloma, </w:t>
      </w:r>
      <w:r w:rsidR="00325749">
        <w:rPr>
          <w:rFonts w:ascii="Arial" w:hAnsi="Arial" w:cs="Arial"/>
          <w:szCs w:val="24"/>
        </w:rPr>
        <w:t>Juan Irarrázaval, Cosme Mellado, Jaime Mulet</w:t>
      </w:r>
      <w:r w:rsidR="000A0041">
        <w:rPr>
          <w:rFonts w:ascii="Arial" w:hAnsi="Arial" w:cs="Arial"/>
          <w:szCs w:val="24"/>
        </w:rPr>
        <w:t>, Leonidas Romero</w:t>
      </w:r>
      <w:r w:rsidR="00325749">
        <w:rPr>
          <w:rFonts w:ascii="Arial" w:hAnsi="Arial" w:cs="Arial"/>
          <w:szCs w:val="24"/>
        </w:rPr>
        <w:t xml:space="preserve"> y Jaime Sáez.</w:t>
      </w:r>
    </w:p>
    <w:p w14:paraId="6F2A9A2F" w14:textId="57EF1175" w:rsidR="000A0041" w:rsidRDefault="000A0041" w:rsidP="00052421">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En sesión de 11 de marzo pasado, el diputado señor </w:t>
      </w:r>
      <w:proofErr w:type="spellStart"/>
      <w:r>
        <w:rPr>
          <w:rFonts w:ascii="Arial" w:hAnsi="Arial" w:cs="Arial"/>
          <w:szCs w:val="24"/>
        </w:rPr>
        <w:t>Crist</w:t>
      </w:r>
      <w:r w:rsidR="00C67904">
        <w:rPr>
          <w:rFonts w:ascii="Arial" w:hAnsi="Arial" w:cs="Arial"/>
          <w:szCs w:val="24"/>
        </w:rPr>
        <w:t>h</w:t>
      </w:r>
      <w:r>
        <w:rPr>
          <w:rFonts w:ascii="Arial" w:hAnsi="Arial" w:cs="Arial"/>
          <w:szCs w:val="24"/>
        </w:rPr>
        <w:t>ián</w:t>
      </w:r>
      <w:proofErr w:type="spellEnd"/>
      <w:r>
        <w:rPr>
          <w:rFonts w:ascii="Arial" w:hAnsi="Arial" w:cs="Arial"/>
          <w:szCs w:val="24"/>
        </w:rPr>
        <w:t xml:space="preserve"> Moreira reemplazó al diputado señor Juan Antonio Coloma.</w:t>
      </w:r>
    </w:p>
    <w:p w14:paraId="0B2C754E" w14:textId="77777777" w:rsidR="000A0041" w:rsidRDefault="000A0041" w:rsidP="00052421">
      <w:pPr>
        <w:rPr>
          <w:rFonts w:ascii="Arial" w:hAnsi="Arial" w:cs="Arial"/>
          <w:szCs w:val="24"/>
        </w:rPr>
      </w:pPr>
    </w:p>
    <w:p w14:paraId="3842155F" w14:textId="77777777" w:rsidR="00CC2C8E" w:rsidRDefault="00CC2C8E" w:rsidP="00052421">
      <w:pPr>
        <w:rPr>
          <w:rFonts w:ascii="Arial" w:hAnsi="Arial" w:cs="Arial"/>
          <w:szCs w:val="24"/>
        </w:rPr>
      </w:pPr>
    </w:p>
    <w:p w14:paraId="09FB8A54" w14:textId="77777777" w:rsidR="008569F6" w:rsidRDefault="008569F6" w:rsidP="00052421">
      <w:pPr>
        <w:rPr>
          <w:rFonts w:ascii="Arial" w:hAnsi="Arial" w:cs="Arial"/>
          <w:szCs w:val="24"/>
        </w:rPr>
      </w:pPr>
    </w:p>
    <w:p w14:paraId="005B50DB" w14:textId="77777777" w:rsidR="00052421" w:rsidRPr="00D578A5" w:rsidRDefault="00052421" w:rsidP="00052421">
      <w:pPr>
        <w:rPr>
          <w:rFonts w:ascii="Arial" w:hAnsi="Arial" w:cs="Arial"/>
          <w:szCs w:val="24"/>
        </w:rPr>
      </w:pPr>
    </w:p>
    <w:p w14:paraId="4A399748" w14:textId="3E353364" w:rsidR="00052421" w:rsidRPr="00D578A5" w:rsidRDefault="00BD6BF9" w:rsidP="00BD6BF9">
      <w:pPr>
        <w:spacing w:before="0" w:after="0"/>
        <w:jc w:val="center"/>
        <w:rPr>
          <w:rFonts w:ascii="Arial" w:hAnsi="Arial" w:cs="Arial"/>
          <w:b/>
          <w:szCs w:val="24"/>
        </w:rPr>
      </w:pPr>
      <w:r w:rsidRPr="00D578A5">
        <w:rPr>
          <w:rFonts w:ascii="Arial" w:hAnsi="Arial" w:cs="Arial"/>
          <w:b/>
          <w:szCs w:val="24"/>
        </w:rPr>
        <w:tab/>
      </w:r>
      <w:r w:rsidRPr="00D578A5">
        <w:rPr>
          <w:rFonts w:ascii="Arial" w:hAnsi="Arial" w:cs="Arial"/>
          <w:b/>
          <w:szCs w:val="24"/>
        </w:rPr>
        <w:tab/>
      </w:r>
      <w:r w:rsidRPr="00D578A5">
        <w:rPr>
          <w:rFonts w:ascii="Arial" w:hAnsi="Arial" w:cs="Arial"/>
          <w:b/>
          <w:szCs w:val="24"/>
        </w:rPr>
        <w:tab/>
      </w:r>
      <w:r w:rsidR="00B60731">
        <w:rPr>
          <w:rFonts w:ascii="Arial" w:hAnsi="Arial" w:cs="Arial"/>
          <w:b/>
          <w:szCs w:val="24"/>
        </w:rPr>
        <w:t>ROBERTO FUENTES INNOCENTI</w:t>
      </w:r>
      <w:r w:rsidR="0046199F">
        <w:rPr>
          <w:rFonts w:ascii="Arial" w:hAnsi="Arial" w:cs="Arial"/>
          <w:b/>
          <w:szCs w:val="24"/>
        </w:rPr>
        <w:t xml:space="preserve"> </w:t>
      </w:r>
    </w:p>
    <w:p w14:paraId="1E6D8811" w14:textId="77777777" w:rsidR="00052421" w:rsidRPr="00D578A5" w:rsidRDefault="00BD6BF9" w:rsidP="00BD6BF9">
      <w:pPr>
        <w:spacing w:before="0" w:after="0"/>
        <w:jc w:val="center"/>
        <w:rPr>
          <w:rFonts w:ascii="Arial" w:hAnsi="Arial" w:cs="Arial"/>
          <w:b/>
          <w:szCs w:val="24"/>
        </w:rPr>
      </w:pPr>
      <w:r w:rsidRPr="00D578A5">
        <w:rPr>
          <w:rFonts w:ascii="Arial" w:hAnsi="Arial" w:cs="Arial"/>
          <w:b/>
          <w:szCs w:val="24"/>
        </w:rPr>
        <w:tab/>
      </w:r>
      <w:r w:rsidRPr="00D578A5">
        <w:rPr>
          <w:rFonts w:ascii="Arial" w:hAnsi="Arial" w:cs="Arial"/>
          <w:b/>
          <w:szCs w:val="24"/>
        </w:rPr>
        <w:tab/>
      </w:r>
      <w:r w:rsidRPr="00D578A5">
        <w:rPr>
          <w:rFonts w:ascii="Arial" w:hAnsi="Arial" w:cs="Arial"/>
          <w:b/>
          <w:szCs w:val="24"/>
        </w:rPr>
        <w:tab/>
      </w:r>
      <w:r w:rsidR="00052421" w:rsidRPr="00D578A5">
        <w:rPr>
          <w:rFonts w:ascii="Arial" w:hAnsi="Arial" w:cs="Arial"/>
          <w:b/>
          <w:szCs w:val="24"/>
        </w:rPr>
        <w:t>Secretario de la Comisión</w:t>
      </w:r>
    </w:p>
    <w:p w14:paraId="6B09AD0B" w14:textId="77777777" w:rsidR="00052421" w:rsidRPr="00D578A5" w:rsidRDefault="00052421" w:rsidP="00052421">
      <w:pPr>
        <w:rPr>
          <w:rFonts w:ascii="Arial" w:hAnsi="Arial" w:cs="Arial"/>
          <w:szCs w:val="24"/>
        </w:rPr>
      </w:pPr>
    </w:p>
    <w:p w14:paraId="3045A08D" w14:textId="77777777" w:rsidR="00B223A3" w:rsidRDefault="00B223A3" w:rsidP="0046699B">
      <w:pPr>
        <w:tabs>
          <w:tab w:val="left" w:pos="2268"/>
        </w:tabs>
        <w:spacing w:after="0"/>
        <w:ind w:firstLine="2835"/>
        <w:rPr>
          <w:rFonts w:ascii="Arial" w:hAnsi="Arial" w:cs="Arial"/>
          <w:szCs w:val="24"/>
        </w:rPr>
      </w:pPr>
      <w:bookmarkStart w:id="4" w:name="_gjdgxs" w:colFirst="0" w:colLast="0"/>
      <w:bookmarkEnd w:id="4"/>
    </w:p>
    <w:sectPr w:rsidR="00B223A3" w:rsidSect="00321278">
      <w:headerReference w:type="even" r:id="rId11"/>
      <w:headerReference w:type="default" r:id="rId12"/>
      <w:footerReference w:type="even" r:id="rId13"/>
      <w:footerReference w:type="default" r:id="rId14"/>
      <w:headerReference w:type="first" r:id="rId15"/>
      <w:footerReference w:type="first" r:id="rId16"/>
      <w:pgSz w:w="12240" w:h="20160" w:code="5"/>
      <w:pgMar w:top="1985" w:right="1701" w:bottom="2552" w:left="1701" w:header="709" w:footer="16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C2358" w14:textId="77777777" w:rsidR="00DA03EF" w:rsidRDefault="00DA03EF" w:rsidP="00380172">
      <w:pPr>
        <w:spacing w:before="0" w:after="0"/>
      </w:pPr>
      <w:r>
        <w:separator/>
      </w:r>
    </w:p>
  </w:endnote>
  <w:endnote w:type="continuationSeparator" w:id="0">
    <w:p w14:paraId="6C7E76CC" w14:textId="77777777" w:rsidR="00DA03EF" w:rsidRDefault="00DA03EF" w:rsidP="003801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71ED" w14:textId="77777777" w:rsidR="00CD1FB6" w:rsidRDefault="00CD1FB6">
    <w:pPr>
      <w:pStyle w:val="Piedepgina"/>
    </w:pPr>
  </w:p>
  <w:p w14:paraId="74F45967" w14:textId="77777777" w:rsidR="00CD1FB6" w:rsidRDefault="00CD1FB6"/>
  <w:p w14:paraId="5D16A91F" w14:textId="77777777" w:rsidR="00CD1FB6" w:rsidRDefault="00CD1FB6"/>
  <w:p w14:paraId="5C9420B3" w14:textId="77777777" w:rsidR="00182D1F" w:rsidRDefault="00182D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50106"/>
      <w:docPartObj>
        <w:docPartGallery w:val="Page Numbers (Bottom of Page)"/>
        <w:docPartUnique/>
      </w:docPartObj>
    </w:sdtPr>
    <w:sdtEndPr/>
    <w:sdtContent>
      <w:p w14:paraId="728D82D6" w14:textId="77777777" w:rsidR="00CD1FB6" w:rsidRDefault="00CD1FB6">
        <w:pPr>
          <w:pStyle w:val="Piedepgina"/>
          <w:jc w:val="right"/>
        </w:pPr>
        <w:r>
          <w:fldChar w:fldCharType="begin"/>
        </w:r>
        <w:r>
          <w:instrText>PAGE   \* MERGEFORMAT</w:instrText>
        </w:r>
        <w:r>
          <w:fldChar w:fldCharType="separate"/>
        </w:r>
        <w:r w:rsidR="000D0AE6" w:rsidRPr="000D0AE6">
          <w:rPr>
            <w:noProof/>
            <w:lang w:val="es-ES"/>
          </w:rPr>
          <w:t>22</w:t>
        </w:r>
        <w:r>
          <w:fldChar w:fldCharType="end"/>
        </w:r>
      </w:p>
    </w:sdtContent>
  </w:sdt>
  <w:p w14:paraId="39E1504B" w14:textId="77777777" w:rsidR="00CD1FB6" w:rsidRDefault="00CD1FB6">
    <w:pPr>
      <w:pStyle w:val="Piedepgina"/>
    </w:pPr>
  </w:p>
  <w:p w14:paraId="13D20D2A" w14:textId="77777777" w:rsidR="00CD1FB6" w:rsidRDefault="00CD1FB6"/>
  <w:p w14:paraId="7C4FB568" w14:textId="77777777" w:rsidR="00CD1FB6" w:rsidRDefault="00CD1FB6"/>
  <w:p w14:paraId="2389EECA" w14:textId="77777777" w:rsidR="00182D1F" w:rsidRDefault="00182D1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48A2" w14:textId="77777777" w:rsidR="00CD1FB6" w:rsidRDefault="00CD1F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1B517" w14:textId="77777777" w:rsidR="00DA03EF" w:rsidRDefault="00DA03EF" w:rsidP="00380172">
      <w:pPr>
        <w:spacing w:before="0" w:after="0"/>
      </w:pPr>
      <w:r>
        <w:separator/>
      </w:r>
    </w:p>
  </w:footnote>
  <w:footnote w:type="continuationSeparator" w:id="0">
    <w:p w14:paraId="3DE0E263" w14:textId="77777777" w:rsidR="00DA03EF" w:rsidRDefault="00DA03EF" w:rsidP="0038017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207F" w14:textId="77777777" w:rsidR="00CD1FB6" w:rsidRDefault="00CD1FB6">
    <w:pPr>
      <w:pStyle w:val="Encabezado"/>
    </w:pPr>
  </w:p>
  <w:p w14:paraId="07026AD4" w14:textId="77777777" w:rsidR="00CD1FB6" w:rsidRDefault="00CD1FB6"/>
  <w:p w14:paraId="02C8ED75" w14:textId="77777777" w:rsidR="00CD1FB6" w:rsidRDefault="00CD1FB6"/>
  <w:p w14:paraId="67C93056" w14:textId="77777777" w:rsidR="00182D1F" w:rsidRDefault="00182D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646D4" w14:textId="77777777" w:rsidR="00CD1FB6" w:rsidRDefault="00CD1FB6">
    <w:pPr>
      <w:pStyle w:val="Encabezado"/>
    </w:pPr>
  </w:p>
  <w:p w14:paraId="07C823C9" w14:textId="77777777" w:rsidR="00CD1FB6" w:rsidRDefault="00CD1FB6"/>
  <w:p w14:paraId="241197A9" w14:textId="77777777" w:rsidR="00CD1FB6" w:rsidRDefault="00CD1FB6"/>
  <w:p w14:paraId="01930D28" w14:textId="77777777" w:rsidR="00182D1F" w:rsidRDefault="00182D1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C8F3" w14:textId="77777777" w:rsidR="00CD1FB6" w:rsidRDefault="00CD1F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66FC"/>
    <w:multiLevelType w:val="hybridMultilevel"/>
    <w:tmpl w:val="2A9E68BE"/>
    <w:lvl w:ilvl="0" w:tplc="4DFADD8C">
      <w:start w:val="1"/>
      <w:numFmt w:val="lowerLetter"/>
      <w:lvlText w:val="%1)"/>
      <w:lvlJc w:val="left"/>
      <w:pPr>
        <w:ind w:left="4264" w:hanging="360"/>
      </w:pPr>
      <w:rPr>
        <w:rFonts w:ascii="Courier New" w:hAnsi="Courier New" w:hint="default"/>
        <w:sz w:val="24"/>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B6CA0F8C">
      <w:start w:val="1"/>
      <w:numFmt w:val="lowerLetter"/>
      <w:lvlText w:val="%7)"/>
      <w:lvlJc w:val="left"/>
      <w:pPr>
        <w:ind w:left="8584" w:hanging="360"/>
      </w:pPr>
      <w:rPr>
        <w:rFonts w:ascii="Courier New" w:hAnsi="Courier New" w:hint="default"/>
        <w:b/>
        <w:bCs/>
        <w:sz w:val="24"/>
      </w:r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 w15:restartNumberingAfterBreak="0">
    <w:nsid w:val="0C8462DA"/>
    <w:multiLevelType w:val="hybridMultilevel"/>
    <w:tmpl w:val="4900F81A"/>
    <w:lvl w:ilvl="0" w:tplc="98D0E0D8">
      <w:start w:val="1"/>
      <w:numFmt w:val="upp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0F642123"/>
    <w:multiLevelType w:val="hybridMultilevel"/>
    <w:tmpl w:val="7504825C"/>
    <w:lvl w:ilvl="0" w:tplc="BB4A93AA">
      <w:start w:val="5"/>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11064DF2"/>
    <w:multiLevelType w:val="multilevel"/>
    <w:tmpl w:val="F8D832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4577606"/>
    <w:multiLevelType w:val="singleLevel"/>
    <w:tmpl w:val="9CDC1DDA"/>
    <w:lvl w:ilvl="0">
      <w:start w:val="1"/>
      <w:numFmt w:val="upperRoman"/>
      <w:pStyle w:val="Ttulo1"/>
      <w:lvlText w:val="%1."/>
      <w:lvlJc w:val="left"/>
      <w:pPr>
        <w:tabs>
          <w:tab w:val="num" w:pos="3544"/>
        </w:tabs>
        <w:ind w:left="3544" w:hanging="709"/>
      </w:pPr>
      <w:rPr>
        <w:rFonts w:ascii="Courier New" w:hAnsi="Courier New" w:cs="Times New Roman" w:hint="default"/>
        <w:b/>
        <w:i w:val="0"/>
        <w:caps/>
        <w:strike w:val="0"/>
        <w:dstrike w:val="0"/>
        <w:outline w:val="0"/>
        <w:shadow w:val="0"/>
        <w:emboss w:val="0"/>
        <w:imprint w:val="0"/>
        <w:color w:val="auto"/>
        <w:sz w:val="24"/>
        <w:szCs w:val="24"/>
        <w:u w:val="none"/>
        <w:effect w:val="none"/>
        <w:vertAlign w:val="baseline"/>
      </w:rPr>
    </w:lvl>
  </w:abstractNum>
  <w:abstractNum w:abstractNumId="5" w15:restartNumberingAfterBreak="0">
    <w:nsid w:val="1AB53D7C"/>
    <w:multiLevelType w:val="hybridMultilevel"/>
    <w:tmpl w:val="BE9C0A38"/>
    <w:lvl w:ilvl="0" w:tplc="56D6C8D8">
      <w:start w:val="1"/>
      <w:numFmt w:val="decimal"/>
      <w:lvlText w:val="%1)"/>
      <w:lvlJc w:val="left"/>
      <w:pPr>
        <w:ind w:left="801" w:hanging="360"/>
      </w:pPr>
      <w:rPr>
        <w:rFonts w:hint="default"/>
      </w:rPr>
    </w:lvl>
    <w:lvl w:ilvl="1" w:tplc="340A0019" w:tentative="1">
      <w:start w:val="1"/>
      <w:numFmt w:val="lowerLetter"/>
      <w:lvlText w:val="%2."/>
      <w:lvlJc w:val="left"/>
      <w:pPr>
        <w:ind w:left="1521" w:hanging="360"/>
      </w:pPr>
    </w:lvl>
    <w:lvl w:ilvl="2" w:tplc="340A001B" w:tentative="1">
      <w:start w:val="1"/>
      <w:numFmt w:val="lowerRoman"/>
      <w:lvlText w:val="%3."/>
      <w:lvlJc w:val="right"/>
      <w:pPr>
        <w:ind w:left="2241" w:hanging="180"/>
      </w:pPr>
    </w:lvl>
    <w:lvl w:ilvl="3" w:tplc="340A000F" w:tentative="1">
      <w:start w:val="1"/>
      <w:numFmt w:val="decimal"/>
      <w:lvlText w:val="%4."/>
      <w:lvlJc w:val="left"/>
      <w:pPr>
        <w:ind w:left="2961" w:hanging="360"/>
      </w:pPr>
    </w:lvl>
    <w:lvl w:ilvl="4" w:tplc="340A0019" w:tentative="1">
      <w:start w:val="1"/>
      <w:numFmt w:val="lowerLetter"/>
      <w:lvlText w:val="%5."/>
      <w:lvlJc w:val="left"/>
      <w:pPr>
        <w:ind w:left="3681" w:hanging="360"/>
      </w:pPr>
    </w:lvl>
    <w:lvl w:ilvl="5" w:tplc="340A001B" w:tentative="1">
      <w:start w:val="1"/>
      <w:numFmt w:val="lowerRoman"/>
      <w:lvlText w:val="%6."/>
      <w:lvlJc w:val="right"/>
      <w:pPr>
        <w:ind w:left="4401" w:hanging="180"/>
      </w:pPr>
    </w:lvl>
    <w:lvl w:ilvl="6" w:tplc="340A000F" w:tentative="1">
      <w:start w:val="1"/>
      <w:numFmt w:val="decimal"/>
      <w:lvlText w:val="%7."/>
      <w:lvlJc w:val="left"/>
      <w:pPr>
        <w:ind w:left="5121" w:hanging="360"/>
      </w:pPr>
    </w:lvl>
    <w:lvl w:ilvl="7" w:tplc="340A0019" w:tentative="1">
      <w:start w:val="1"/>
      <w:numFmt w:val="lowerLetter"/>
      <w:lvlText w:val="%8."/>
      <w:lvlJc w:val="left"/>
      <w:pPr>
        <w:ind w:left="5841" w:hanging="360"/>
      </w:pPr>
    </w:lvl>
    <w:lvl w:ilvl="8" w:tplc="340A001B" w:tentative="1">
      <w:start w:val="1"/>
      <w:numFmt w:val="lowerRoman"/>
      <w:lvlText w:val="%9."/>
      <w:lvlJc w:val="right"/>
      <w:pPr>
        <w:ind w:left="6561" w:hanging="180"/>
      </w:pPr>
    </w:lvl>
  </w:abstractNum>
  <w:abstractNum w:abstractNumId="6" w15:restartNumberingAfterBreak="0">
    <w:nsid w:val="1BBE7D8E"/>
    <w:multiLevelType w:val="hybridMultilevel"/>
    <w:tmpl w:val="60786FE8"/>
    <w:lvl w:ilvl="0" w:tplc="80DA8BAE">
      <w:start w:val="1"/>
      <w:numFmt w:val="decimal"/>
      <w:lvlText w:val="%1)"/>
      <w:lvlJc w:val="left"/>
      <w:pPr>
        <w:ind w:left="5884" w:hanging="360"/>
      </w:pPr>
      <w:rPr>
        <w:rFonts w:hint="default"/>
        <w:b/>
      </w:rPr>
    </w:lvl>
    <w:lvl w:ilvl="1" w:tplc="340A0019" w:tentative="1">
      <w:start w:val="1"/>
      <w:numFmt w:val="lowerLetter"/>
      <w:lvlText w:val="%2."/>
      <w:lvlJc w:val="left"/>
      <w:pPr>
        <w:ind w:left="6604" w:hanging="360"/>
      </w:pPr>
    </w:lvl>
    <w:lvl w:ilvl="2" w:tplc="340A001B" w:tentative="1">
      <w:start w:val="1"/>
      <w:numFmt w:val="lowerRoman"/>
      <w:lvlText w:val="%3."/>
      <w:lvlJc w:val="right"/>
      <w:pPr>
        <w:ind w:left="7324" w:hanging="180"/>
      </w:pPr>
    </w:lvl>
    <w:lvl w:ilvl="3" w:tplc="340A000F" w:tentative="1">
      <w:start w:val="1"/>
      <w:numFmt w:val="decimal"/>
      <w:lvlText w:val="%4."/>
      <w:lvlJc w:val="left"/>
      <w:pPr>
        <w:ind w:left="8044" w:hanging="360"/>
      </w:pPr>
    </w:lvl>
    <w:lvl w:ilvl="4" w:tplc="340A0019" w:tentative="1">
      <w:start w:val="1"/>
      <w:numFmt w:val="lowerLetter"/>
      <w:lvlText w:val="%5."/>
      <w:lvlJc w:val="left"/>
      <w:pPr>
        <w:ind w:left="8764" w:hanging="360"/>
      </w:pPr>
    </w:lvl>
    <w:lvl w:ilvl="5" w:tplc="340A001B" w:tentative="1">
      <w:start w:val="1"/>
      <w:numFmt w:val="lowerRoman"/>
      <w:lvlText w:val="%6."/>
      <w:lvlJc w:val="right"/>
      <w:pPr>
        <w:ind w:left="9484" w:hanging="180"/>
      </w:pPr>
    </w:lvl>
    <w:lvl w:ilvl="6" w:tplc="340A000F" w:tentative="1">
      <w:start w:val="1"/>
      <w:numFmt w:val="decimal"/>
      <w:lvlText w:val="%7."/>
      <w:lvlJc w:val="left"/>
      <w:pPr>
        <w:ind w:left="10204" w:hanging="360"/>
      </w:pPr>
    </w:lvl>
    <w:lvl w:ilvl="7" w:tplc="340A0019" w:tentative="1">
      <w:start w:val="1"/>
      <w:numFmt w:val="lowerLetter"/>
      <w:lvlText w:val="%8."/>
      <w:lvlJc w:val="left"/>
      <w:pPr>
        <w:ind w:left="10924" w:hanging="360"/>
      </w:pPr>
    </w:lvl>
    <w:lvl w:ilvl="8" w:tplc="340A001B" w:tentative="1">
      <w:start w:val="1"/>
      <w:numFmt w:val="lowerRoman"/>
      <w:lvlText w:val="%9."/>
      <w:lvlJc w:val="right"/>
      <w:pPr>
        <w:ind w:left="11644" w:hanging="180"/>
      </w:pPr>
    </w:lvl>
  </w:abstractNum>
  <w:abstractNum w:abstractNumId="7" w15:restartNumberingAfterBreak="0">
    <w:nsid w:val="1CB50F98"/>
    <w:multiLevelType w:val="hybridMultilevel"/>
    <w:tmpl w:val="A2C87256"/>
    <w:lvl w:ilvl="0" w:tplc="1972A3E8">
      <w:start w:val="1"/>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1FA94A83"/>
    <w:multiLevelType w:val="hybridMultilevel"/>
    <w:tmpl w:val="4A54F1CC"/>
    <w:lvl w:ilvl="0" w:tplc="AA74C994">
      <w:start w:val="1"/>
      <w:numFmt w:val="lowerRoman"/>
      <w:lvlText w:val="(%1)"/>
      <w:lvlJc w:val="left"/>
      <w:pPr>
        <w:ind w:left="3915" w:hanging="1080"/>
      </w:pPr>
      <w:rPr>
        <w:b/>
      </w:rPr>
    </w:lvl>
    <w:lvl w:ilvl="1" w:tplc="340A0019">
      <w:start w:val="1"/>
      <w:numFmt w:val="lowerLetter"/>
      <w:lvlText w:val="%2."/>
      <w:lvlJc w:val="left"/>
      <w:pPr>
        <w:ind w:left="3915" w:hanging="360"/>
      </w:pPr>
    </w:lvl>
    <w:lvl w:ilvl="2" w:tplc="340A001B">
      <w:start w:val="1"/>
      <w:numFmt w:val="lowerRoman"/>
      <w:lvlText w:val="%3."/>
      <w:lvlJc w:val="right"/>
      <w:pPr>
        <w:ind w:left="4635" w:hanging="180"/>
      </w:pPr>
    </w:lvl>
    <w:lvl w:ilvl="3" w:tplc="340A000F">
      <w:start w:val="1"/>
      <w:numFmt w:val="decimal"/>
      <w:lvlText w:val="%4."/>
      <w:lvlJc w:val="left"/>
      <w:pPr>
        <w:ind w:left="5355" w:hanging="360"/>
      </w:pPr>
    </w:lvl>
    <w:lvl w:ilvl="4" w:tplc="340A0019">
      <w:start w:val="1"/>
      <w:numFmt w:val="lowerLetter"/>
      <w:lvlText w:val="%5."/>
      <w:lvlJc w:val="left"/>
      <w:pPr>
        <w:ind w:left="6075" w:hanging="360"/>
      </w:pPr>
    </w:lvl>
    <w:lvl w:ilvl="5" w:tplc="340A001B">
      <w:start w:val="1"/>
      <w:numFmt w:val="lowerRoman"/>
      <w:lvlText w:val="%6."/>
      <w:lvlJc w:val="right"/>
      <w:pPr>
        <w:ind w:left="6795" w:hanging="180"/>
      </w:pPr>
    </w:lvl>
    <w:lvl w:ilvl="6" w:tplc="340A000F">
      <w:start w:val="1"/>
      <w:numFmt w:val="decimal"/>
      <w:lvlText w:val="%7."/>
      <w:lvlJc w:val="left"/>
      <w:pPr>
        <w:ind w:left="7515" w:hanging="360"/>
      </w:pPr>
    </w:lvl>
    <w:lvl w:ilvl="7" w:tplc="340A0019">
      <w:start w:val="1"/>
      <w:numFmt w:val="lowerLetter"/>
      <w:lvlText w:val="%8."/>
      <w:lvlJc w:val="left"/>
      <w:pPr>
        <w:ind w:left="8235" w:hanging="360"/>
      </w:pPr>
    </w:lvl>
    <w:lvl w:ilvl="8" w:tplc="340A001B">
      <w:start w:val="1"/>
      <w:numFmt w:val="lowerRoman"/>
      <w:lvlText w:val="%9."/>
      <w:lvlJc w:val="right"/>
      <w:pPr>
        <w:ind w:left="8955" w:hanging="180"/>
      </w:pPr>
    </w:lvl>
  </w:abstractNum>
  <w:abstractNum w:abstractNumId="9" w15:restartNumberingAfterBreak="0">
    <w:nsid w:val="202A2826"/>
    <w:multiLevelType w:val="hybridMultilevel"/>
    <w:tmpl w:val="EC2837C6"/>
    <w:lvl w:ilvl="0" w:tplc="DE8E66D8">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0" w15:restartNumberingAfterBreak="0">
    <w:nsid w:val="23B75AAB"/>
    <w:multiLevelType w:val="multilevel"/>
    <w:tmpl w:val="4D2025CE"/>
    <w:lvl w:ilvl="0">
      <w:start w:val="2"/>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68E5B70"/>
    <w:multiLevelType w:val="hybridMultilevel"/>
    <w:tmpl w:val="287C76D6"/>
    <w:lvl w:ilvl="0" w:tplc="14C62F26">
      <w:start w:val="3"/>
      <w:numFmt w:val="upp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2" w15:restartNumberingAfterBreak="0">
    <w:nsid w:val="2C0C10F5"/>
    <w:multiLevelType w:val="hybridMultilevel"/>
    <w:tmpl w:val="8C1C818A"/>
    <w:lvl w:ilvl="0" w:tplc="32AEA36A">
      <w:start w:val="1"/>
      <w:numFmt w:val="lowerLetter"/>
      <w:lvlText w:val="%1)"/>
      <w:lvlJc w:val="left"/>
      <w:pPr>
        <w:ind w:left="1068" w:hanging="708"/>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DE14640"/>
    <w:multiLevelType w:val="hybridMultilevel"/>
    <w:tmpl w:val="9258C83A"/>
    <w:lvl w:ilvl="0" w:tplc="BDA87818">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4" w15:restartNumberingAfterBreak="0">
    <w:nsid w:val="2DF13E10"/>
    <w:multiLevelType w:val="hybridMultilevel"/>
    <w:tmpl w:val="537646B0"/>
    <w:lvl w:ilvl="0" w:tplc="386A9EEE">
      <w:start w:val="1"/>
      <w:numFmt w:val="decimal"/>
      <w:lvlText w:val="%1."/>
      <w:lvlJc w:val="left"/>
      <w:pPr>
        <w:ind w:left="102" w:hanging="236"/>
      </w:pPr>
      <w:rPr>
        <w:rFonts w:ascii="Calibri" w:eastAsia="Calibri" w:hAnsi="Calibri" w:cs="Calibri" w:hint="default"/>
        <w:b w:val="0"/>
        <w:bCs w:val="0"/>
        <w:i w:val="0"/>
        <w:iCs w:val="0"/>
        <w:spacing w:val="-1"/>
        <w:w w:val="90"/>
        <w:sz w:val="24"/>
        <w:szCs w:val="24"/>
        <w:lang w:val="es-ES" w:eastAsia="en-US" w:bidi="ar-SA"/>
      </w:rPr>
    </w:lvl>
    <w:lvl w:ilvl="1" w:tplc="898C5076">
      <w:numFmt w:val="bullet"/>
      <w:lvlText w:val="•"/>
      <w:lvlJc w:val="left"/>
      <w:pPr>
        <w:ind w:left="996" w:hanging="236"/>
      </w:pPr>
      <w:rPr>
        <w:rFonts w:hint="default"/>
        <w:lang w:val="es-ES" w:eastAsia="en-US" w:bidi="ar-SA"/>
      </w:rPr>
    </w:lvl>
    <w:lvl w:ilvl="2" w:tplc="431299DE">
      <w:numFmt w:val="bullet"/>
      <w:lvlText w:val="•"/>
      <w:lvlJc w:val="left"/>
      <w:pPr>
        <w:ind w:left="1892" w:hanging="236"/>
      </w:pPr>
      <w:rPr>
        <w:rFonts w:hint="default"/>
        <w:lang w:val="es-ES" w:eastAsia="en-US" w:bidi="ar-SA"/>
      </w:rPr>
    </w:lvl>
    <w:lvl w:ilvl="3" w:tplc="44249552">
      <w:numFmt w:val="bullet"/>
      <w:lvlText w:val="•"/>
      <w:lvlJc w:val="left"/>
      <w:pPr>
        <w:ind w:left="2788" w:hanging="236"/>
      </w:pPr>
      <w:rPr>
        <w:rFonts w:hint="default"/>
        <w:lang w:val="es-ES" w:eastAsia="en-US" w:bidi="ar-SA"/>
      </w:rPr>
    </w:lvl>
    <w:lvl w:ilvl="4" w:tplc="F7FC2168">
      <w:numFmt w:val="bullet"/>
      <w:lvlText w:val="•"/>
      <w:lvlJc w:val="left"/>
      <w:pPr>
        <w:ind w:left="3684" w:hanging="236"/>
      </w:pPr>
      <w:rPr>
        <w:rFonts w:hint="default"/>
        <w:lang w:val="es-ES" w:eastAsia="en-US" w:bidi="ar-SA"/>
      </w:rPr>
    </w:lvl>
    <w:lvl w:ilvl="5" w:tplc="D40A1C08">
      <w:numFmt w:val="bullet"/>
      <w:lvlText w:val="•"/>
      <w:lvlJc w:val="left"/>
      <w:pPr>
        <w:ind w:left="4580" w:hanging="236"/>
      </w:pPr>
      <w:rPr>
        <w:rFonts w:hint="default"/>
        <w:lang w:val="es-ES" w:eastAsia="en-US" w:bidi="ar-SA"/>
      </w:rPr>
    </w:lvl>
    <w:lvl w:ilvl="6" w:tplc="C930E694">
      <w:numFmt w:val="bullet"/>
      <w:lvlText w:val="•"/>
      <w:lvlJc w:val="left"/>
      <w:pPr>
        <w:ind w:left="5476" w:hanging="236"/>
      </w:pPr>
      <w:rPr>
        <w:rFonts w:hint="default"/>
        <w:lang w:val="es-ES" w:eastAsia="en-US" w:bidi="ar-SA"/>
      </w:rPr>
    </w:lvl>
    <w:lvl w:ilvl="7" w:tplc="73E0F176">
      <w:numFmt w:val="bullet"/>
      <w:lvlText w:val="•"/>
      <w:lvlJc w:val="left"/>
      <w:pPr>
        <w:ind w:left="6372" w:hanging="236"/>
      </w:pPr>
      <w:rPr>
        <w:rFonts w:hint="default"/>
        <w:lang w:val="es-ES" w:eastAsia="en-US" w:bidi="ar-SA"/>
      </w:rPr>
    </w:lvl>
    <w:lvl w:ilvl="8" w:tplc="EC94927A">
      <w:numFmt w:val="bullet"/>
      <w:lvlText w:val="•"/>
      <w:lvlJc w:val="left"/>
      <w:pPr>
        <w:ind w:left="7268" w:hanging="236"/>
      </w:pPr>
      <w:rPr>
        <w:rFonts w:hint="default"/>
        <w:lang w:val="es-ES" w:eastAsia="en-US" w:bidi="ar-SA"/>
      </w:rPr>
    </w:lvl>
  </w:abstractNum>
  <w:abstractNum w:abstractNumId="15" w15:restartNumberingAfterBreak="0">
    <w:nsid w:val="30846E76"/>
    <w:multiLevelType w:val="hybridMultilevel"/>
    <w:tmpl w:val="1BEA1F90"/>
    <w:lvl w:ilvl="0" w:tplc="340A001B">
      <w:start w:val="1"/>
      <w:numFmt w:val="lowerRoman"/>
      <w:lvlText w:val="%1."/>
      <w:lvlJc w:val="right"/>
      <w:pPr>
        <w:ind w:left="4984" w:hanging="360"/>
      </w:pPr>
    </w:lvl>
    <w:lvl w:ilvl="1" w:tplc="19EE21E8">
      <w:start w:val="1"/>
      <w:numFmt w:val="bullet"/>
      <w:lvlText w:val=""/>
      <w:lvlJc w:val="left"/>
      <w:pPr>
        <w:ind w:left="3763" w:hanging="360"/>
      </w:pPr>
      <w:rPr>
        <w:rFonts w:ascii="Symbol" w:hAnsi="Symbol" w:hint="default"/>
        <w:b/>
      </w:rPr>
    </w:lvl>
    <w:lvl w:ilvl="2" w:tplc="340A001B">
      <w:start w:val="1"/>
      <w:numFmt w:val="lowerRoman"/>
      <w:lvlText w:val="%3."/>
      <w:lvlJc w:val="right"/>
      <w:pPr>
        <w:ind w:left="6424" w:hanging="180"/>
      </w:pPr>
    </w:lvl>
    <w:lvl w:ilvl="3" w:tplc="340A0011">
      <w:start w:val="1"/>
      <w:numFmt w:val="decimal"/>
      <w:lvlText w:val="%4)"/>
      <w:lvlJc w:val="left"/>
      <w:pPr>
        <w:ind w:left="7144" w:hanging="360"/>
      </w:pPr>
      <w:rPr>
        <w:rFonts w:hint="default"/>
        <w:b/>
        <w:bCs/>
      </w:rPr>
    </w:lvl>
    <w:lvl w:ilvl="4" w:tplc="340A0019" w:tentative="1">
      <w:start w:val="1"/>
      <w:numFmt w:val="lowerLetter"/>
      <w:lvlText w:val="%5."/>
      <w:lvlJc w:val="left"/>
      <w:pPr>
        <w:ind w:left="7864" w:hanging="360"/>
      </w:pPr>
    </w:lvl>
    <w:lvl w:ilvl="5" w:tplc="340A001B" w:tentative="1">
      <w:start w:val="1"/>
      <w:numFmt w:val="lowerRoman"/>
      <w:lvlText w:val="%6."/>
      <w:lvlJc w:val="right"/>
      <w:pPr>
        <w:ind w:left="8584" w:hanging="180"/>
      </w:pPr>
    </w:lvl>
    <w:lvl w:ilvl="6" w:tplc="340A000F" w:tentative="1">
      <w:start w:val="1"/>
      <w:numFmt w:val="decimal"/>
      <w:lvlText w:val="%7."/>
      <w:lvlJc w:val="left"/>
      <w:pPr>
        <w:ind w:left="9304" w:hanging="360"/>
      </w:pPr>
    </w:lvl>
    <w:lvl w:ilvl="7" w:tplc="340A0019" w:tentative="1">
      <w:start w:val="1"/>
      <w:numFmt w:val="lowerLetter"/>
      <w:lvlText w:val="%8."/>
      <w:lvlJc w:val="left"/>
      <w:pPr>
        <w:ind w:left="10024" w:hanging="360"/>
      </w:pPr>
    </w:lvl>
    <w:lvl w:ilvl="8" w:tplc="340A001B" w:tentative="1">
      <w:start w:val="1"/>
      <w:numFmt w:val="lowerRoman"/>
      <w:lvlText w:val="%9."/>
      <w:lvlJc w:val="right"/>
      <w:pPr>
        <w:ind w:left="10744" w:hanging="180"/>
      </w:pPr>
    </w:lvl>
  </w:abstractNum>
  <w:abstractNum w:abstractNumId="16" w15:restartNumberingAfterBreak="0">
    <w:nsid w:val="35C033B1"/>
    <w:multiLevelType w:val="hybridMultilevel"/>
    <w:tmpl w:val="87927580"/>
    <w:lvl w:ilvl="0" w:tplc="74D2400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7" w15:restartNumberingAfterBreak="0">
    <w:nsid w:val="35EB399C"/>
    <w:multiLevelType w:val="hybridMultilevel"/>
    <w:tmpl w:val="ADAC48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2F6048"/>
    <w:multiLevelType w:val="hybridMultilevel"/>
    <w:tmpl w:val="5D667494"/>
    <w:lvl w:ilvl="0" w:tplc="CA861202">
      <w:start w:val="1"/>
      <w:numFmt w:val="lowerLetter"/>
      <w:lvlText w:val="%1."/>
      <w:lvlJc w:val="left"/>
      <w:pPr>
        <w:ind w:left="801" w:hanging="360"/>
      </w:pPr>
      <w:rPr>
        <w:rFonts w:hint="default"/>
      </w:rPr>
    </w:lvl>
    <w:lvl w:ilvl="1" w:tplc="04090019" w:tentative="1">
      <w:start w:val="1"/>
      <w:numFmt w:val="lowerLetter"/>
      <w:lvlText w:val="%2."/>
      <w:lvlJc w:val="left"/>
      <w:pPr>
        <w:ind w:left="1521" w:hanging="360"/>
      </w:pPr>
    </w:lvl>
    <w:lvl w:ilvl="2" w:tplc="0409001B" w:tentative="1">
      <w:start w:val="1"/>
      <w:numFmt w:val="lowerRoman"/>
      <w:lvlText w:val="%3."/>
      <w:lvlJc w:val="right"/>
      <w:pPr>
        <w:ind w:left="2241" w:hanging="180"/>
      </w:pPr>
    </w:lvl>
    <w:lvl w:ilvl="3" w:tplc="0409000F" w:tentative="1">
      <w:start w:val="1"/>
      <w:numFmt w:val="decimal"/>
      <w:lvlText w:val="%4."/>
      <w:lvlJc w:val="left"/>
      <w:pPr>
        <w:ind w:left="2961" w:hanging="360"/>
      </w:pPr>
    </w:lvl>
    <w:lvl w:ilvl="4" w:tplc="04090019" w:tentative="1">
      <w:start w:val="1"/>
      <w:numFmt w:val="lowerLetter"/>
      <w:lvlText w:val="%5."/>
      <w:lvlJc w:val="left"/>
      <w:pPr>
        <w:ind w:left="3681" w:hanging="360"/>
      </w:pPr>
    </w:lvl>
    <w:lvl w:ilvl="5" w:tplc="0409001B" w:tentative="1">
      <w:start w:val="1"/>
      <w:numFmt w:val="lowerRoman"/>
      <w:lvlText w:val="%6."/>
      <w:lvlJc w:val="right"/>
      <w:pPr>
        <w:ind w:left="4401" w:hanging="180"/>
      </w:pPr>
    </w:lvl>
    <w:lvl w:ilvl="6" w:tplc="0409000F" w:tentative="1">
      <w:start w:val="1"/>
      <w:numFmt w:val="decimal"/>
      <w:lvlText w:val="%7."/>
      <w:lvlJc w:val="left"/>
      <w:pPr>
        <w:ind w:left="5121" w:hanging="360"/>
      </w:pPr>
    </w:lvl>
    <w:lvl w:ilvl="7" w:tplc="04090019" w:tentative="1">
      <w:start w:val="1"/>
      <w:numFmt w:val="lowerLetter"/>
      <w:lvlText w:val="%8."/>
      <w:lvlJc w:val="left"/>
      <w:pPr>
        <w:ind w:left="5841" w:hanging="360"/>
      </w:pPr>
    </w:lvl>
    <w:lvl w:ilvl="8" w:tplc="0409001B" w:tentative="1">
      <w:start w:val="1"/>
      <w:numFmt w:val="lowerRoman"/>
      <w:lvlText w:val="%9."/>
      <w:lvlJc w:val="right"/>
      <w:pPr>
        <w:ind w:left="6561" w:hanging="180"/>
      </w:pPr>
    </w:lvl>
  </w:abstractNum>
  <w:abstractNum w:abstractNumId="19" w15:restartNumberingAfterBreak="0">
    <w:nsid w:val="3DCD22A1"/>
    <w:multiLevelType w:val="hybridMultilevel"/>
    <w:tmpl w:val="CF569A2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0" w15:restartNumberingAfterBreak="0">
    <w:nsid w:val="419E1D2E"/>
    <w:multiLevelType w:val="hybridMultilevel"/>
    <w:tmpl w:val="CB9EF0B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4C32E67"/>
    <w:multiLevelType w:val="hybridMultilevel"/>
    <w:tmpl w:val="31A63D80"/>
    <w:lvl w:ilvl="0" w:tplc="BDD65F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739161A"/>
    <w:multiLevelType w:val="singleLevel"/>
    <w:tmpl w:val="EF5C1F6A"/>
    <w:lvl w:ilvl="0">
      <w:start w:val="1"/>
      <w:numFmt w:val="decimal"/>
      <w:lvlText w:val="%1."/>
      <w:lvlJc w:val="left"/>
      <w:pPr>
        <w:tabs>
          <w:tab w:val="num" w:pos="1210"/>
        </w:tabs>
        <w:ind w:left="850" w:firstLine="0"/>
      </w:pPr>
      <w:rPr>
        <w:rFonts w:ascii="Courier" w:hAnsi="Courier" w:hint="default"/>
        <w:b/>
        <w:i w:val="0"/>
        <w:caps/>
        <w:strike w:val="0"/>
        <w:dstrike w:val="0"/>
        <w:vanish w:val="0"/>
        <w:color w:val="000000"/>
        <w:sz w:val="24"/>
        <w:vertAlign w:val="baseline"/>
      </w:rPr>
    </w:lvl>
  </w:abstractNum>
  <w:abstractNum w:abstractNumId="23" w15:restartNumberingAfterBreak="0">
    <w:nsid w:val="47B64A7E"/>
    <w:multiLevelType w:val="hybridMultilevel"/>
    <w:tmpl w:val="FF4A4B46"/>
    <w:lvl w:ilvl="0" w:tplc="E4B6D708">
      <w:start w:val="1"/>
      <w:numFmt w:val="low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4" w15:restartNumberingAfterBreak="0">
    <w:nsid w:val="4B8B6B21"/>
    <w:multiLevelType w:val="hybridMultilevel"/>
    <w:tmpl w:val="4010F2CE"/>
    <w:lvl w:ilvl="0" w:tplc="A3464068">
      <w:start w:val="1"/>
      <w:numFmt w:val="bullet"/>
      <w:lvlText w:val="-"/>
      <w:lvlJc w:val="left"/>
      <w:pPr>
        <w:ind w:left="1068" w:hanging="360"/>
      </w:pPr>
      <w:rPr>
        <w:rFonts w:ascii="Arial" w:eastAsia="Times New Roman" w:hAnsi="Arial" w:cs="Aria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5" w15:restartNumberingAfterBreak="0">
    <w:nsid w:val="4D1A27D7"/>
    <w:multiLevelType w:val="hybridMultilevel"/>
    <w:tmpl w:val="9B9E9000"/>
    <w:lvl w:ilvl="0" w:tplc="0F360A56">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6" w15:restartNumberingAfterBreak="0">
    <w:nsid w:val="4DC36D32"/>
    <w:multiLevelType w:val="hybridMultilevel"/>
    <w:tmpl w:val="0BB0BC6C"/>
    <w:lvl w:ilvl="0" w:tplc="98DEF3EE">
      <w:start w:val="1"/>
      <w:numFmt w:val="decimal"/>
      <w:lvlText w:val="%1."/>
      <w:lvlJc w:val="left"/>
      <w:pPr>
        <w:ind w:left="6739" w:hanging="360"/>
      </w:pPr>
    </w:lvl>
    <w:lvl w:ilvl="1" w:tplc="0A5E3B2C">
      <w:start w:val="1"/>
      <w:numFmt w:val="lowerRoman"/>
      <w:lvlText w:val="(%2)"/>
      <w:lvlJc w:val="left"/>
      <w:pPr>
        <w:ind w:left="5704" w:hanging="1080"/>
      </w:pPr>
    </w:lvl>
    <w:lvl w:ilvl="2" w:tplc="A58EC67C">
      <w:start w:val="1"/>
      <w:numFmt w:val="decimal"/>
      <w:lvlText w:val="%3)"/>
      <w:lvlJc w:val="left"/>
      <w:pPr>
        <w:ind w:left="5884" w:hanging="360"/>
      </w:pPr>
    </w:lvl>
    <w:lvl w:ilvl="3" w:tplc="EBACE64A">
      <w:start w:val="1"/>
      <w:numFmt w:val="lowerLetter"/>
      <w:lvlText w:val="%4."/>
      <w:lvlJc w:val="left"/>
      <w:pPr>
        <w:ind w:left="6424" w:hanging="360"/>
      </w:pPr>
    </w:lvl>
    <w:lvl w:ilvl="4" w:tplc="98DEF3EE">
      <w:start w:val="1"/>
      <w:numFmt w:val="decimal"/>
      <w:lvlText w:val="%5."/>
      <w:lvlJc w:val="left"/>
      <w:pPr>
        <w:ind w:left="7144" w:hanging="360"/>
      </w:pPr>
    </w:lvl>
    <w:lvl w:ilvl="5" w:tplc="340A001B">
      <w:start w:val="1"/>
      <w:numFmt w:val="lowerRoman"/>
      <w:lvlText w:val="%6."/>
      <w:lvlJc w:val="right"/>
      <w:pPr>
        <w:ind w:left="7864" w:hanging="180"/>
      </w:pPr>
    </w:lvl>
    <w:lvl w:ilvl="6" w:tplc="340A000F">
      <w:start w:val="1"/>
      <w:numFmt w:val="decimal"/>
      <w:lvlText w:val="%7."/>
      <w:lvlJc w:val="left"/>
      <w:pPr>
        <w:ind w:left="8584" w:hanging="360"/>
      </w:pPr>
    </w:lvl>
    <w:lvl w:ilvl="7" w:tplc="340A0019">
      <w:start w:val="1"/>
      <w:numFmt w:val="lowerLetter"/>
      <w:lvlText w:val="%8."/>
      <w:lvlJc w:val="left"/>
      <w:pPr>
        <w:ind w:left="9304" w:hanging="360"/>
      </w:pPr>
    </w:lvl>
    <w:lvl w:ilvl="8" w:tplc="340A001B">
      <w:start w:val="1"/>
      <w:numFmt w:val="lowerRoman"/>
      <w:lvlText w:val="%9."/>
      <w:lvlJc w:val="right"/>
      <w:pPr>
        <w:ind w:left="10024" w:hanging="180"/>
      </w:pPr>
    </w:lvl>
  </w:abstractNum>
  <w:abstractNum w:abstractNumId="27" w15:restartNumberingAfterBreak="0">
    <w:nsid w:val="4F4313B6"/>
    <w:multiLevelType w:val="multilevel"/>
    <w:tmpl w:val="DC066D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D94BAF"/>
    <w:multiLevelType w:val="hybridMultilevel"/>
    <w:tmpl w:val="7240816C"/>
    <w:lvl w:ilvl="0" w:tplc="E1B67EAA">
      <w:start w:val="1"/>
      <w:numFmt w:val="upperRoman"/>
      <w:lvlText w:val="%1."/>
      <w:lvlJc w:val="left"/>
      <w:pPr>
        <w:ind w:left="4539" w:hanging="360"/>
      </w:pPr>
    </w:lvl>
    <w:lvl w:ilvl="1" w:tplc="340A0019">
      <w:start w:val="1"/>
      <w:numFmt w:val="lowerLetter"/>
      <w:lvlText w:val="%2."/>
      <w:lvlJc w:val="left"/>
      <w:pPr>
        <w:ind w:left="5259" w:hanging="360"/>
      </w:pPr>
    </w:lvl>
    <w:lvl w:ilvl="2" w:tplc="340A001B">
      <w:start w:val="1"/>
      <w:numFmt w:val="lowerRoman"/>
      <w:lvlText w:val="%3."/>
      <w:lvlJc w:val="right"/>
      <w:pPr>
        <w:ind w:left="5979" w:hanging="180"/>
      </w:pPr>
    </w:lvl>
    <w:lvl w:ilvl="3" w:tplc="340A000F">
      <w:start w:val="1"/>
      <w:numFmt w:val="decimal"/>
      <w:lvlText w:val="%4."/>
      <w:lvlJc w:val="left"/>
      <w:pPr>
        <w:ind w:left="6699" w:hanging="360"/>
      </w:pPr>
    </w:lvl>
    <w:lvl w:ilvl="4" w:tplc="340A0019">
      <w:start w:val="1"/>
      <w:numFmt w:val="lowerLetter"/>
      <w:lvlText w:val="%5."/>
      <w:lvlJc w:val="left"/>
      <w:pPr>
        <w:ind w:left="7419" w:hanging="360"/>
      </w:pPr>
    </w:lvl>
    <w:lvl w:ilvl="5" w:tplc="340A001B">
      <w:start w:val="1"/>
      <w:numFmt w:val="lowerRoman"/>
      <w:lvlText w:val="%6."/>
      <w:lvlJc w:val="right"/>
      <w:pPr>
        <w:ind w:left="8139" w:hanging="180"/>
      </w:pPr>
    </w:lvl>
    <w:lvl w:ilvl="6" w:tplc="340A000F">
      <w:start w:val="1"/>
      <w:numFmt w:val="decimal"/>
      <w:lvlText w:val="%7."/>
      <w:lvlJc w:val="left"/>
      <w:pPr>
        <w:ind w:left="8859" w:hanging="360"/>
      </w:pPr>
    </w:lvl>
    <w:lvl w:ilvl="7" w:tplc="340A0019">
      <w:start w:val="1"/>
      <w:numFmt w:val="lowerLetter"/>
      <w:lvlText w:val="%8."/>
      <w:lvlJc w:val="left"/>
      <w:pPr>
        <w:ind w:left="9579" w:hanging="360"/>
      </w:pPr>
    </w:lvl>
    <w:lvl w:ilvl="8" w:tplc="340A001B">
      <w:start w:val="1"/>
      <w:numFmt w:val="lowerRoman"/>
      <w:lvlText w:val="%9."/>
      <w:lvlJc w:val="right"/>
      <w:pPr>
        <w:ind w:left="10299" w:hanging="180"/>
      </w:pPr>
    </w:lvl>
  </w:abstractNum>
  <w:abstractNum w:abstractNumId="29" w15:restartNumberingAfterBreak="0">
    <w:nsid w:val="63A037D2"/>
    <w:multiLevelType w:val="hybridMultilevel"/>
    <w:tmpl w:val="B98A742C"/>
    <w:lvl w:ilvl="0" w:tplc="EBF48084">
      <w:start w:val="1"/>
      <w:numFmt w:val="decimal"/>
      <w:lvlText w:val="%1."/>
      <w:lvlJc w:val="left"/>
      <w:pPr>
        <w:ind w:left="1080" w:hanging="360"/>
      </w:pPr>
      <w:rPr>
        <w:rFonts w:ascii="Arial" w:hAnsi="Arial" w:cs="Arial" w:hint="default"/>
        <w:b/>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0" w15:restartNumberingAfterBreak="0">
    <w:nsid w:val="69A76849"/>
    <w:multiLevelType w:val="multilevel"/>
    <w:tmpl w:val="92B4AE7C"/>
    <w:lvl w:ilvl="0">
      <w:start w:val="1"/>
      <w:numFmt w:val="upperRoman"/>
      <w:lvlText w:val="%1."/>
      <w:lvlJc w:val="left"/>
      <w:pPr>
        <w:ind w:left="360" w:hanging="360"/>
      </w:pPr>
      <w:rPr>
        <w:rFonts w:ascii="Courier New" w:hAnsi="Courier New" w:hint="default"/>
        <w:b/>
        <w:i w:val="0"/>
        <w:sz w:val="24"/>
      </w:rPr>
    </w:lvl>
    <w:lvl w:ilvl="1">
      <w:start w:val="1"/>
      <w:numFmt w:val="decimal"/>
      <w:lvlText w:val="%1.%2."/>
      <w:lvlJc w:val="left"/>
      <w:pPr>
        <w:ind w:left="858" w:hanging="432"/>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4065CBD"/>
    <w:multiLevelType w:val="hybridMultilevel"/>
    <w:tmpl w:val="9EB288FA"/>
    <w:lvl w:ilvl="0" w:tplc="59CC5DEC">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2" w15:restartNumberingAfterBreak="0">
    <w:nsid w:val="74F37021"/>
    <w:multiLevelType w:val="hybridMultilevel"/>
    <w:tmpl w:val="74B835F4"/>
    <w:lvl w:ilvl="0" w:tplc="CB286412">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3" w15:restartNumberingAfterBreak="0">
    <w:nsid w:val="7AA60807"/>
    <w:multiLevelType w:val="hybridMultilevel"/>
    <w:tmpl w:val="CD0499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AEF7DFA"/>
    <w:multiLevelType w:val="hybridMultilevel"/>
    <w:tmpl w:val="C2608062"/>
    <w:lvl w:ilvl="0" w:tplc="AC664C66">
      <w:start w:val="1"/>
      <w:numFmt w:val="lowerLetter"/>
      <w:lvlText w:val="%1)"/>
      <w:lvlJc w:val="left"/>
      <w:pPr>
        <w:ind w:left="4264" w:hanging="360"/>
      </w:pPr>
      <w:rPr>
        <w:rFonts w:ascii="Courier New" w:hAnsi="Courier New" w:hint="default"/>
        <w:b/>
        <w:bCs/>
        <w:sz w:val="24"/>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35" w15:restartNumberingAfterBreak="0">
    <w:nsid w:val="7BD43E0C"/>
    <w:multiLevelType w:val="multilevel"/>
    <w:tmpl w:val="1DDCC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11"/>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2"/>
  </w:num>
  <w:num w:numId="7">
    <w:abstractNumId w:val="9"/>
  </w:num>
  <w:num w:numId="8">
    <w:abstractNumId w:val="13"/>
  </w:num>
  <w:num w:numId="9">
    <w:abstractNumId w:val="17"/>
  </w:num>
  <w:num w:numId="10">
    <w:abstractNumId w:val="21"/>
  </w:num>
  <w:num w:numId="11">
    <w:abstractNumId w:val="22"/>
  </w:num>
  <w:num w:numId="12">
    <w:abstractNumId w:val="35"/>
  </w:num>
  <w:num w:numId="13">
    <w:abstractNumId w:val="10"/>
  </w:num>
  <w:num w:numId="14">
    <w:abstractNumId w:val="27"/>
  </w:num>
  <w:num w:numId="15">
    <w:abstractNumId w:val="7"/>
  </w:num>
  <w:num w:numId="16">
    <w:abstractNumId w:val="29"/>
  </w:num>
  <w:num w:numId="17">
    <w:abstractNumId w:val="30"/>
  </w:num>
  <w:num w:numId="18">
    <w:abstractNumId w:val="15"/>
  </w:num>
  <w:num w:numId="19">
    <w:abstractNumId w:val="34"/>
  </w:num>
  <w:num w:numId="20">
    <w:abstractNumId w:val="0"/>
  </w:num>
  <w:num w:numId="21">
    <w:abstractNumId w:val="25"/>
  </w:num>
  <w:num w:numId="2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0"/>
  </w:num>
  <w:num w:numId="25">
    <w:abstractNumId w:val="33"/>
  </w:num>
  <w:num w:numId="26">
    <w:abstractNumId w:val="6"/>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31"/>
  </w:num>
  <w:num w:numId="32">
    <w:abstractNumId w:val="23"/>
  </w:num>
  <w:num w:numId="33">
    <w:abstractNumId w:val="14"/>
  </w:num>
  <w:num w:numId="34">
    <w:abstractNumId w:val="18"/>
  </w:num>
  <w:num w:numId="35">
    <w:abstractNumId w:val="5"/>
  </w:num>
  <w:num w:numId="36">
    <w:abstractNumId w:val="24"/>
  </w:num>
  <w:num w:numId="3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722"/>
    <w:rsid w:val="0000005E"/>
    <w:rsid w:val="000002DC"/>
    <w:rsid w:val="0000093C"/>
    <w:rsid w:val="00000A06"/>
    <w:rsid w:val="00001ED9"/>
    <w:rsid w:val="00002B9A"/>
    <w:rsid w:val="00002E1C"/>
    <w:rsid w:val="00007698"/>
    <w:rsid w:val="000076DF"/>
    <w:rsid w:val="000121B5"/>
    <w:rsid w:val="00014105"/>
    <w:rsid w:val="00014120"/>
    <w:rsid w:val="00015317"/>
    <w:rsid w:val="00021B08"/>
    <w:rsid w:val="00021BD3"/>
    <w:rsid w:val="00021F7B"/>
    <w:rsid w:val="0002236F"/>
    <w:rsid w:val="000238F3"/>
    <w:rsid w:val="0002479A"/>
    <w:rsid w:val="00024A60"/>
    <w:rsid w:val="00025906"/>
    <w:rsid w:val="00026E0C"/>
    <w:rsid w:val="00026E87"/>
    <w:rsid w:val="00026EC0"/>
    <w:rsid w:val="00027EFE"/>
    <w:rsid w:val="000300BA"/>
    <w:rsid w:val="00030E13"/>
    <w:rsid w:val="00030FF0"/>
    <w:rsid w:val="00031162"/>
    <w:rsid w:val="000316BD"/>
    <w:rsid w:val="00032114"/>
    <w:rsid w:val="000329D2"/>
    <w:rsid w:val="00032AAB"/>
    <w:rsid w:val="00032FB8"/>
    <w:rsid w:val="00033333"/>
    <w:rsid w:val="000333F4"/>
    <w:rsid w:val="000341D3"/>
    <w:rsid w:val="00036E4E"/>
    <w:rsid w:val="00037E17"/>
    <w:rsid w:val="00037F3F"/>
    <w:rsid w:val="00040449"/>
    <w:rsid w:val="00040C8C"/>
    <w:rsid w:val="000413D7"/>
    <w:rsid w:val="00041FFD"/>
    <w:rsid w:val="00042209"/>
    <w:rsid w:val="00042A0F"/>
    <w:rsid w:val="00043328"/>
    <w:rsid w:val="00043A2C"/>
    <w:rsid w:val="00043EC5"/>
    <w:rsid w:val="00044746"/>
    <w:rsid w:val="000504FD"/>
    <w:rsid w:val="00052421"/>
    <w:rsid w:val="0005260A"/>
    <w:rsid w:val="00052EED"/>
    <w:rsid w:val="000532CF"/>
    <w:rsid w:val="00053599"/>
    <w:rsid w:val="00053F56"/>
    <w:rsid w:val="000565AE"/>
    <w:rsid w:val="00056727"/>
    <w:rsid w:val="00056752"/>
    <w:rsid w:val="00057A1F"/>
    <w:rsid w:val="00063B96"/>
    <w:rsid w:val="000672D8"/>
    <w:rsid w:val="0007068A"/>
    <w:rsid w:val="00071BDB"/>
    <w:rsid w:val="00072E12"/>
    <w:rsid w:val="00073AED"/>
    <w:rsid w:val="0007417F"/>
    <w:rsid w:val="00074588"/>
    <w:rsid w:val="00076C16"/>
    <w:rsid w:val="00077A6D"/>
    <w:rsid w:val="000812E6"/>
    <w:rsid w:val="00081370"/>
    <w:rsid w:val="00082C96"/>
    <w:rsid w:val="00083A22"/>
    <w:rsid w:val="000840B0"/>
    <w:rsid w:val="00084733"/>
    <w:rsid w:val="00084F26"/>
    <w:rsid w:val="0008585E"/>
    <w:rsid w:val="00085F54"/>
    <w:rsid w:val="000867CC"/>
    <w:rsid w:val="00086892"/>
    <w:rsid w:val="00086B1E"/>
    <w:rsid w:val="00086BAC"/>
    <w:rsid w:val="0008716B"/>
    <w:rsid w:val="000874FE"/>
    <w:rsid w:val="00090382"/>
    <w:rsid w:val="00090B94"/>
    <w:rsid w:val="00090E8A"/>
    <w:rsid w:val="000913EE"/>
    <w:rsid w:val="00091671"/>
    <w:rsid w:val="00091711"/>
    <w:rsid w:val="00092086"/>
    <w:rsid w:val="0009224A"/>
    <w:rsid w:val="00093EFF"/>
    <w:rsid w:val="000949B1"/>
    <w:rsid w:val="00096E60"/>
    <w:rsid w:val="00097EAC"/>
    <w:rsid w:val="000A0041"/>
    <w:rsid w:val="000A1DA4"/>
    <w:rsid w:val="000A2E21"/>
    <w:rsid w:val="000A36A5"/>
    <w:rsid w:val="000A687E"/>
    <w:rsid w:val="000A6A9F"/>
    <w:rsid w:val="000A7D45"/>
    <w:rsid w:val="000B37C8"/>
    <w:rsid w:val="000B3B58"/>
    <w:rsid w:val="000B4461"/>
    <w:rsid w:val="000B6BD9"/>
    <w:rsid w:val="000B6F99"/>
    <w:rsid w:val="000B6FA1"/>
    <w:rsid w:val="000B739C"/>
    <w:rsid w:val="000C1B18"/>
    <w:rsid w:val="000C334C"/>
    <w:rsid w:val="000C389B"/>
    <w:rsid w:val="000C4B34"/>
    <w:rsid w:val="000D0214"/>
    <w:rsid w:val="000D0516"/>
    <w:rsid w:val="000D0AE6"/>
    <w:rsid w:val="000D0BE5"/>
    <w:rsid w:val="000D1E0E"/>
    <w:rsid w:val="000D322B"/>
    <w:rsid w:val="000D3BFB"/>
    <w:rsid w:val="000D485C"/>
    <w:rsid w:val="000D4A44"/>
    <w:rsid w:val="000D5AB0"/>
    <w:rsid w:val="000D5CC6"/>
    <w:rsid w:val="000D64E9"/>
    <w:rsid w:val="000E0427"/>
    <w:rsid w:val="000E07C9"/>
    <w:rsid w:val="000E0C0C"/>
    <w:rsid w:val="000E2CF3"/>
    <w:rsid w:val="000E40A3"/>
    <w:rsid w:val="000E4511"/>
    <w:rsid w:val="000E4A9E"/>
    <w:rsid w:val="000E6550"/>
    <w:rsid w:val="000F0CE0"/>
    <w:rsid w:val="000F140C"/>
    <w:rsid w:val="000F18DB"/>
    <w:rsid w:val="000F29D0"/>
    <w:rsid w:val="000F2E2D"/>
    <w:rsid w:val="000F30FC"/>
    <w:rsid w:val="000F3A45"/>
    <w:rsid w:val="000F3C44"/>
    <w:rsid w:val="000F407C"/>
    <w:rsid w:val="000F4E60"/>
    <w:rsid w:val="000F5593"/>
    <w:rsid w:val="000F61C2"/>
    <w:rsid w:val="0010076A"/>
    <w:rsid w:val="00101215"/>
    <w:rsid w:val="0010140F"/>
    <w:rsid w:val="00101A9D"/>
    <w:rsid w:val="00101D71"/>
    <w:rsid w:val="0010239A"/>
    <w:rsid w:val="001025DA"/>
    <w:rsid w:val="00102F98"/>
    <w:rsid w:val="001046F5"/>
    <w:rsid w:val="00104A88"/>
    <w:rsid w:val="00106CC2"/>
    <w:rsid w:val="0010780D"/>
    <w:rsid w:val="00107BFA"/>
    <w:rsid w:val="00110BB3"/>
    <w:rsid w:val="001119E6"/>
    <w:rsid w:val="001126E5"/>
    <w:rsid w:val="001127BD"/>
    <w:rsid w:val="00113AF5"/>
    <w:rsid w:val="0011420E"/>
    <w:rsid w:val="00114583"/>
    <w:rsid w:val="001147B3"/>
    <w:rsid w:val="00114D3C"/>
    <w:rsid w:val="001154C1"/>
    <w:rsid w:val="00117515"/>
    <w:rsid w:val="0012027D"/>
    <w:rsid w:val="00120ADF"/>
    <w:rsid w:val="00121581"/>
    <w:rsid w:val="00121FA4"/>
    <w:rsid w:val="001228E7"/>
    <w:rsid w:val="00123777"/>
    <w:rsid w:val="00123867"/>
    <w:rsid w:val="00123C4E"/>
    <w:rsid w:val="00123C7F"/>
    <w:rsid w:val="001243F2"/>
    <w:rsid w:val="00124515"/>
    <w:rsid w:val="00124FA2"/>
    <w:rsid w:val="001250D1"/>
    <w:rsid w:val="00125861"/>
    <w:rsid w:val="00130DFB"/>
    <w:rsid w:val="00131C64"/>
    <w:rsid w:val="001360BC"/>
    <w:rsid w:val="00136F6C"/>
    <w:rsid w:val="0013774C"/>
    <w:rsid w:val="00141A33"/>
    <w:rsid w:val="00141B7C"/>
    <w:rsid w:val="00143D40"/>
    <w:rsid w:val="0014524F"/>
    <w:rsid w:val="0014595E"/>
    <w:rsid w:val="00146B08"/>
    <w:rsid w:val="00146CFF"/>
    <w:rsid w:val="00147075"/>
    <w:rsid w:val="00147170"/>
    <w:rsid w:val="0014734C"/>
    <w:rsid w:val="00152B2F"/>
    <w:rsid w:val="00152CDD"/>
    <w:rsid w:val="001530B4"/>
    <w:rsid w:val="00153FC3"/>
    <w:rsid w:val="001551B3"/>
    <w:rsid w:val="0015627D"/>
    <w:rsid w:val="001573F9"/>
    <w:rsid w:val="00160154"/>
    <w:rsid w:val="00160AE7"/>
    <w:rsid w:val="00160EB7"/>
    <w:rsid w:val="00162462"/>
    <w:rsid w:val="00162B35"/>
    <w:rsid w:val="0016467E"/>
    <w:rsid w:val="001715C2"/>
    <w:rsid w:val="0017267A"/>
    <w:rsid w:val="001729DE"/>
    <w:rsid w:val="001743C6"/>
    <w:rsid w:val="00174934"/>
    <w:rsid w:val="00174FB4"/>
    <w:rsid w:val="00175DE6"/>
    <w:rsid w:val="00176522"/>
    <w:rsid w:val="00176E56"/>
    <w:rsid w:val="00177AED"/>
    <w:rsid w:val="00180DCB"/>
    <w:rsid w:val="00180DE7"/>
    <w:rsid w:val="00181D40"/>
    <w:rsid w:val="001822CA"/>
    <w:rsid w:val="00182609"/>
    <w:rsid w:val="0018272D"/>
    <w:rsid w:val="001829C5"/>
    <w:rsid w:val="00182D1F"/>
    <w:rsid w:val="00182FF2"/>
    <w:rsid w:val="00183EC6"/>
    <w:rsid w:val="00184697"/>
    <w:rsid w:val="00185CE7"/>
    <w:rsid w:val="00186349"/>
    <w:rsid w:val="00186F0F"/>
    <w:rsid w:val="00187466"/>
    <w:rsid w:val="001877C7"/>
    <w:rsid w:val="001878F4"/>
    <w:rsid w:val="00187CE7"/>
    <w:rsid w:val="0019036D"/>
    <w:rsid w:val="00191E8E"/>
    <w:rsid w:val="00191FB0"/>
    <w:rsid w:val="00191FD9"/>
    <w:rsid w:val="00195464"/>
    <w:rsid w:val="00195B4A"/>
    <w:rsid w:val="00195C08"/>
    <w:rsid w:val="0019785B"/>
    <w:rsid w:val="001A2758"/>
    <w:rsid w:val="001A2F72"/>
    <w:rsid w:val="001A364A"/>
    <w:rsid w:val="001A523E"/>
    <w:rsid w:val="001A58DF"/>
    <w:rsid w:val="001A5D73"/>
    <w:rsid w:val="001A6412"/>
    <w:rsid w:val="001A6498"/>
    <w:rsid w:val="001A67CC"/>
    <w:rsid w:val="001A68C5"/>
    <w:rsid w:val="001B017F"/>
    <w:rsid w:val="001B0379"/>
    <w:rsid w:val="001B07B6"/>
    <w:rsid w:val="001B0FA9"/>
    <w:rsid w:val="001B1D7C"/>
    <w:rsid w:val="001B1FD4"/>
    <w:rsid w:val="001B2253"/>
    <w:rsid w:val="001B2BDC"/>
    <w:rsid w:val="001B36A7"/>
    <w:rsid w:val="001B3885"/>
    <w:rsid w:val="001B49EA"/>
    <w:rsid w:val="001B551B"/>
    <w:rsid w:val="001B5B21"/>
    <w:rsid w:val="001B5CC0"/>
    <w:rsid w:val="001B5F9A"/>
    <w:rsid w:val="001B71F0"/>
    <w:rsid w:val="001B74AC"/>
    <w:rsid w:val="001B7FCE"/>
    <w:rsid w:val="001C15A2"/>
    <w:rsid w:val="001C169C"/>
    <w:rsid w:val="001C1807"/>
    <w:rsid w:val="001C25D7"/>
    <w:rsid w:val="001C2AB3"/>
    <w:rsid w:val="001C2FBD"/>
    <w:rsid w:val="001C4257"/>
    <w:rsid w:val="001C4A00"/>
    <w:rsid w:val="001C5094"/>
    <w:rsid w:val="001C755E"/>
    <w:rsid w:val="001D06FC"/>
    <w:rsid w:val="001D08B2"/>
    <w:rsid w:val="001D0DD9"/>
    <w:rsid w:val="001D234C"/>
    <w:rsid w:val="001D6E0A"/>
    <w:rsid w:val="001D6FE9"/>
    <w:rsid w:val="001D7546"/>
    <w:rsid w:val="001D78B0"/>
    <w:rsid w:val="001D7C1C"/>
    <w:rsid w:val="001D7FE9"/>
    <w:rsid w:val="001E1DFF"/>
    <w:rsid w:val="001E3C68"/>
    <w:rsid w:val="001E3E34"/>
    <w:rsid w:val="001E5556"/>
    <w:rsid w:val="001E55CF"/>
    <w:rsid w:val="001E66FA"/>
    <w:rsid w:val="001E6749"/>
    <w:rsid w:val="001F0612"/>
    <w:rsid w:val="001F0DA6"/>
    <w:rsid w:val="001F1375"/>
    <w:rsid w:val="001F13D1"/>
    <w:rsid w:val="001F1570"/>
    <w:rsid w:val="001F1BCE"/>
    <w:rsid w:val="001F2A0C"/>
    <w:rsid w:val="001F2BBA"/>
    <w:rsid w:val="001F3CF1"/>
    <w:rsid w:val="001F5001"/>
    <w:rsid w:val="001F647A"/>
    <w:rsid w:val="001F671E"/>
    <w:rsid w:val="001F796B"/>
    <w:rsid w:val="002005BB"/>
    <w:rsid w:val="00200B7C"/>
    <w:rsid w:val="00201589"/>
    <w:rsid w:val="002015F1"/>
    <w:rsid w:val="00201756"/>
    <w:rsid w:val="00201F34"/>
    <w:rsid w:val="0020262F"/>
    <w:rsid w:val="00203B58"/>
    <w:rsid w:val="00204853"/>
    <w:rsid w:val="0020558D"/>
    <w:rsid w:val="002062D5"/>
    <w:rsid w:val="002067E8"/>
    <w:rsid w:val="002079BD"/>
    <w:rsid w:val="00210457"/>
    <w:rsid w:val="00210B51"/>
    <w:rsid w:val="00212308"/>
    <w:rsid w:val="002129D6"/>
    <w:rsid w:val="002162DB"/>
    <w:rsid w:val="002203DD"/>
    <w:rsid w:val="00221B85"/>
    <w:rsid w:val="00222DD2"/>
    <w:rsid w:val="002238DE"/>
    <w:rsid w:val="00223E02"/>
    <w:rsid w:val="00224E55"/>
    <w:rsid w:val="00225202"/>
    <w:rsid w:val="00226622"/>
    <w:rsid w:val="002273AC"/>
    <w:rsid w:val="00227FC2"/>
    <w:rsid w:val="00227FCC"/>
    <w:rsid w:val="00230154"/>
    <w:rsid w:val="00233391"/>
    <w:rsid w:val="00233733"/>
    <w:rsid w:val="002342DD"/>
    <w:rsid w:val="002346D0"/>
    <w:rsid w:val="00234F30"/>
    <w:rsid w:val="00234FFD"/>
    <w:rsid w:val="00235124"/>
    <w:rsid w:val="00236ACE"/>
    <w:rsid w:val="00240198"/>
    <w:rsid w:val="00240603"/>
    <w:rsid w:val="00241565"/>
    <w:rsid w:val="00241657"/>
    <w:rsid w:val="00241B54"/>
    <w:rsid w:val="00241BBE"/>
    <w:rsid w:val="0024206E"/>
    <w:rsid w:val="00244198"/>
    <w:rsid w:val="002460D5"/>
    <w:rsid w:val="00247479"/>
    <w:rsid w:val="002476E1"/>
    <w:rsid w:val="00250635"/>
    <w:rsid w:val="0025070A"/>
    <w:rsid w:val="00250EEC"/>
    <w:rsid w:val="0025119A"/>
    <w:rsid w:val="0025165A"/>
    <w:rsid w:val="00251F55"/>
    <w:rsid w:val="002560BF"/>
    <w:rsid w:val="00256751"/>
    <w:rsid w:val="00256A50"/>
    <w:rsid w:val="0026014B"/>
    <w:rsid w:val="0026148F"/>
    <w:rsid w:val="00261B49"/>
    <w:rsid w:val="002629F0"/>
    <w:rsid w:val="00262E2B"/>
    <w:rsid w:val="0026353E"/>
    <w:rsid w:val="0026441B"/>
    <w:rsid w:val="00264BA6"/>
    <w:rsid w:val="00266BD9"/>
    <w:rsid w:val="00267216"/>
    <w:rsid w:val="00267367"/>
    <w:rsid w:val="00267C30"/>
    <w:rsid w:val="002702B3"/>
    <w:rsid w:val="0027146F"/>
    <w:rsid w:val="0027230B"/>
    <w:rsid w:val="002729B7"/>
    <w:rsid w:val="00273616"/>
    <w:rsid w:val="00273967"/>
    <w:rsid w:val="002741DA"/>
    <w:rsid w:val="002750BF"/>
    <w:rsid w:val="00276003"/>
    <w:rsid w:val="00276840"/>
    <w:rsid w:val="0028051C"/>
    <w:rsid w:val="0028092F"/>
    <w:rsid w:val="002824D4"/>
    <w:rsid w:val="00283047"/>
    <w:rsid w:val="002845B5"/>
    <w:rsid w:val="0028479E"/>
    <w:rsid w:val="0028610F"/>
    <w:rsid w:val="002866F0"/>
    <w:rsid w:val="002869A7"/>
    <w:rsid w:val="00287945"/>
    <w:rsid w:val="00290791"/>
    <w:rsid w:val="002909EF"/>
    <w:rsid w:val="00291043"/>
    <w:rsid w:val="0029205D"/>
    <w:rsid w:val="0029252B"/>
    <w:rsid w:val="00292F18"/>
    <w:rsid w:val="00293424"/>
    <w:rsid w:val="0029446E"/>
    <w:rsid w:val="00294C6B"/>
    <w:rsid w:val="002954B2"/>
    <w:rsid w:val="00295518"/>
    <w:rsid w:val="00295A07"/>
    <w:rsid w:val="002A0268"/>
    <w:rsid w:val="002A14D4"/>
    <w:rsid w:val="002A1D45"/>
    <w:rsid w:val="002A238D"/>
    <w:rsid w:val="002A4976"/>
    <w:rsid w:val="002A5B04"/>
    <w:rsid w:val="002A659E"/>
    <w:rsid w:val="002B0045"/>
    <w:rsid w:val="002B00F9"/>
    <w:rsid w:val="002B0A92"/>
    <w:rsid w:val="002B0D0D"/>
    <w:rsid w:val="002B0EAD"/>
    <w:rsid w:val="002B1117"/>
    <w:rsid w:val="002B12A6"/>
    <w:rsid w:val="002B2810"/>
    <w:rsid w:val="002B31BD"/>
    <w:rsid w:val="002B4BFC"/>
    <w:rsid w:val="002B6E06"/>
    <w:rsid w:val="002C03E0"/>
    <w:rsid w:val="002C0428"/>
    <w:rsid w:val="002C0725"/>
    <w:rsid w:val="002C132B"/>
    <w:rsid w:val="002C17DD"/>
    <w:rsid w:val="002C2D10"/>
    <w:rsid w:val="002C2D34"/>
    <w:rsid w:val="002C3302"/>
    <w:rsid w:val="002C3755"/>
    <w:rsid w:val="002C3916"/>
    <w:rsid w:val="002C45B9"/>
    <w:rsid w:val="002C4675"/>
    <w:rsid w:val="002C4F2E"/>
    <w:rsid w:val="002C55A5"/>
    <w:rsid w:val="002C55E7"/>
    <w:rsid w:val="002C7C22"/>
    <w:rsid w:val="002C7C4C"/>
    <w:rsid w:val="002C7ECF"/>
    <w:rsid w:val="002D0009"/>
    <w:rsid w:val="002D0EFE"/>
    <w:rsid w:val="002D11C4"/>
    <w:rsid w:val="002D2740"/>
    <w:rsid w:val="002D47F3"/>
    <w:rsid w:val="002D51EC"/>
    <w:rsid w:val="002D5E2B"/>
    <w:rsid w:val="002D5FFD"/>
    <w:rsid w:val="002D67E2"/>
    <w:rsid w:val="002D7203"/>
    <w:rsid w:val="002D7E90"/>
    <w:rsid w:val="002E01CB"/>
    <w:rsid w:val="002E0EF0"/>
    <w:rsid w:val="002E1627"/>
    <w:rsid w:val="002E1A6C"/>
    <w:rsid w:val="002E2056"/>
    <w:rsid w:val="002E2877"/>
    <w:rsid w:val="002E28C1"/>
    <w:rsid w:val="002E3CC4"/>
    <w:rsid w:val="002E5843"/>
    <w:rsid w:val="002E58AF"/>
    <w:rsid w:val="002E6A24"/>
    <w:rsid w:val="002E6DD3"/>
    <w:rsid w:val="002E74E3"/>
    <w:rsid w:val="002E772E"/>
    <w:rsid w:val="002F1091"/>
    <w:rsid w:val="002F1E11"/>
    <w:rsid w:val="002F2682"/>
    <w:rsid w:val="002F4B14"/>
    <w:rsid w:val="002F5CBF"/>
    <w:rsid w:val="002F5D2D"/>
    <w:rsid w:val="002F5E7C"/>
    <w:rsid w:val="00300027"/>
    <w:rsid w:val="003007ED"/>
    <w:rsid w:val="00302C05"/>
    <w:rsid w:val="00304BA1"/>
    <w:rsid w:val="00304FE1"/>
    <w:rsid w:val="00305D8C"/>
    <w:rsid w:val="0030623F"/>
    <w:rsid w:val="00306335"/>
    <w:rsid w:val="00306D05"/>
    <w:rsid w:val="003108CB"/>
    <w:rsid w:val="00310CB2"/>
    <w:rsid w:val="003125AD"/>
    <w:rsid w:val="00313818"/>
    <w:rsid w:val="00316C56"/>
    <w:rsid w:val="00317651"/>
    <w:rsid w:val="00317A6B"/>
    <w:rsid w:val="003200EC"/>
    <w:rsid w:val="003202B0"/>
    <w:rsid w:val="00320EE5"/>
    <w:rsid w:val="00321278"/>
    <w:rsid w:val="003212B6"/>
    <w:rsid w:val="003228B8"/>
    <w:rsid w:val="00322952"/>
    <w:rsid w:val="00322A9A"/>
    <w:rsid w:val="00324F21"/>
    <w:rsid w:val="00325330"/>
    <w:rsid w:val="00325551"/>
    <w:rsid w:val="00325749"/>
    <w:rsid w:val="00325849"/>
    <w:rsid w:val="003268F5"/>
    <w:rsid w:val="003269C1"/>
    <w:rsid w:val="003279EB"/>
    <w:rsid w:val="00330B49"/>
    <w:rsid w:val="00330F49"/>
    <w:rsid w:val="0033166B"/>
    <w:rsid w:val="00331A3B"/>
    <w:rsid w:val="003320EA"/>
    <w:rsid w:val="00332614"/>
    <w:rsid w:val="003327EC"/>
    <w:rsid w:val="0033462B"/>
    <w:rsid w:val="0033490E"/>
    <w:rsid w:val="00334DFA"/>
    <w:rsid w:val="00334ECA"/>
    <w:rsid w:val="003357EB"/>
    <w:rsid w:val="003377BA"/>
    <w:rsid w:val="003378C3"/>
    <w:rsid w:val="00340895"/>
    <w:rsid w:val="00340F7D"/>
    <w:rsid w:val="00341523"/>
    <w:rsid w:val="003429AA"/>
    <w:rsid w:val="00342E9A"/>
    <w:rsid w:val="003432B6"/>
    <w:rsid w:val="003454BD"/>
    <w:rsid w:val="00347498"/>
    <w:rsid w:val="0034757C"/>
    <w:rsid w:val="003504C0"/>
    <w:rsid w:val="003527B1"/>
    <w:rsid w:val="003552F7"/>
    <w:rsid w:val="00357904"/>
    <w:rsid w:val="00357D6C"/>
    <w:rsid w:val="00363F84"/>
    <w:rsid w:val="00364081"/>
    <w:rsid w:val="0036408E"/>
    <w:rsid w:val="0036473C"/>
    <w:rsid w:val="00366673"/>
    <w:rsid w:val="00367766"/>
    <w:rsid w:val="003717D5"/>
    <w:rsid w:val="00371D63"/>
    <w:rsid w:val="00372521"/>
    <w:rsid w:val="00372C1F"/>
    <w:rsid w:val="00373445"/>
    <w:rsid w:val="00373815"/>
    <w:rsid w:val="00373AC6"/>
    <w:rsid w:val="0037416F"/>
    <w:rsid w:val="00375E01"/>
    <w:rsid w:val="003779C7"/>
    <w:rsid w:val="00380172"/>
    <w:rsid w:val="003803CC"/>
    <w:rsid w:val="00382EA7"/>
    <w:rsid w:val="00382FAA"/>
    <w:rsid w:val="003846FE"/>
    <w:rsid w:val="00384FD1"/>
    <w:rsid w:val="00387685"/>
    <w:rsid w:val="00387772"/>
    <w:rsid w:val="003906B8"/>
    <w:rsid w:val="00390A26"/>
    <w:rsid w:val="00390E56"/>
    <w:rsid w:val="00391221"/>
    <w:rsid w:val="00391281"/>
    <w:rsid w:val="003917FC"/>
    <w:rsid w:val="00392EBA"/>
    <w:rsid w:val="00393979"/>
    <w:rsid w:val="003945D3"/>
    <w:rsid w:val="003963B4"/>
    <w:rsid w:val="003A0411"/>
    <w:rsid w:val="003A04D4"/>
    <w:rsid w:val="003A0E00"/>
    <w:rsid w:val="003A154C"/>
    <w:rsid w:val="003A1C31"/>
    <w:rsid w:val="003A5593"/>
    <w:rsid w:val="003A65F4"/>
    <w:rsid w:val="003A6706"/>
    <w:rsid w:val="003A6770"/>
    <w:rsid w:val="003A7AEC"/>
    <w:rsid w:val="003B2AF5"/>
    <w:rsid w:val="003B376A"/>
    <w:rsid w:val="003B49A3"/>
    <w:rsid w:val="003B54E3"/>
    <w:rsid w:val="003B62C6"/>
    <w:rsid w:val="003B6F50"/>
    <w:rsid w:val="003B73D8"/>
    <w:rsid w:val="003B7CF6"/>
    <w:rsid w:val="003B7FCD"/>
    <w:rsid w:val="003C00E6"/>
    <w:rsid w:val="003C0BAC"/>
    <w:rsid w:val="003C0C03"/>
    <w:rsid w:val="003C1BD5"/>
    <w:rsid w:val="003C26EE"/>
    <w:rsid w:val="003C2C78"/>
    <w:rsid w:val="003C508F"/>
    <w:rsid w:val="003C5540"/>
    <w:rsid w:val="003C67C6"/>
    <w:rsid w:val="003C6DF6"/>
    <w:rsid w:val="003C743E"/>
    <w:rsid w:val="003C7CB4"/>
    <w:rsid w:val="003C7F9B"/>
    <w:rsid w:val="003D033B"/>
    <w:rsid w:val="003D063B"/>
    <w:rsid w:val="003D1799"/>
    <w:rsid w:val="003D21E8"/>
    <w:rsid w:val="003D2B25"/>
    <w:rsid w:val="003D3559"/>
    <w:rsid w:val="003D35AD"/>
    <w:rsid w:val="003D4363"/>
    <w:rsid w:val="003D4CC7"/>
    <w:rsid w:val="003D5F0A"/>
    <w:rsid w:val="003D6B31"/>
    <w:rsid w:val="003D73C8"/>
    <w:rsid w:val="003E1663"/>
    <w:rsid w:val="003E1E57"/>
    <w:rsid w:val="003E29F6"/>
    <w:rsid w:val="003E2C8C"/>
    <w:rsid w:val="003E54B9"/>
    <w:rsid w:val="003E54CF"/>
    <w:rsid w:val="003E594C"/>
    <w:rsid w:val="003E5E2E"/>
    <w:rsid w:val="003E6232"/>
    <w:rsid w:val="003E6BB2"/>
    <w:rsid w:val="003E7B35"/>
    <w:rsid w:val="003E7B6A"/>
    <w:rsid w:val="003E7F0F"/>
    <w:rsid w:val="003F0388"/>
    <w:rsid w:val="003F0975"/>
    <w:rsid w:val="003F196B"/>
    <w:rsid w:val="003F1ED7"/>
    <w:rsid w:val="003F217B"/>
    <w:rsid w:val="003F37EE"/>
    <w:rsid w:val="003F38B6"/>
    <w:rsid w:val="003F3E7A"/>
    <w:rsid w:val="003F4F57"/>
    <w:rsid w:val="003F61B5"/>
    <w:rsid w:val="003F66D7"/>
    <w:rsid w:val="003F6D53"/>
    <w:rsid w:val="0040033B"/>
    <w:rsid w:val="00401C78"/>
    <w:rsid w:val="004029F5"/>
    <w:rsid w:val="00403833"/>
    <w:rsid w:val="004043F0"/>
    <w:rsid w:val="004049FD"/>
    <w:rsid w:val="00405946"/>
    <w:rsid w:val="0040627B"/>
    <w:rsid w:val="004064F8"/>
    <w:rsid w:val="00406655"/>
    <w:rsid w:val="0041012A"/>
    <w:rsid w:val="00411921"/>
    <w:rsid w:val="00411E68"/>
    <w:rsid w:val="0041256D"/>
    <w:rsid w:val="00412695"/>
    <w:rsid w:val="00412F19"/>
    <w:rsid w:val="004136F4"/>
    <w:rsid w:val="00413826"/>
    <w:rsid w:val="004138F8"/>
    <w:rsid w:val="0041485D"/>
    <w:rsid w:val="004150FC"/>
    <w:rsid w:val="00415F9A"/>
    <w:rsid w:val="0041779E"/>
    <w:rsid w:val="00417933"/>
    <w:rsid w:val="004179C6"/>
    <w:rsid w:val="00417F86"/>
    <w:rsid w:val="00420BE1"/>
    <w:rsid w:val="00421352"/>
    <w:rsid w:val="004220D3"/>
    <w:rsid w:val="0042211F"/>
    <w:rsid w:val="00423DED"/>
    <w:rsid w:val="004250FB"/>
    <w:rsid w:val="00425F31"/>
    <w:rsid w:val="0042606E"/>
    <w:rsid w:val="0042662D"/>
    <w:rsid w:val="00426EA4"/>
    <w:rsid w:val="004315A1"/>
    <w:rsid w:val="004318B7"/>
    <w:rsid w:val="004320F7"/>
    <w:rsid w:val="0043255F"/>
    <w:rsid w:val="004341B7"/>
    <w:rsid w:val="00435620"/>
    <w:rsid w:val="004359FF"/>
    <w:rsid w:val="00436518"/>
    <w:rsid w:val="00436F23"/>
    <w:rsid w:val="004400CC"/>
    <w:rsid w:val="00440B90"/>
    <w:rsid w:val="0044136C"/>
    <w:rsid w:val="00442ABE"/>
    <w:rsid w:val="00443936"/>
    <w:rsid w:val="00443DC7"/>
    <w:rsid w:val="00445120"/>
    <w:rsid w:val="00446A39"/>
    <w:rsid w:val="00447EDB"/>
    <w:rsid w:val="00450AAE"/>
    <w:rsid w:val="00451E42"/>
    <w:rsid w:val="004526E4"/>
    <w:rsid w:val="00453935"/>
    <w:rsid w:val="00453CDF"/>
    <w:rsid w:val="00454523"/>
    <w:rsid w:val="0045469D"/>
    <w:rsid w:val="004557FD"/>
    <w:rsid w:val="00456800"/>
    <w:rsid w:val="004568EE"/>
    <w:rsid w:val="0045751E"/>
    <w:rsid w:val="0045756B"/>
    <w:rsid w:val="004578EC"/>
    <w:rsid w:val="00461408"/>
    <w:rsid w:val="0046199F"/>
    <w:rsid w:val="00461BA1"/>
    <w:rsid w:val="00462A74"/>
    <w:rsid w:val="00463736"/>
    <w:rsid w:val="004654B9"/>
    <w:rsid w:val="0046699B"/>
    <w:rsid w:val="00467601"/>
    <w:rsid w:val="00467685"/>
    <w:rsid w:val="0047032F"/>
    <w:rsid w:val="004709EF"/>
    <w:rsid w:val="00471351"/>
    <w:rsid w:val="004715BD"/>
    <w:rsid w:val="00471882"/>
    <w:rsid w:val="00471FD3"/>
    <w:rsid w:val="004729AF"/>
    <w:rsid w:val="00472B8E"/>
    <w:rsid w:val="00474DD5"/>
    <w:rsid w:val="00475853"/>
    <w:rsid w:val="00477C25"/>
    <w:rsid w:val="004817E9"/>
    <w:rsid w:val="00481FB0"/>
    <w:rsid w:val="00482FF3"/>
    <w:rsid w:val="00484121"/>
    <w:rsid w:val="0048444D"/>
    <w:rsid w:val="00484860"/>
    <w:rsid w:val="0048487F"/>
    <w:rsid w:val="00484B8C"/>
    <w:rsid w:val="00485014"/>
    <w:rsid w:val="00485588"/>
    <w:rsid w:val="00487141"/>
    <w:rsid w:val="00487520"/>
    <w:rsid w:val="00487770"/>
    <w:rsid w:val="004905C6"/>
    <w:rsid w:val="0049141D"/>
    <w:rsid w:val="00492C5C"/>
    <w:rsid w:val="00495026"/>
    <w:rsid w:val="00495EC7"/>
    <w:rsid w:val="00495EE9"/>
    <w:rsid w:val="004960E2"/>
    <w:rsid w:val="004A001B"/>
    <w:rsid w:val="004A140F"/>
    <w:rsid w:val="004A17DF"/>
    <w:rsid w:val="004A2D60"/>
    <w:rsid w:val="004A4AD9"/>
    <w:rsid w:val="004A4C6A"/>
    <w:rsid w:val="004A5160"/>
    <w:rsid w:val="004A67D8"/>
    <w:rsid w:val="004A7DB4"/>
    <w:rsid w:val="004A7FC4"/>
    <w:rsid w:val="004B04D8"/>
    <w:rsid w:val="004B13B6"/>
    <w:rsid w:val="004B2973"/>
    <w:rsid w:val="004B2E28"/>
    <w:rsid w:val="004B30FD"/>
    <w:rsid w:val="004B3467"/>
    <w:rsid w:val="004B4A59"/>
    <w:rsid w:val="004B4FFF"/>
    <w:rsid w:val="004B5131"/>
    <w:rsid w:val="004B7853"/>
    <w:rsid w:val="004B7D94"/>
    <w:rsid w:val="004C040F"/>
    <w:rsid w:val="004C050B"/>
    <w:rsid w:val="004C1539"/>
    <w:rsid w:val="004C1AA0"/>
    <w:rsid w:val="004C1F06"/>
    <w:rsid w:val="004C3340"/>
    <w:rsid w:val="004C399B"/>
    <w:rsid w:val="004C5DD3"/>
    <w:rsid w:val="004C7A96"/>
    <w:rsid w:val="004C7B11"/>
    <w:rsid w:val="004C7C41"/>
    <w:rsid w:val="004C7ECC"/>
    <w:rsid w:val="004D1CA0"/>
    <w:rsid w:val="004D2688"/>
    <w:rsid w:val="004D2E7B"/>
    <w:rsid w:val="004D5148"/>
    <w:rsid w:val="004D573E"/>
    <w:rsid w:val="004D5EBD"/>
    <w:rsid w:val="004D62E5"/>
    <w:rsid w:val="004D6EC6"/>
    <w:rsid w:val="004D757D"/>
    <w:rsid w:val="004E0185"/>
    <w:rsid w:val="004E23F8"/>
    <w:rsid w:val="004E51C7"/>
    <w:rsid w:val="004E5947"/>
    <w:rsid w:val="004E5EAA"/>
    <w:rsid w:val="004E6595"/>
    <w:rsid w:val="004E7F72"/>
    <w:rsid w:val="004F0B7F"/>
    <w:rsid w:val="004F0CC0"/>
    <w:rsid w:val="004F326D"/>
    <w:rsid w:val="004F417B"/>
    <w:rsid w:val="004F4F8B"/>
    <w:rsid w:val="004F5A59"/>
    <w:rsid w:val="004F669D"/>
    <w:rsid w:val="004F6A48"/>
    <w:rsid w:val="004F6CA0"/>
    <w:rsid w:val="004F76E6"/>
    <w:rsid w:val="004F779D"/>
    <w:rsid w:val="004F781F"/>
    <w:rsid w:val="004F7A9E"/>
    <w:rsid w:val="00500000"/>
    <w:rsid w:val="0050054B"/>
    <w:rsid w:val="0050056A"/>
    <w:rsid w:val="005005EF"/>
    <w:rsid w:val="00500D1C"/>
    <w:rsid w:val="00502CC2"/>
    <w:rsid w:val="00503C0F"/>
    <w:rsid w:val="005044A7"/>
    <w:rsid w:val="005052D9"/>
    <w:rsid w:val="00505434"/>
    <w:rsid w:val="00506B30"/>
    <w:rsid w:val="00506DC1"/>
    <w:rsid w:val="0051087E"/>
    <w:rsid w:val="00510AD7"/>
    <w:rsid w:val="00511038"/>
    <w:rsid w:val="00511F78"/>
    <w:rsid w:val="005128B6"/>
    <w:rsid w:val="005136C2"/>
    <w:rsid w:val="00513764"/>
    <w:rsid w:val="00514878"/>
    <w:rsid w:val="00514A51"/>
    <w:rsid w:val="00514DAB"/>
    <w:rsid w:val="005158D8"/>
    <w:rsid w:val="005164D6"/>
    <w:rsid w:val="00516FDC"/>
    <w:rsid w:val="005207A7"/>
    <w:rsid w:val="00520F8B"/>
    <w:rsid w:val="00521354"/>
    <w:rsid w:val="005237DC"/>
    <w:rsid w:val="00523B4F"/>
    <w:rsid w:val="005244E8"/>
    <w:rsid w:val="00524A24"/>
    <w:rsid w:val="00524F38"/>
    <w:rsid w:val="00525630"/>
    <w:rsid w:val="005267B8"/>
    <w:rsid w:val="005272E1"/>
    <w:rsid w:val="00527AA7"/>
    <w:rsid w:val="00527ADB"/>
    <w:rsid w:val="005300D3"/>
    <w:rsid w:val="005311E9"/>
    <w:rsid w:val="00531F12"/>
    <w:rsid w:val="005322EC"/>
    <w:rsid w:val="00532FA2"/>
    <w:rsid w:val="00533BB0"/>
    <w:rsid w:val="00533CD8"/>
    <w:rsid w:val="00540A94"/>
    <w:rsid w:val="00541897"/>
    <w:rsid w:val="00541A02"/>
    <w:rsid w:val="00542DA6"/>
    <w:rsid w:val="005439CF"/>
    <w:rsid w:val="00544D48"/>
    <w:rsid w:val="005466E8"/>
    <w:rsid w:val="005467EB"/>
    <w:rsid w:val="00546B9B"/>
    <w:rsid w:val="005478E5"/>
    <w:rsid w:val="00547A5F"/>
    <w:rsid w:val="00547D15"/>
    <w:rsid w:val="0055021A"/>
    <w:rsid w:val="00550559"/>
    <w:rsid w:val="005508CD"/>
    <w:rsid w:val="00550C7E"/>
    <w:rsid w:val="0055134E"/>
    <w:rsid w:val="00551862"/>
    <w:rsid w:val="0055258E"/>
    <w:rsid w:val="00553606"/>
    <w:rsid w:val="0055592D"/>
    <w:rsid w:val="005559B1"/>
    <w:rsid w:val="0055670D"/>
    <w:rsid w:val="005568DE"/>
    <w:rsid w:val="00557487"/>
    <w:rsid w:val="00557AEC"/>
    <w:rsid w:val="005611C9"/>
    <w:rsid w:val="00561550"/>
    <w:rsid w:val="00561661"/>
    <w:rsid w:val="00561F99"/>
    <w:rsid w:val="00562B22"/>
    <w:rsid w:val="00562BBD"/>
    <w:rsid w:val="005635B8"/>
    <w:rsid w:val="005647D1"/>
    <w:rsid w:val="005652D4"/>
    <w:rsid w:val="00565A6F"/>
    <w:rsid w:val="0056655E"/>
    <w:rsid w:val="00566925"/>
    <w:rsid w:val="005670E3"/>
    <w:rsid w:val="00567543"/>
    <w:rsid w:val="005677AA"/>
    <w:rsid w:val="005708A5"/>
    <w:rsid w:val="005712E4"/>
    <w:rsid w:val="00571D08"/>
    <w:rsid w:val="00572893"/>
    <w:rsid w:val="0057290D"/>
    <w:rsid w:val="005738F1"/>
    <w:rsid w:val="00573CA2"/>
    <w:rsid w:val="0057464D"/>
    <w:rsid w:val="00576EA8"/>
    <w:rsid w:val="00576F3F"/>
    <w:rsid w:val="00577C1F"/>
    <w:rsid w:val="005803E5"/>
    <w:rsid w:val="00580CDB"/>
    <w:rsid w:val="00581724"/>
    <w:rsid w:val="00581CEA"/>
    <w:rsid w:val="005821F7"/>
    <w:rsid w:val="005829AB"/>
    <w:rsid w:val="00582FAB"/>
    <w:rsid w:val="0058373B"/>
    <w:rsid w:val="00584EBE"/>
    <w:rsid w:val="00585B1A"/>
    <w:rsid w:val="00586505"/>
    <w:rsid w:val="00586FE5"/>
    <w:rsid w:val="00591A66"/>
    <w:rsid w:val="00592462"/>
    <w:rsid w:val="0059379B"/>
    <w:rsid w:val="00595E11"/>
    <w:rsid w:val="00596908"/>
    <w:rsid w:val="00596C05"/>
    <w:rsid w:val="00597A48"/>
    <w:rsid w:val="00597B5B"/>
    <w:rsid w:val="005A0EFC"/>
    <w:rsid w:val="005A17DF"/>
    <w:rsid w:val="005A2CAA"/>
    <w:rsid w:val="005A3317"/>
    <w:rsid w:val="005A5A07"/>
    <w:rsid w:val="005A6081"/>
    <w:rsid w:val="005A759A"/>
    <w:rsid w:val="005B05C1"/>
    <w:rsid w:val="005B0C6B"/>
    <w:rsid w:val="005B1A10"/>
    <w:rsid w:val="005B1DE0"/>
    <w:rsid w:val="005B1EB3"/>
    <w:rsid w:val="005B22A6"/>
    <w:rsid w:val="005B23D8"/>
    <w:rsid w:val="005B24DC"/>
    <w:rsid w:val="005B3D48"/>
    <w:rsid w:val="005B57E2"/>
    <w:rsid w:val="005B667D"/>
    <w:rsid w:val="005B702F"/>
    <w:rsid w:val="005B7274"/>
    <w:rsid w:val="005B7846"/>
    <w:rsid w:val="005C025E"/>
    <w:rsid w:val="005C0B43"/>
    <w:rsid w:val="005C14EC"/>
    <w:rsid w:val="005C206B"/>
    <w:rsid w:val="005C43AF"/>
    <w:rsid w:val="005C4E2C"/>
    <w:rsid w:val="005C50AD"/>
    <w:rsid w:val="005D33D0"/>
    <w:rsid w:val="005D45E0"/>
    <w:rsid w:val="005D4662"/>
    <w:rsid w:val="005D5192"/>
    <w:rsid w:val="005E0564"/>
    <w:rsid w:val="005E0FA4"/>
    <w:rsid w:val="005E15F5"/>
    <w:rsid w:val="005E30E4"/>
    <w:rsid w:val="005E3B52"/>
    <w:rsid w:val="005E4808"/>
    <w:rsid w:val="005E5869"/>
    <w:rsid w:val="005E69AA"/>
    <w:rsid w:val="005E7902"/>
    <w:rsid w:val="005E7EC7"/>
    <w:rsid w:val="005F081B"/>
    <w:rsid w:val="005F0996"/>
    <w:rsid w:val="005F0EB4"/>
    <w:rsid w:val="005F16DB"/>
    <w:rsid w:val="005F2367"/>
    <w:rsid w:val="005F266A"/>
    <w:rsid w:val="005F26DD"/>
    <w:rsid w:val="005F3DCC"/>
    <w:rsid w:val="005F5871"/>
    <w:rsid w:val="005F6618"/>
    <w:rsid w:val="005F71D7"/>
    <w:rsid w:val="006000E0"/>
    <w:rsid w:val="006001A2"/>
    <w:rsid w:val="006004F7"/>
    <w:rsid w:val="006008A2"/>
    <w:rsid w:val="006015C7"/>
    <w:rsid w:val="00602F88"/>
    <w:rsid w:val="00603FCF"/>
    <w:rsid w:val="0060435E"/>
    <w:rsid w:val="0060474E"/>
    <w:rsid w:val="0060499A"/>
    <w:rsid w:val="0060558B"/>
    <w:rsid w:val="00605774"/>
    <w:rsid w:val="00605E39"/>
    <w:rsid w:val="0060750C"/>
    <w:rsid w:val="00607983"/>
    <w:rsid w:val="00611592"/>
    <w:rsid w:val="00611B47"/>
    <w:rsid w:val="00612B01"/>
    <w:rsid w:val="0061352C"/>
    <w:rsid w:val="006138A7"/>
    <w:rsid w:val="00613C48"/>
    <w:rsid w:val="00613EBA"/>
    <w:rsid w:val="006144DC"/>
    <w:rsid w:val="00614919"/>
    <w:rsid w:val="00614F5C"/>
    <w:rsid w:val="00615051"/>
    <w:rsid w:val="006166AD"/>
    <w:rsid w:val="00616D74"/>
    <w:rsid w:val="0061781A"/>
    <w:rsid w:val="00621163"/>
    <w:rsid w:val="00621F31"/>
    <w:rsid w:val="0062205E"/>
    <w:rsid w:val="0062291D"/>
    <w:rsid w:val="00623C6D"/>
    <w:rsid w:val="00624E4F"/>
    <w:rsid w:val="006304DA"/>
    <w:rsid w:val="00631ADF"/>
    <w:rsid w:val="006321BA"/>
    <w:rsid w:val="0063251F"/>
    <w:rsid w:val="006327B6"/>
    <w:rsid w:val="00632B35"/>
    <w:rsid w:val="00633A06"/>
    <w:rsid w:val="00634004"/>
    <w:rsid w:val="0063409C"/>
    <w:rsid w:val="00634B46"/>
    <w:rsid w:val="00634E37"/>
    <w:rsid w:val="006352E7"/>
    <w:rsid w:val="00636833"/>
    <w:rsid w:val="00637F1D"/>
    <w:rsid w:val="00640312"/>
    <w:rsid w:val="00640AD1"/>
    <w:rsid w:val="00641E38"/>
    <w:rsid w:val="006434DE"/>
    <w:rsid w:val="00644108"/>
    <w:rsid w:val="00644163"/>
    <w:rsid w:val="00644D51"/>
    <w:rsid w:val="00644FE5"/>
    <w:rsid w:val="00645493"/>
    <w:rsid w:val="00646D78"/>
    <w:rsid w:val="00646EA7"/>
    <w:rsid w:val="00647981"/>
    <w:rsid w:val="00651677"/>
    <w:rsid w:val="00651E5D"/>
    <w:rsid w:val="00651EEC"/>
    <w:rsid w:val="00652A31"/>
    <w:rsid w:val="00654C80"/>
    <w:rsid w:val="0065575A"/>
    <w:rsid w:val="00655A76"/>
    <w:rsid w:val="00655E76"/>
    <w:rsid w:val="006568A4"/>
    <w:rsid w:val="006568AC"/>
    <w:rsid w:val="00661A95"/>
    <w:rsid w:val="00661E71"/>
    <w:rsid w:val="0066205C"/>
    <w:rsid w:val="00663ABC"/>
    <w:rsid w:val="00663EE5"/>
    <w:rsid w:val="00664684"/>
    <w:rsid w:val="0066602D"/>
    <w:rsid w:val="00666851"/>
    <w:rsid w:val="00666ABE"/>
    <w:rsid w:val="00666C1E"/>
    <w:rsid w:val="0066768A"/>
    <w:rsid w:val="00670209"/>
    <w:rsid w:val="006702F0"/>
    <w:rsid w:val="006706BE"/>
    <w:rsid w:val="00670910"/>
    <w:rsid w:val="00670E3B"/>
    <w:rsid w:val="006725CF"/>
    <w:rsid w:val="006742D2"/>
    <w:rsid w:val="00676130"/>
    <w:rsid w:val="006770A4"/>
    <w:rsid w:val="0068074D"/>
    <w:rsid w:val="0068092A"/>
    <w:rsid w:val="00680B15"/>
    <w:rsid w:val="006822B1"/>
    <w:rsid w:val="00682A7F"/>
    <w:rsid w:val="006832EA"/>
    <w:rsid w:val="00684A59"/>
    <w:rsid w:val="0068543F"/>
    <w:rsid w:val="0068662C"/>
    <w:rsid w:val="006869F6"/>
    <w:rsid w:val="006872F9"/>
    <w:rsid w:val="00690530"/>
    <w:rsid w:val="0069088C"/>
    <w:rsid w:val="006912B1"/>
    <w:rsid w:val="00692721"/>
    <w:rsid w:val="00693E71"/>
    <w:rsid w:val="00694579"/>
    <w:rsid w:val="00695FB4"/>
    <w:rsid w:val="006968AD"/>
    <w:rsid w:val="00697226"/>
    <w:rsid w:val="006974A0"/>
    <w:rsid w:val="00697D37"/>
    <w:rsid w:val="006A1B33"/>
    <w:rsid w:val="006A1FAD"/>
    <w:rsid w:val="006A263D"/>
    <w:rsid w:val="006A2A17"/>
    <w:rsid w:val="006A502F"/>
    <w:rsid w:val="006A5055"/>
    <w:rsid w:val="006A6DDD"/>
    <w:rsid w:val="006A6F11"/>
    <w:rsid w:val="006B0639"/>
    <w:rsid w:val="006B1B2D"/>
    <w:rsid w:val="006B3004"/>
    <w:rsid w:val="006B32F8"/>
    <w:rsid w:val="006B3489"/>
    <w:rsid w:val="006B5156"/>
    <w:rsid w:val="006C04E7"/>
    <w:rsid w:val="006C0BAB"/>
    <w:rsid w:val="006C0C66"/>
    <w:rsid w:val="006C1321"/>
    <w:rsid w:val="006C15E6"/>
    <w:rsid w:val="006C18DB"/>
    <w:rsid w:val="006C1DEE"/>
    <w:rsid w:val="006C2F6C"/>
    <w:rsid w:val="006C3286"/>
    <w:rsid w:val="006C38E4"/>
    <w:rsid w:val="006C3AE1"/>
    <w:rsid w:val="006C6D9C"/>
    <w:rsid w:val="006C7C87"/>
    <w:rsid w:val="006D01D2"/>
    <w:rsid w:val="006D1710"/>
    <w:rsid w:val="006D1A67"/>
    <w:rsid w:val="006D213C"/>
    <w:rsid w:val="006D326C"/>
    <w:rsid w:val="006D4120"/>
    <w:rsid w:val="006D45E3"/>
    <w:rsid w:val="006D4E5D"/>
    <w:rsid w:val="006D5B31"/>
    <w:rsid w:val="006D62CD"/>
    <w:rsid w:val="006D6E3C"/>
    <w:rsid w:val="006D7461"/>
    <w:rsid w:val="006E02E7"/>
    <w:rsid w:val="006E0541"/>
    <w:rsid w:val="006E34C9"/>
    <w:rsid w:val="006E3753"/>
    <w:rsid w:val="006E37A7"/>
    <w:rsid w:val="006E3E36"/>
    <w:rsid w:val="006E4E68"/>
    <w:rsid w:val="006E5262"/>
    <w:rsid w:val="006E64BD"/>
    <w:rsid w:val="006E6BF0"/>
    <w:rsid w:val="006E7B25"/>
    <w:rsid w:val="006F109C"/>
    <w:rsid w:val="006F3398"/>
    <w:rsid w:val="006F3AD2"/>
    <w:rsid w:val="006F43EB"/>
    <w:rsid w:val="006F4A89"/>
    <w:rsid w:val="006F5122"/>
    <w:rsid w:val="006F57E1"/>
    <w:rsid w:val="006F6CF7"/>
    <w:rsid w:val="006F7F52"/>
    <w:rsid w:val="0070075D"/>
    <w:rsid w:val="007012F6"/>
    <w:rsid w:val="00701DFC"/>
    <w:rsid w:val="00702ED6"/>
    <w:rsid w:val="00703D96"/>
    <w:rsid w:val="00704F67"/>
    <w:rsid w:val="0070603D"/>
    <w:rsid w:val="00710596"/>
    <w:rsid w:val="0071096A"/>
    <w:rsid w:val="00713069"/>
    <w:rsid w:val="007143D2"/>
    <w:rsid w:val="00714572"/>
    <w:rsid w:val="00715EB8"/>
    <w:rsid w:val="00716137"/>
    <w:rsid w:val="00716D6E"/>
    <w:rsid w:val="00717B87"/>
    <w:rsid w:val="00717DE1"/>
    <w:rsid w:val="0072001C"/>
    <w:rsid w:val="007223B8"/>
    <w:rsid w:val="00722ED5"/>
    <w:rsid w:val="007231C2"/>
    <w:rsid w:val="00727027"/>
    <w:rsid w:val="00727545"/>
    <w:rsid w:val="00727682"/>
    <w:rsid w:val="0073015C"/>
    <w:rsid w:val="0073083A"/>
    <w:rsid w:val="0073148D"/>
    <w:rsid w:val="00731568"/>
    <w:rsid w:val="00731EBA"/>
    <w:rsid w:val="0073293D"/>
    <w:rsid w:val="00732BAE"/>
    <w:rsid w:val="00734169"/>
    <w:rsid w:val="00735A62"/>
    <w:rsid w:val="00736592"/>
    <w:rsid w:val="007373E4"/>
    <w:rsid w:val="00737721"/>
    <w:rsid w:val="00740751"/>
    <w:rsid w:val="00741463"/>
    <w:rsid w:val="00742602"/>
    <w:rsid w:val="00743B3B"/>
    <w:rsid w:val="00745AEA"/>
    <w:rsid w:val="007473F9"/>
    <w:rsid w:val="007514CF"/>
    <w:rsid w:val="00751CC1"/>
    <w:rsid w:val="00751DA7"/>
    <w:rsid w:val="00753F3D"/>
    <w:rsid w:val="00756047"/>
    <w:rsid w:val="007565BD"/>
    <w:rsid w:val="007575EF"/>
    <w:rsid w:val="00760F64"/>
    <w:rsid w:val="007619EC"/>
    <w:rsid w:val="00762030"/>
    <w:rsid w:val="0076275E"/>
    <w:rsid w:val="00762A12"/>
    <w:rsid w:val="00762BBD"/>
    <w:rsid w:val="00762E28"/>
    <w:rsid w:val="00762F87"/>
    <w:rsid w:val="00764C0A"/>
    <w:rsid w:val="0076530E"/>
    <w:rsid w:val="00765670"/>
    <w:rsid w:val="0076695A"/>
    <w:rsid w:val="00766C6C"/>
    <w:rsid w:val="00766E39"/>
    <w:rsid w:val="00766FC0"/>
    <w:rsid w:val="00767954"/>
    <w:rsid w:val="00770B44"/>
    <w:rsid w:val="00774594"/>
    <w:rsid w:val="007745B6"/>
    <w:rsid w:val="00774743"/>
    <w:rsid w:val="00775D09"/>
    <w:rsid w:val="00776502"/>
    <w:rsid w:val="00776E7A"/>
    <w:rsid w:val="00776F22"/>
    <w:rsid w:val="00776FD9"/>
    <w:rsid w:val="007811DA"/>
    <w:rsid w:val="00783F91"/>
    <w:rsid w:val="007856C8"/>
    <w:rsid w:val="00785A7C"/>
    <w:rsid w:val="00785A81"/>
    <w:rsid w:val="0078635A"/>
    <w:rsid w:val="0078686D"/>
    <w:rsid w:val="007868F4"/>
    <w:rsid w:val="00787F77"/>
    <w:rsid w:val="007905A3"/>
    <w:rsid w:val="00790C41"/>
    <w:rsid w:val="007925BE"/>
    <w:rsid w:val="0079286F"/>
    <w:rsid w:val="00792DB1"/>
    <w:rsid w:val="00793132"/>
    <w:rsid w:val="0079315D"/>
    <w:rsid w:val="00793219"/>
    <w:rsid w:val="007945FA"/>
    <w:rsid w:val="00795162"/>
    <w:rsid w:val="007951FF"/>
    <w:rsid w:val="00796954"/>
    <w:rsid w:val="00796D4E"/>
    <w:rsid w:val="007A007E"/>
    <w:rsid w:val="007A05D6"/>
    <w:rsid w:val="007A23D7"/>
    <w:rsid w:val="007A27AB"/>
    <w:rsid w:val="007A3570"/>
    <w:rsid w:val="007A3E49"/>
    <w:rsid w:val="007A3F97"/>
    <w:rsid w:val="007A40A7"/>
    <w:rsid w:val="007A4986"/>
    <w:rsid w:val="007A4E35"/>
    <w:rsid w:val="007A5D12"/>
    <w:rsid w:val="007A67F6"/>
    <w:rsid w:val="007A6D28"/>
    <w:rsid w:val="007A7D94"/>
    <w:rsid w:val="007B02E1"/>
    <w:rsid w:val="007B0FE8"/>
    <w:rsid w:val="007B1AAE"/>
    <w:rsid w:val="007B1F70"/>
    <w:rsid w:val="007B32B7"/>
    <w:rsid w:val="007B47B5"/>
    <w:rsid w:val="007B515D"/>
    <w:rsid w:val="007B5419"/>
    <w:rsid w:val="007B5B3E"/>
    <w:rsid w:val="007B5C50"/>
    <w:rsid w:val="007B6045"/>
    <w:rsid w:val="007B60F1"/>
    <w:rsid w:val="007B635F"/>
    <w:rsid w:val="007B73F9"/>
    <w:rsid w:val="007C0E10"/>
    <w:rsid w:val="007C14D2"/>
    <w:rsid w:val="007C1CC4"/>
    <w:rsid w:val="007C23E6"/>
    <w:rsid w:val="007C30C4"/>
    <w:rsid w:val="007C48F8"/>
    <w:rsid w:val="007C4F2B"/>
    <w:rsid w:val="007C5CD8"/>
    <w:rsid w:val="007C7171"/>
    <w:rsid w:val="007D0537"/>
    <w:rsid w:val="007D1EC1"/>
    <w:rsid w:val="007D32D3"/>
    <w:rsid w:val="007D39CA"/>
    <w:rsid w:val="007D457D"/>
    <w:rsid w:val="007D4C1D"/>
    <w:rsid w:val="007D5519"/>
    <w:rsid w:val="007D5A31"/>
    <w:rsid w:val="007D72E8"/>
    <w:rsid w:val="007D78EB"/>
    <w:rsid w:val="007E087C"/>
    <w:rsid w:val="007E0ECC"/>
    <w:rsid w:val="007E1004"/>
    <w:rsid w:val="007E3AF3"/>
    <w:rsid w:val="007E3C72"/>
    <w:rsid w:val="007E3D64"/>
    <w:rsid w:val="007E4934"/>
    <w:rsid w:val="007E5192"/>
    <w:rsid w:val="007E61C0"/>
    <w:rsid w:val="007E7BDF"/>
    <w:rsid w:val="007E7FE1"/>
    <w:rsid w:val="007F0383"/>
    <w:rsid w:val="007F162D"/>
    <w:rsid w:val="007F298E"/>
    <w:rsid w:val="007F2AF6"/>
    <w:rsid w:val="007F2E98"/>
    <w:rsid w:val="007F3AB5"/>
    <w:rsid w:val="007F3B56"/>
    <w:rsid w:val="007F5160"/>
    <w:rsid w:val="007F53D6"/>
    <w:rsid w:val="007F6AAE"/>
    <w:rsid w:val="007F6FDD"/>
    <w:rsid w:val="008007CA"/>
    <w:rsid w:val="00800AB6"/>
    <w:rsid w:val="00801492"/>
    <w:rsid w:val="00801DC3"/>
    <w:rsid w:val="0080218E"/>
    <w:rsid w:val="00802E06"/>
    <w:rsid w:val="00803677"/>
    <w:rsid w:val="00804481"/>
    <w:rsid w:val="00805051"/>
    <w:rsid w:val="00805137"/>
    <w:rsid w:val="008052D4"/>
    <w:rsid w:val="00805312"/>
    <w:rsid w:val="00805C9D"/>
    <w:rsid w:val="008066A0"/>
    <w:rsid w:val="00806B93"/>
    <w:rsid w:val="00806C4B"/>
    <w:rsid w:val="00806D75"/>
    <w:rsid w:val="008074E2"/>
    <w:rsid w:val="00812186"/>
    <w:rsid w:val="008126B1"/>
    <w:rsid w:val="008137C2"/>
    <w:rsid w:val="00813DAE"/>
    <w:rsid w:val="00815114"/>
    <w:rsid w:val="0081512B"/>
    <w:rsid w:val="00815B36"/>
    <w:rsid w:val="00815D3A"/>
    <w:rsid w:val="008177AF"/>
    <w:rsid w:val="00821197"/>
    <w:rsid w:val="00821264"/>
    <w:rsid w:val="008212E7"/>
    <w:rsid w:val="0082149B"/>
    <w:rsid w:val="00821B88"/>
    <w:rsid w:val="0082213B"/>
    <w:rsid w:val="008226D3"/>
    <w:rsid w:val="00823273"/>
    <w:rsid w:val="00823356"/>
    <w:rsid w:val="008233BD"/>
    <w:rsid w:val="008253BC"/>
    <w:rsid w:val="00825CDB"/>
    <w:rsid w:val="00825FE3"/>
    <w:rsid w:val="0082638C"/>
    <w:rsid w:val="00826B42"/>
    <w:rsid w:val="00827361"/>
    <w:rsid w:val="00827713"/>
    <w:rsid w:val="00827CAE"/>
    <w:rsid w:val="00831316"/>
    <w:rsid w:val="008318CA"/>
    <w:rsid w:val="00831BEB"/>
    <w:rsid w:val="00833568"/>
    <w:rsid w:val="00833933"/>
    <w:rsid w:val="00833B84"/>
    <w:rsid w:val="00833D30"/>
    <w:rsid w:val="008340D5"/>
    <w:rsid w:val="008346ED"/>
    <w:rsid w:val="00835BA9"/>
    <w:rsid w:val="00835CE0"/>
    <w:rsid w:val="00836557"/>
    <w:rsid w:val="0083682E"/>
    <w:rsid w:val="00836A58"/>
    <w:rsid w:val="008370CF"/>
    <w:rsid w:val="0083728B"/>
    <w:rsid w:val="0083771E"/>
    <w:rsid w:val="00841AD9"/>
    <w:rsid w:val="008420C4"/>
    <w:rsid w:val="00842E5D"/>
    <w:rsid w:val="0084344A"/>
    <w:rsid w:val="00843BCA"/>
    <w:rsid w:val="0084431A"/>
    <w:rsid w:val="00844DD1"/>
    <w:rsid w:val="008467B1"/>
    <w:rsid w:val="00846C7D"/>
    <w:rsid w:val="00846D42"/>
    <w:rsid w:val="008476AF"/>
    <w:rsid w:val="00847E75"/>
    <w:rsid w:val="0085062F"/>
    <w:rsid w:val="00853B92"/>
    <w:rsid w:val="00855B6B"/>
    <w:rsid w:val="008566D1"/>
    <w:rsid w:val="008569F6"/>
    <w:rsid w:val="00857347"/>
    <w:rsid w:val="008579DD"/>
    <w:rsid w:val="00857E7E"/>
    <w:rsid w:val="008605C0"/>
    <w:rsid w:val="008633C0"/>
    <w:rsid w:val="008638B5"/>
    <w:rsid w:val="00864C95"/>
    <w:rsid w:val="008661A6"/>
    <w:rsid w:val="00866674"/>
    <w:rsid w:val="00866AB6"/>
    <w:rsid w:val="00871EDB"/>
    <w:rsid w:val="0087388D"/>
    <w:rsid w:val="00873C78"/>
    <w:rsid w:val="008748CF"/>
    <w:rsid w:val="00875235"/>
    <w:rsid w:val="00880035"/>
    <w:rsid w:val="00880367"/>
    <w:rsid w:val="0088082B"/>
    <w:rsid w:val="00880E55"/>
    <w:rsid w:val="00880ECB"/>
    <w:rsid w:val="0088118D"/>
    <w:rsid w:val="00881C63"/>
    <w:rsid w:val="008828F4"/>
    <w:rsid w:val="00882988"/>
    <w:rsid w:val="00882C4F"/>
    <w:rsid w:val="00882DED"/>
    <w:rsid w:val="00884255"/>
    <w:rsid w:val="008854D2"/>
    <w:rsid w:val="00885FB5"/>
    <w:rsid w:val="008862A2"/>
    <w:rsid w:val="00887490"/>
    <w:rsid w:val="00887759"/>
    <w:rsid w:val="00890775"/>
    <w:rsid w:val="00890830"/>
    <w:rsid w:val="00891AFF"/>
    <w:rsid w:val="00891CBA"/>
    <w:rsid w:val="008933C2"/>
    <w:rsid w:val="00893804"/>
    <w:rsid w:val="00893F4F"/>
    <w:rsid w:val="008944A5"/>
    <w:rsid w:val="0089450D"/>
    <w:rsid w:val="00894E1C"/>
    <w:rsid w:val="00895D8D"/>
    <w:rsid w:val="00896484"/>
    <w:rsid w:val="00896A42"/>
    <w:rsid w:val="00897A9C"/>
    <w:rsid w:val="008A0C70"/>
    <w:rsid w:val="008A20C1"/>
    <w:rsid w:val="008A2899"/>
    <w:rsid w:val="008A3423"/>
    <w:rsid w:val="008A3AA7"/>
    <w:rsid w:val="008A5340"/>
    <w:rsid w:val="008A5FA5"/>
    <w:rsid w:val="008A631C"/>
    <w:rsid w:val="008A716B"/>
    <w:rsid w:val="008B076D"/>
    <w:rsid w:val="008B0D53"/>
    <w:rsid w:val="008B1DC3"/>
    <w:rsid w:val="008B26DB"/>
    <w:rsid w:val="008B2ABB"/>
    <w:rsid w:val="008B3149"/>
    <w:rsid w:val="008B43D6"/>
    <w:rsid w:val="008B64FC"/>
    <w:rsid w:val="008B69B9"/>
    <w:rsid w:val="008B6F89"/>
    <w:rsid w:val="008B6FD0"/>
    <w:rsid w:val="008B7013"/>
    <w:rsid w:val="008B76F2"/>
    <w:rsid w:val="008B79CF"/>
    <w:rsid w:val="008C07E6"/>
    <w:rsid w:val="008C1B04"/>
    <w:rsid w:val="008C26A3"/>
    <w:rsid w:val="008C2873"/>
    <w:rsid w:val="008C28B8"/>
    <w:rsid w:val="008C356A"/>
    <w:rsid w:val="008C5333"/>
    <w:rsid w:val="008C6300"/>
    <w:rsid w:val="008C6C47"/>
    <w:rsid w:val="008D1B3C"/>
    <w:rsid w:val="008D1EEA"/>
    <w:rsid w:val="008D38DB"/>
    <w:rsid w:val="008D3AF7"/>
    <w:rsid w:val="008D45C9"/>
    <w:rsid w:val="008D4724"/>
    <w:rsid w:val="008D5246"/>
    <w:rsid w:val="008D5555"/>
    <w:rsid w:val="008D55B0"/>
    <w:rsid w:val="008D6356"/>
    <w:rsid w:val="008D70ED"/>
    <w:rsid w:val="008D769F"/>
    <w:rsid w:val="008E02D2"/>
    <w:rsid w:val="008E02E8"/>
    <w:rsid w:val="008E1B8D"/>
    <w:rsid w:val="008E31A9"/>
    <w:rsid w:val="008E492B"/>
    <w:rsid w:val="008E5432"/>
    <w:rsid w:val="008E6E5B"/>
    <w:rsid w:val="008E6E83"/>
    <w:rsid w:val="008F1040"/>
    <w:rsid w:val="008F1F0A"/>
    <w:rsid w:val="008F506D"/>
    <w:rsid w:val="008F5FFF"/>
    <w:rsid w:val="008F7A63"/>
    <w:rsid w:val="009008FF"/>
    <w:rsid w:val="00901F0B"/>
    <w:rsid w:val="0090294C"/>
    <w:rsid w:val="00903246"/>
    <w:rsid w:val="009040F6"/>
    <w:rsid w:val="00904634"/>
    <w:rsid w:val="00904653"/>
    <w:rsid w:val="00904B3E"/>
    <w:rsid w:val="00905CC7"/>
    <w:rsid w:val="0090609C"/>
    <w:rsid w:val="009060F6"/>
    <w:rsid w:val="00910D05"/>
    <w:rsid w:val="00910DD1"/>
    <w:rsid w:val="00911F3D"/>
    <w:rsid w:val="0091412C"/>
    <w:rsid w:val="00914B60"/>
    <w:rsid w:val="00915AE0"/>
    <w:rsid w:val="0091676A"/>
    <w:rsid w:val="009179CB"/>
    <w:rsid w:val="00920974"/>
    <w:rsid w:val="0092147E"/>
    <w:rsid w:val="00921BDB"/>
    <w:rsid w:val="00922343"/>
    <w:rsid w:val="0092289F"/>
    <w:rsid w:val="00924AB3"/>
    <w:rsid w:val="00925D65"/>
    <w:rsid w:val="00927D2A"/>
    <w:rsid w:val="009310CF"/>
    <w:rsid w:val="00931145"/>
    <w:rsid w:val="009313AB"/>
    <w:rsid w:val="009324E8"/>
    <w:rsid w:val="00933593"/>
    <w:rsid w:val="00936DAA"/>
    <w:rsid w:val="009372C6"/>
    <w:rsid w:val="00937835"/>
    <w:rsid w:val="00937D9A"/>
    <w:rsid w:val="00941624"/>
    <w:rsid w:val="00942325"/>
    <w:rsid w:val="00942FD8"/>
    <w:rsid w:val="009444C3"/>
    <w:rsid w:val="00945456"/>
    <w:rsid w:val="00945972"/>
    <w:rsid w:val="0094607B"/>
    <w:rsid w:val="009465E2"/>
    <w:rsid w:val="009477AF"/>
    <w:rsid w:val="009478F1"/>
    <w:rsid w:val="009503F0"/>
    <w:rsid w:val="00950C09"/>
    <w:rsid w:val="00952EEF"/>
    <w:rsid w:val="00954562"/>
    <w:rsid w:val="00954E90"/>
    <w:rsid w:val="00955746"/>
    <w:rsid w:val="009557E9"/>
    <w:rsid w:val="00955A83"/>
    <w:rsid w:val="00955F02"/>
    <w:rsid w:val="009579C0"/>
    <w:rsid w:val="00960071"/>
    <w:rsid w:val="00960198"/>
    <w:rsid w:val="00960DB8"/>
    <w:rsid w:val="00962369"/>
    <w:rsid w:val="009626E7"/>
    <w:rsid w:val="00962A48"/>
    <w:rsid w:val="00962FBE"/>
    <w:rsid w:val="0096300F"/>
    <w:rsid w:val="00964423"/>
    <w:rsid w:val="00964485"/>
    <w:rsid w:val="009646F3"/>
    <w:rsid w:val="00964C6C"/>
    <w:rsid w:val="00965A7D"/>
    <w:rsid w:val="009704DD"/>
    <w:rsid w:val="00970CD3"/>
    <w:rsid w:val="00972F36"/>
    <w:rsid w:val="009732A1"/>
    <w:rsid w:val="00973378"/>
    <w:rsid w:val="00973ABA"/>
    <w:rsid w:val="00973D3B"/>
    <w:rsid w:val="00974111"/>
    <w:rsid w:val="00974146"/>
    <w:rsid w:val="009746AD"/>
    <w:rsid w:val="009758E3"/>
    <w:rsid w:val="00975A5B"/>
    <w:rsid w:val="009803AF"/>
    <w:rsid w:val="00980D07"/>
    <w:rsid w:val="00981478"/>
    <w:rsid w:val="00982EC1"/>
    <w:rsid w:val="009834B3"/>
    <w:rsid w:val="00984FE9"/>
    <w:rsid w:val="00985B1A"/>
    <w:rsid w:val="00986FE5"/>
    <w:rsid w:val="00987C00"/>
    <w:rsid w:val="009903E4"/>
    <w:rsid w:val="00990F27"/>
    <w:rsid w:val="00991CF2"/>
    <w:rsid w:val="0099224D"/>
    <w:rsid w:val="00992B8D"/>
    <w:rsid w:val="009960DB"/>
    <w:rsid w:val="0099766F"/>
    <w:rsid w:val="00997B90"/>
    <w:rsid w:val="009A07C0"/>
    <w:rsid w:val="009A0CE5"/>
    <w:rsid w:val="009A1A76"/>
    <w:rsid w:val="009A3496"/>
    <w:rsid w:val="009A6C46"/>
    <w:rsid w:val="009B0C9E"/>
    <w:rsid w:val="009B3E07"/>
    <w:rsid w:val="009B5AB7"/>
    <w:rsid w:val="009C0A9C"/>
    <w:rsid w:val="009C1861"/>
    <w:rsid w:val="009C2694"/>
    <w:rsid w:val="009C7B67"/>
    <w:rsid w:val="009D17CC"/>
    <w:rsid w:val="009D1A90"/>
    <w:rsid w:val="009D1D6A"/>
    <w:rsid w:val="009D1E66"/>
    <w:rsid w:val="009D260C"/>
    <w:rsid w:val="009D2E85"/>
    <w:rsid w:val="009D30B9"/>
    <w:rsid w:val="009D3AF7"/>
    <w:rsid w:val="009D40E7"/>
    <w:rsid w:val="009D4976"/>
    <w:rsid w:val="009D49B7"/>
    <w:rsid w:val="009D4DB4"/>
    <w:rsid w:val="009D59BC"/>
    <w:rsid w:val="009D5DA3"/>
    <w:rsid w:val="009D6F2A"/>
    <w:rsid w:val="009D720B"/>
    <w:rsid w:val="009D7E43"/>
    <w:rsid w:val="009E028D"/>
    <w:rsid w:val="009E0E7E"/>
    <w:rsid w:val="009E16A1"/>
    <w:rsid w:val="009E1714"/>
    <w:rsid w:val="009E30F4"/>
    <w:rsid w:val="009E3196"/>
    <w:rsid w:val="009E3C46"/>
    <w:rsid w:val="009E428F"/>
    <w:rsid w:val="009E4407"/>
    <w:rsid w:val="009E593A"/>
    <w:rsid w:val="009F106A"/>
    <w:rsid w:val="009F1F76"/>
    <w:rsid w:val="009F2F85"/>
    <w:rsid w:val="009F34BC"/>
    <w:rsid w:val="009F4827"/>
    <w:rsid w:val="009F5907"/>
    <w:rsid w:val="009F73A9"/>
    <w:rsid w:val="009F7FB7"/>
    <w:rsid w:val="00A003AC"/>
    <w:rsid w:val="00A00A6A"/>
    <w:rsid w:val="00A00A89"/>
    <w:rsid w:val="00A01810"/>
    <w:rsid w:val="00A02AC7"/>
    <w:rsid w:val="00A0421A"/>
    <w:rsid w:val="00A04E9B"/>
    <w:rsid w:val="00A05478"/>
    <w:rsid w:val="00A072B5"/>
    <w:rsid w:val="00A0757F"/>
    <w:rsid w:val="00A07D0E"/>
    <w:rsid w:val="00A103BA"/>
    <w:rsid w:val="00A117B5"/>
    <w:rsid w:val="00A12946"/>
    <w:rsid w:val="00A12EAB"/>
    <w:rsid w:val="00A15245"/>
    <w:rsid w:val="00A16F22"/>
    <w:rsid w:val="00A1786C"/>
    <w:rsid w:val="00A17F8A"/>
    <w:rsid w:val="00A2030F"/>
    <w:rsid w:val="00A203DC"/>
    <w:rsid w:val="00A20A6C"/>
    <w:rsid w:val="00A211EA"/>
    <w:rsid w:val="00A2203F"/>
    <w:rsid w:val="00A22AD9"/>
    <w:rsid w:val="00A22CE1"/>
    <w:rsid w:val="00A235A2"/>
    <w:rsid w:val="00A23629"/>
    <w:rsid w:val="00A23F3F"/>
    <w:rsid w:val="00A27373"/>
    <w:rsid w:val="00A30054"/>
    <w:rsid w:val="00A30C2C"/>
    <w:rsid w:val="00A31F77"/>
    <w:rsid w:val="00A32049"/>
    <w:rsid w:val="00A3291B"/>
    <w:rsid w:val="00A33C3E"/>
    <w:rsid w:val="00A34E6C"/>
    <w:rsid w:val="00A35DCF"/>
    <w:rsid w:val="00A36C7B"/>
    <w:rsid w:val="00A37642"/>
    <w:rsid w:val="00A37A00"/>
    <w:rsid w:val="00A37C7D"/>
    <w:rsid w:val="00A4099D"/>
    <w:rsid w:val="00A431C7"/>
    <w:rsid w:val="00A43AEA"/>
    <w:rsid w:val="00A44689"/>
    <w:rsid w:val="00A45CE2"/>
    <w:rsid w:val="00A46E98"/>
    <w:rsid w:val="00A47745"/>
    <w:rsid w:val="00A50585"/>
    <w:rsid w:val="00A51A38"/>
    <w:rsid w:val="00A526CB"/>
    <w:rsid w:val="00A52C56"/>
    <w:rsid w:val="00A52DB1"/>
    <w:rsid w:val="00A53967"/>
    <w:rsid w:val="00A53D53"/>
    <w:rsid w:val="00A558B4"/>
    <w:rsid w:val="00A56748"/>
    <w:rsid w:val="00A56F25"/>
    <w:rsid w:val="00A57044"/>
    <w:rsid w:val="00A57936"/>
    <w:rsid w:val="00A57FE3"/>
    <w:rsid w:val="00A607B0"/>
    <w:rsid w:val="00A608EE"/>
    <w:rsid w:val="00A60B80"/>
    <w:rsid w:val="00A60FA8"/>
    <w:rsid w:val="00A619CD"/>
    <w:rsid w:val="00A66133"/>
    <w:rsid w:val="00A66B07"/>
    <w:rsid w:val="00A66F92"/>
    <w:rsid w:val="00A6744F"/>
    <w:rsid w:val="00A67D43"/>
    <w:rsid w:val="00A703C9"/>
    <w:rsid w:val="00A70E29"/>
    <w:rsid w:val="00A70FD6"/>
    <w:rsid w:val="00A71D8C"/>
    <w:rsid w:val="00A72D54"/>
    <w:rsid w:val="00A7485A"/>
    <w:rsid w:val="00A74A33"/>
    <w:rsid w:val="00A76850"/>
    <w:rsid w:val="00A76B00"/>
    <w:rsid w:val="00A77E79"/>
    <w:rsid w:val="00A81E92"/>
    <w:rsid w:val="00A836DD"/>
    <w:rsid w:val="00A83D72"/>
    <w:rsid w:val="00A83F33"/>
    <w:rsid w:val="00A84E8D"/>
    <w:rsid w:val="00A85403"/>
    <w:rsid w:val="00A85E2B"/>
    <w:rsid w:val="00A869DC"/>
    <w:rsid w:val="00A944A4"/>
    <w:rsid w:val="00A94783"/>
    <w:rsid w:val="00A94D93"/>
    <w:rsid w:val="00A9531B"/>
    <w:rsid w:val="00A95822"/>
    <w:rsid w:val="00A960A5"/>
    <w:rsid w:val="00A96719"/>
    <w:rsid w:val="00A96DAD"/>
    <w:rsid w:val="00AA0A4E"/>
    <w:rsid w:val="00AA1799"/>
    <w:rsid w:val="00AA2588"/>
    <w:rsid w:val="00AA2F95"/>
    <w:rsid w:val="00AA3273"/>
    <w:rsid w:val="00AA327A"/>
    <w:rsid w:val="00AA3463"/>
    <w:rsid w:val="00AA3521"/>
    <w:rsid w:val="00AA5B60"/>
    <w:rsid w:val="00AB015A"/>
    <w:rsid w:val="00AB3335"/>
    <w:rsid w:val="00AB5400"/>
    <w:rsid w:val="00AB6006"/>
    <w:rsid w:val="00AB60B6"/>
    <w:rsid w:val="00AB678D"/>
    <w:rsid w:val="00AB70E3"/>
    <w:rsid w:val="00AB7367"/>
    <w:rsid w:val="00AC15FF"/>
    <w:rsid w:val="00AC202B"/>
    <w:rsid w:val="00AC23C6"/>
    <w:rsid w:val="00AC246B"/>
    <w:rsid w:val="00AC2C21"/>
    <w:rsid w:val="00AC40EE"/>
    <w:rsid w:val="00AC41EF"/>
    <w:rsid w:val="00AC5DCD"/>
    <w:rsid w:val="00AC5EC2"/>
    <w:rsid w:val="00AC766A"/>
    <w:rsid w:val="00AC79B6"/>
    <w:rsid w:val="00AD08A9"/>
    <w:rsid w:val="00AD15E2"/>
    <w:rsid w:val="00AD16BF"/>
    <w:rsid w:val="00AD1826"/>
    <w:rsid w:val="00AD4071"/>
    <w:rsid w:val="00AD42A5"/>
    <w:rsid w:val="00AD4C1B"/>
    <w:rsid w:val="00AD5353"/>
    <w:rsid w:val="00AD5E3C"/>
    <w:rsid w:val="00AD5F40"/>
    <w:rsid w:val="00AE0417"/>
    <w:rsid w:val="00AE1208"/>
    <w:rsid w:val="00AE367E"/>
    <w:rsid w:val="00AE40E6"/>
    <w:rsid w:val="00AE4963"/>
    <w:rsid w:val="00AE4E03"/>
    <w:rsid w:val="00AE6054"/>
    <w:rsid w:val="00AE6DE5"/>
    <w:rsid w:val="00AE70C2"/>
    <w:rsid w:val="00AE7737"/>
    <w:rsid w:val="00AE77E6"/>
    <w:rsid w:val="00AF0234"/>
    <w:rsid w:val="00AF3343"/>
    <w:rsid w:val="00AF44EB"/>
    <w:rsid w:val="00AF450B"/>
    <w:rsid w:val="00AF4613"/>
    <w:rsid w:val="00AF58A2"/>
    <w:rsid w:val="00AF5E34"/>
    <w:rsid w:val="00AF614E"/>
    <w:rsid w:val="00AF62F0"/>
    <w:rsid w:val="00AF653A"/>
    <w:rsid w:val="00AF6D53"/>
    <w:rsid w:val="00AF7BBD"/>
    <w:rsid w:val="00B008AF"/>
    <w:rsid w:val="00B01195"/>
    <w:rsid w:val="00B02AA0"/>
    <w:rsid w:val="00B05F3B"/>
    <w:rsid w:val="00B0729B"/>
    <w:rsid w:val="00B1004B"/>
    <w:rsid w:val="00B10690"/>
    <w:rsid w:val="00B13142"/>
    <w:rsid w:val="00B15022"/>
    <w:rsid w:val="00B1561F"/>
    <w:rsid w:val="00B16773"/>
    <w:rsid w:val="00B17A5E"/>
    <w:rsid w:val="00B21D47"/>
    <w:rsid w:val="00B2231F"/>
    <w:rsid w:val="00B223A3"/>
    <w:rsid w:val="00B23998"/>
    <w:rsid w:val="00B23FBC"/>
    <w:rsid w:val="00B247D4"/>
    <w:rsid w:val="00B254C0"/>
    <w:rsid w:val="00B25B3C"/>
    <w:rsid w:val="00B2676A"/>
    <w:rsid w:val="00B27D31"/>
    <w:rsid w:val="00B30376"/>
    <w:rsid w:val="00B30513"/>
    <w:rsid w:val="00B309AD"/>
    <w:rsid w:val="00B31801"/>
    <w:rsid w:val="00B31D57"/>
    <w:rsid w:val="00B31ECC"/>
    <w:rsid w:val="00B31F90"/>
    <w:rsid w:val="00B32BB0"/>
    <w:rsid w:val="00B34357"/>
    <w:rsid w:val="00B34C3F"/>
    <w:rsid w:val="00B34DAA"/>
    <w:rsid w:val="00B35076"/>
    <w:rsid w:val="00B35798"/>
    <w:rsid w:val="00B360F3"/>
    <w:rsid w:val="00B364A2"/>
    <w:rsid w:val="00B36588"/>
    <w:rsid w:val="00B368F7"/>
    <w:rsid w:val="00B376A3"/>
    <w:rsid w:val="00B379DD"/>
    <w:rsid w:val="00B40D1D"/>
    <w:rsid w:val="00B41137"/>
    <w:rsid w:val="00B437F2"/>
    <w:rsid w:val="00B46412"/>
    <w:rsid w:val="00B4714D"/>
    <w:rsid w:val="00B5038F"/>
    <w:rsid w:val="00B51286"/>
    <w:rsid w:val="00B518E7"/>
    <w:rsid w:val="00B519DB"/>
    <w:rsid w:val="00B51D7F"/>
    <w:rsid w:val="00B5217F"/>
    <w:rsid w:val="00B52E71"/>
    <w:rsid w:val="00B53CD0"/>
    <w:rsid w:val="00B53E71"/>
    <w:rsid w:val="00B53EDE"/>
    <w:rsid w:val="00B53F8C"/>
    <w:rsid w:val="00B5422F"/>
    <w:rsid w:val="00B54A75"/>
    <w:rsid w:val="00B54E3C"/>
    <w:rsid w:val="00B60731"/>
    <w:rsid w:val="00B60C6E"/>
    <w:rsid w:val="00B6153C"/>
    <w:rsid w:val="00B62809"/>
    <w:rsid w:val="00B62A5F"/>
    <w:rsid w:val="00B65C72"/>
    <w:rsid w:val="00B674D9"/>
    <w:rsid w:val="00B70785"/>
    <w:rsid w:val="00B7118D"/>
    <w:rsid w:val="00B711AE"/>
    <w:rsid w:val="00B713B7"/>
    <w:rsid w:val="00B71CA7"/>
    <w:rsid w:val="00B71D1A"/>
    <w:rsid w:val="00B72613"/>
    <w:rsid w:val="00B72A08"/>
    <w:rsid w:val="00B740C8"/>
    <w:rsid w:val="00B751B5"/>
    <w:rsid w:val="00B763D8"/>
    <w:rsid w:val="00B76EA8"/>
    <w:rsid w:val="00B77144"/>
    <w:rsid w:val="00B77976"/>
    <w:rsid w:val="00B77B6E"/>
    <w:rsid w:val="00B8040D"/>
    <w:rsid w:val="00B80866"/>
    <w:rsid w:val="00B80EA9"/>
    <w:rsid w:val="00B82964"/>
    <w:rsid w:val="00B82C08"/>
    <w:rsid w:val="00B8397C"/>
    <w:rsid w:val="00B84973"/>
    <w:rsid w:val="00B855F6"/>
    <w:rsid w:val="00B85C91"/>
    <w:rsid w:val="00B85FAE"/>
    <w:rsid w:val="00B87E7F"/>
    <w:rsid w:val="00B9035F"/>
    <w:rsid w:val="00B90A77"/>
    <w:rsid w:val="00B9419E"/>
    <w:rsid w:val="00B952DC"/>
    <w:rsid w:val="00B97001"/>
    <w:rsid w:val="00B97A78"/>
    <w:rsid w:val="00B97EE0"/>
    <w:rsid w:val="00BA1710"/>
    <w:rsid w:val="00BA1A74"/>
    <w:rsid w:val="00BA240E"/>
    <w:rsid w:val="00BA267C"/>
    <w:rsid w:val="00BA54D5"/>
    <w:rsid w:val="00BA66C4"/>
    <w:rsid w:val="00BA7DCC"/>
    <w:rsid w:val="00BB2072"/>
    <w:rsid w:val="00BB234D"/>
    <w:rsid w:val="00BB27AD"/>
    <w:rsid w:val="00BB3A5F"/>
    <w:rsid w:val="00BB3FD2"/>
    <w:rsid w:val="00BB4307"/>
    <w:rsid w:val="00BB4BDC"/>
    <w:rsid w:val="00BB6FE4"/>
    <w:rsid w:val="00BB7000"/>
    <w:rsid w:val="00BB7315"/>
    <w:rsid w:val="00BC064D"/>
    <w:rsid w:val="00BC0E1F"/>
    <w:rsid w:val="00BC1098"/>
    <w:rsid w:val="00BC46B5"/>
    <w:rsid w:val="00BC51A1"/>
    <w:rsid w:val="00BC67B8"/>
    <w:rsid w:val="00BC694E"/>
    <w:rsid w:val="00BC78B8"/>
    <w:rsid w:val="00BD06AA"/>
    <w:rsid w:val="00BD1FEF"/>
    <w:rsid w:val="00BD28AF"/>
    <w:rsid w:val="00BD6BF9"/>
    <w:rsid w:val="00BD7AE9"/>
    <w:rsid w:val="00BE014B"/>
    <w:rsid w:val="00BE2194"/>
    <w:rsid w:val="00BE22F6"/>
    <w:rsid w:val="00BE23E1"/>
    <w:rsid w:val="00BE2952"/>
    <w:rsid w:val="00BE3DEF"/>
    <w:rsid w:val="00BE4BCF"/>
    <w:rsid w:val="00BE51CD"/>
    <w:rsid w:val="00BE52DA"/>
    <w:rsid w:val="00BE55D1"/>
    <w:rsid w:val="00BE7489"/>
    <w:rsid w:val="00BE7FF2"/>
    <w:rsid w:val="00BF1F48"/>
    <w:rsid w:val="00BF2546"/>
    <w:rsid w:val="00BF34C7"/>
    <w:rsid w:val="00BF455D"/>
    <w:rsid w:val="00BF6B84"/>
    <w:rsid w:val="00BF6DE6"/>
    <w:rsid w:val="00BF72C7"/>
    <w:rsid w:val="00C00857"/>
    <w:rsid w:val="00C0286D"/>
    <w:rsid w:val="00C02AD4"/>
    <w:rsid w:val="00C02ED9"/>
    <w:rsid w:val="00C030C2"/>
    <w:rsid w:val="00C03249"/>
    <w:rsid w:val="00C03CDD"/>
    <w:rsid w:val="00C0788E"/>
    <w:rsid w:val="00C078C6"/>
    <w:rsid w:val="00C10597"/>
    <w:rsid w:val="00C10685"/>
    <w:rsid w:val="00C11C09"/>
    <w:rsid w:val="00C11F45"/>
    <w:rsid w:val="00C123AA"/>
    <w:rsid w:val="00C13C9B"/>
    <w:rsid w:val="00C14439"/>
    <w:rsid w:val="00C1650B"/>
    <w:rsid w:val="00C17AED"/>
    <w:rsid w:val="00C207E5"/>
    <w:rsid w:val="00C20A18"/>
    <w:rsid w:val="00C22855"/>
    <w:rsid w:val="00C22E0E"/>
    <w:rsid w:val="00C24C6A"/>
    <w:rsid w:val="00C25E3B"/>
    <w:rsid w:val="00C2670E"/>
    <w:rsid w:val="00C2676F"/>
    <w:rsid w:val="00C30B56"/>
    <w:rsid w:val="00C30C33"/>
    <w:rsid w:val="00C30CC2"/>
    <w:rsid w:val="00C313C9"/>
    <w:rsid w:val="00C3148E"/>
    <w:rsid w:val="00C32BA1"/>
    <w:rsid w:val="00C3354D"/>
    <w:rsid w:val="00C34699"/>
    <w:rsid w:val="00C354FA"/>
    <w:rsid w:val="00C365A9"/>
    <w:rsid w:val="00C37089"/>
    <w:rsid w:val="00C400F0"/>
    <w:rsid w:val="00C40C64"/>
    <w:rsid w:val="00C42A33"/>
    <w:rsid w:val="00C42F38"/>
    <w:rsid w:val="00C43A0F"/>
    <w:rsid w:val="00C43E97"/>
    <w:rsid w:val="00C44BB8"/>
    <w:rsid w:val="00C46DEB"/>
    <w:rsid w:val="00C50A7C"/>
    <w:rsid w:val="00C50E35"/>
    <w:rsid w:val="00C51106"/>
    <w:rsid w:val="00C52140"/>
    <w:rsid w:val="00C52C04"/>
    <w:rsid w:val="00C5380C"/>
    <w:rsid w:val="00C53B65"/>
    <w:rsid w:val="00C57909"/>
    <w:rsid w:val="00C60586"/>
    <w:rsid w:val="00C61606"/>
    <w:rsid w:val="00C61F57"/>
    <w:rsid w:val="00C644E9"/>
    <w:rsid w:val="00C6498B"/>
    <w:rsid w:val="00C66495"/>
    <w:rsid w:val="00C67904"/>
    <w:rsid w:val="00C7042E"/>
    <w:rsid w:val="00C70831"/>
    <w:rsid w:val="00C70ADF"/>
    <w:rsid w:val="00C71205"/>
    <w:rsid w:val="00C7163E"/>
    <w:rsid w:val="00C716EB"/>
    <w:rsid w:val="00C74A08"/>
    <w:rsid w:val="00C753F2"/>
    <w:rsid w:val="00C767DF"/>
    <w:rsid w:val="00C7687A"/>
    <w:rsid w:val="00C76E58"/>
    <w:rsid w:val="00C77489"/>
    <w:rsid w:val="00C779D4"/>
    <w:rsid w:val="00C805F0"/>
    <w:rsid w:val="00C80866"/>
    <w:rsid w:val="00C80902"/>
    <w:rsid w:val="00C80E0C"/>
    <w:rsid w:val="00C814DC"/>
    <w:rsid w:val="00C81562"/>
    <w:rsid w:val="00C8206C"/>
    <w:rsid w:val="00C84340"/>
    <w:rsid w:val="00C849AC"/>
    <w:rsid w:val="00C849D5"/>
    <w:rsid w:val="00C84A39"/>
    <w:rsid w:val="00C84DEE"/>
    <w:rsid w:val="00C84F61"/>
    <w:rsid w:val="00C84FD2"/>
    <w:rsid w:val="00C857B9"/>
    <w:rsid w:val="00C87871"/>
    <w:rsid w:val="00C9013D"/>
    <w:rsid w:val="00C90D93"/>
    <w:rsid w:val="00C92881"/>
    <w:rsid w:val="00C92DC1"/>
    <w:rsid w:val="00C94160"/>
    <w:rsid w:val="00C94365"/>
    <w:rsid w:val="00C94392"/>
    <w:rsid w:val="00C943FC"/>
    <w:rsid w:val="00C95965"/>
    <w:rsid w:val="00C966D7"/>
    <w:rsid w:val="00C97AF4"/>
    <w:rsid w:val="00CA02FF"/>
    <w:rsid w:val="00CA1E29"/>
    <w:rsid w:val="00CA35A0"/>
    <w:rsid w:val="00CA3E92"/>
    <w:rsid w:val="00CA5592"/>
    <w:rsid w:val="00CA5BAD"/>
    <w:rsid w:val="00CA7561"/>
    <w:rsid w:val="00CB042A"/>
    <w:rsid w:val="00CB04B5"/>
    <w:rsid w:val="00CB15E5"/>
    <w:rsid w:val="00CB1745"/>
    <w:rsid w:val="00CB1B07"/>
    <w:rsid w:val="00CB24F2"/>
    <w:rsid w:val="00CB2A53"/>
    <w:rsid w:val="00CB3C2C"/>
    <w:rsid w:val="00CB3C8A"/>
    <w:rsid w:val="00CB470C"/>
    <w:rsid w:val="00CC1181"/>
    <w:rsid w:val="00CC2AF5"/>
    <w:rsid w:val="00CC2C8E"/>
    <w:rsid w:val="00CC2F6E"/>
    <w:rsid w:val="00CC47E1"/>
    <w:rsid w:val="00CC4AFF"/>
    <w:rsid w:val="00CC5487"/>
    <w:rsid w:val="00CC63F6"/>
    <w:rsid w:val="00CC664B"/>
    <w:rsid w:val="00CC7421"/>
    <w:rsid w:val="00CC78CD"/>
    <w:rsid w:val="00CC795F"/>
    <w:rsid w:val="00CC7C63"/>
    <w:rsid w:val="00CD1589"/>
    <w:rsid w:val="00CD1FB6"/>
    <w:rsid w:val="00CD21E5"/>
    <w:rsid w:val="00CD2751"/>
    <w:rsid w:val="00CD37EE"/>
    <w:rsid w:val="00CD40B8"/>
    <w:rsid w:val="00CD42A7"/>
    <w:rsid w:val="00CD4504"/>
    <w:rsid w:val="00CD5204"/>
    <w:rsid w:val="00CD69C0"/>
    <w:rsid w:val="00CD6CEC"/>
    <w:rsid w:val="00CD71D4"/>
    <w:rsid w:val="00CD7A2B"/>
    <w:rsid w:val="00CE077E"/>
    <w:rsid w:val="00CE11A4"/>
    <w:rsid w:val="00CE3CCC"/>
    <w:rsid w:val="00CE3ED0"/>
    <w:rsid w:val="00CE4337"/>
    <w:rsid w:val="00CE48F9"/>
    <w:rsid w:val="00CE4BB7"/>
    <w:rsid w:val="00CE5FD8"/>
    <w:rsid w:val="00CE60F4"/>
    <w:rsid w:val="00CE654F"/>
    <w:rsid w:val="00CE755E"/>
    <w:rsid w:val="00CE7AE9"/>
    <w:rsid w:val="00CE7DEA"/>
    <w:rsid w:val="00CF0290"/>
    <w:rsid w:val="00CF1977"/>
    <w:rsid w:val="00CF24B9"/>
    <w:rsid w:val="00CF2C5E"/>
    <w:rsid w:val="00CF2D12"/>
    <w:rsid w:val="00CF2E9C"/>
    <w:rsid w:val="00CF36EB"/>
    <w:rsid w:val="00CF388C"/>
    <w:rsid w:val="00CF43BD"/>
    <w:rsid w:val="00CF499D"/>
    <w:rsid w:val="00CF5101"/>
    <w:rsid w:val="00CF5928"/>
    <w:rsid w:val="00CF5DF0"/>
    <w:rsid w:val="00CF5E29"/>
    <w:rsid w:val="00D02C09"/>
    <w:rsid w:val="00D031A4"/>
    <w:rsid w:val="00D05EAB"/>
    <w:rsid w:val="00D05EBB"/>
    <w:rsid w:val="00D11456"/>
    <w:rsid w:val="00D129B8"/>
    <w:rsid w:val="00D12B2B"/>
    <w:rsid w:val="00D136E0"/>
    <w:rsid w:val="00D13B1B"/>
    <w:rsid w:val="00D14DDD"/>
    <w:rsid w:val="00D16617"/>
    <w:rsid w:val="00D16BDF"/>
    <w:rsid w:val="00D17765"/>
    <w:rsid w:val="00D209E9"/>
    <w:rsid w:val="00D20B74"/>
    <w:rsid w:val="00D20CB4"/>
    <w:rsid w:val="00D20DC8"/>
    <w:rsid w:val="00D21A47"/>
    <w:rsid w:val="00D21A6C"/>
    <w:rsid w:val="00D24643"/>
    <w:rsid w:val="00D26698"/>
    <w:rsid w:val="00D26C06"/>
    <w:rsid w:val="00D271F3"/>
    <w:rsid w:val="00D307FD"/>
    <w:rsid w:val="00D32175"/>
    <w:rsid w:val="00D32765"/>
    <w:rsid w:val="00D34D1D"/>
    <w:rsid w:val="00D35E2E"/>
    <w:rsid w:val="00D3627D"/>
    <w:rsid w:val="00D36A28"/>
    <w:rsid w:val="00D36BC7"/>
    <w:rsid w:val="00D37238"/>
    <w:rsid w:val="00D373A2"/>
    <w:rsid w:val="00D378E4"/>
    <w:rsid w:val="00D37F68"/>
    <w:rsid w:val="00D40A82"/>
    <w:rsid w:val="00D40DD2"/>
    <w:rsid w:val="00D40FFC"/>
    <w:rsid w:val="00D42969"/>
    <w:rsid w:val="00D4324D"/>
    <w:rsid w:val="00D43855"/>
    <w:rsid w:val="00D44140"/>
    <w:rsid w:val="00D44CF6"/>
    <w:rsid w:val="00D44D8B"/>
    <w:rsid w:val="00D46F1B"/>
    <w:rsid w:val="00D47DA7"/>
    <w:rsid w:val="00D54D49"/>
    <w:rsid w:val="00D55E1F"/>
    <w:rsid w:val="00D5600F"/>
    <w:rsid w:val="00D56AE4"/>
    <w:rsid w:val="00D56E66"/>
    <w:rsid w:val="00D5733F"/>
    <w:rsid w:val="00D575A2"/>
    <w:rsid w:val="00D578A5"/>
    <w:rsid w:val="00D60426"/>
    <w:rsid w:val="00D62028"/>
    <w:rsid w:val="00D62E16"/>
    <w:rsid w:val="00D630A8"/>
    <w:rsid w:val="00D63CCB"/>
    <w:rsid w:val="00D64D6A"/>
    <w:rsid w:val="00D65AD3"/>
    <w:rsid w:val="00D65B11"/>
    <w:rsid w:val="00D670CF"/>
    <w:rsid w:val="00D67E5A"/>
    <w:rsid w:val="00D71D6B"/>
    <w:rsid w:val="00D72BCF"/>
    <w:rsid w:val="00D72EBA"/>
    <w:rsid w:val="00D73C17"/>
    <w:rsid w:val="00D743ED"/>
    <w:rsid w:val="00D75E56"/>
    <w:rsid w:val="00D76298"/>
    <w:rsid w:val="00D82E81"/>
    <w:rsid w:val="00D83BFF"/>
    <w:rsid w:val="00D8475A"/>
    <w:rsid w:val="00D852DF"/>
    <w:rsid w:val="00D9031F"/>
    <w:rsid w:val="00D90BEF"/>
    <w:rsid w:val="00D91117"/>
    <w:rsid w:val="00D91756"/>
    <w:rsid w:val="00D91FEC"/>
    <w:rsid w:val="00D93321"/>
    <w:rsid w:val="00D93F48"/>
    <w:rsid w:val="00D9742F"/>
    <w:rsid w:val="00D97E08"/>
    <w:rsid w:val="00DA0013"/>
    <w:rsid w:val="00DA0014"/>
    <w:rsid w:val="00DA00E6"/>
    <w:rsid w:val="00DA03EF"/>
    <w:rsid w:val="00DA15B3"/>
    <w:rsid w:val="00DA15F0"/>
    <w:rsid w:val="00DA31FB"/>
    <w:rsid w:val="00DA418A"/>
    <w:rsid w:val="00DA4289"/>
    <w:rsid w:val="00DA4DA9"/>
    <w:rsid w:val="00DA505A"/>
    <w:rsid w:val="00DA5508"/>
    <w:rsid w:val="00DA5B8C"/>
    <w:rsid w:val="00DA6090"/>
    <w:rsid w:val="00DA646F"/>
    <w:rsid w:val="00DA6722"/>
    <w:rsid w:val="00DB0505"/>
    <w:rsid w:val="00DB1070"/>
    <w:rsid w:val="00DB118A"/>
    <w:rsid w:val="00DB1C9B"/>
    <w:rsid w:val="00DB21B7"/>
    <w:rsid w:val="00DB2C73"/>
    <w:rsid w:val="00DB2D08"/>
    <w:rsid w:val="00DB31F6"/>
    <w:rsid w:val="00DB349E"/>
    <w:rsid w:val="00DB4F71"/>
    <w:rsid w:val="00DB53CB"/>
    <w:rsid w:val="00DB740E"/>
    <w:rsid w:val="00DB7B66"/>
    <w:rsid w:val="00DC0247"/>
    <w:rsid w:val="00DC0E59"/>
    <w:rsid w:val="00DC1FEA"/>
    <w:rsid w:val="00DC25CF"/>
    <w:rsid w:val="00DC31A5"/>
    <w:rsid w:val="00DC3807"/>
    <w:rsid w:val="00DC4B60"/>
    <w:rsid w:val="00DC6131"/>
    <w:rsid w:val="00DC6844"/>
    <w:rsid w:val="00DC6DBC"/>
    <w:rsid w:val="00DC7D70"/>
    <w:rsid w:val="00DC7EE9"/>
    <w:rsid w:val="00DD011B"/>
    <w:rsid w:val="00DD053B"/>
    <w:rsid w:val="00DD19FE"/>
    <w:rsid w:val="00DD1E36"/>
    <w:rsid w:val="00DD1E5B"/>
    <w:rsid w:val="00DD4612"/>
    <w:rsid w:val="00DD60E7"/>
    <w:rsid w:val="00DD6146"/>
    <w:rsid w:val="00DD773F"/>
    <w:rsid w:val="00DD7884"/>
    <w:rsid w:val="00DE2509"/>
    <w:rsid w:val="00DE5300"/>
    <w:rsid w:val="00DE5E56"/>
    <w:rsid w:val="00DF2EF9"/>
    <w:rsid w:val="00DF3B6C"/>
    <w:rsid w:val="00DF3BD5"/>
    <w:rsid w:val="00DF4525"/>
    <w:rsid w:val="00DF5E9A"/>
    <w:rsid w:val="00E002A4"/>
    <w:rsid w:val="00E003C8"/>
    <w:rsid w:val="00E01BA6"/>
    <w:rsid w:val="00E026DD"/>
    <w:rsid w:val="00E02C25"/>
    <w:rsid w:val="00E040B3"/>
    <w:rsid w:val="00E05C6A"/>
    <w:rsid w:val="00E063E1"/>
    <w:rsid w:val="00E10914"/>
    <w:rsid w:val="00E10A50"/>
    <w:rsid w:val="00E11D55"/>
    <w:rsid w:val="00E12E63"/>
    <w:rsid w:val="00E1308A"/>
    <w:rsid w:val="00E14A8A"/>
    <w:rsid w:val="00E15351"/>
    <w:rsid w:val="00E15E05"/>
    <w:rsid w:val="00E161EB"/>
    <w:rsid w:val="00E16F4E"/>
    <w:rsid w:val="00E200EE"/>
    <w:rsid w:val="00E20965"/>
    <w:rsid w:val="00E20F53"/>
    <w:rsid w:val="00E2130A"/>
    <w:rsid w:val="00E216AB"/>
    <w:rsid w:val="00E22984"/>
    <w:rsid w:val="00E23CC5"/>
    <w:rsid w:val="00E2464F"/>
    <w:rsid w:val="00E24FCB"/>
    <w:rsid w:val="00E25FA5"/>
    <w:rsid w:val="00E31184"/>
    <w:rsid w:val="00E316C6"/>
    <w:rsid w:val="00E326B3"/>
    <w:rsid w:val="00E329EC"/>
    <w:rsid w:val="00E32B17"/>
    <w:rsid w:val="00E33D4E"/>
    <w:rsid w:val="00E35465"/>
    <w:rsid w:val="00E37E1C"/>
    <w:rsid w:val="00E406B2"/>
    <w:rsid w:val="00E42796"/>
    <w:rsid w:val="00E42CB3"/>
    <w:rsid w:val="00E43F5A"/>
    <w:rsid w:val="00E44180"/>
    <w:rsid w:val="00E44694"/>
    <w:rsid w:val="00E46001"/>
    <w:rsid w:val="00E46174"/>
    <w:rsid w:val="00E466C6"/>
    <w:rsid w:val="00E4699A"/>
    <w:rsid w:val="00E5055F"/>
    <w:rsid w:val="00E5072D"/>
    <w:rsid w:val="00E51041"/>
    <w:rsid w:val="00E51628"/>
    <w:rsid w:val="00E51793"/>
    <w:rsid w:val="00E524FF"/>
    <w:rsid w:val="00E537AB"/>
    <w:rsid w:val="00E5482F"/>
    <w:rsid w:val="00E54C5A"/>
    <w:rsid w:val="00E55CDA"/>
    <w:rsid w:val="00E55DC6"/>
    <w:rsid w:val="00E563CE"/>
    <w:rsid w:val="00E5685D"/>
    <w:rsid w:val="00E56A54"/>
    <w:rsid w:val="00E60065"/>
    <w:rsid w:val="00E60CD5"/>
    <w:rsid w:val="00E60E3C"/>
    <w:rsid w:val="00E617AA"/>
    <w:rsid w:val="00E6202B"/>
    <w:rsid w:val="00E62882"/>
    <w:rsid w:val="00E63FA4"/>
    <w:rsid w:val="00E641A2"/>
    <w:rsid w:val="00E64CDF"/>
    <w:rsid w:val="00E6534D"/>
    <w:rsid w:val="00E67369"/>
    <w:rsid w:val="00E7277A"/>
    <w:rsid w:val="00E7320E"/>
    <w:rsid w:val="00E7340A"/>
    <w:rsid w:val="00E739EF"/>
    <w:rsid w:val="00E742D8"/>
    <w:rsid w:val="00E74769"/>
    <w:rsid w:val="00E74976"/>
    <w:rsid w:val="00E75C2E"/>
    <w:rsid w:val="00E76ACF"/>
    <w:rsid w:val="00E76C95"/>
    <w:rsid w:val="00E80B2E"/>
    <w:rsid w:val="00E80D35"/>
    <w:rsid w:val="00E8474B"/>
    <w:rsid w:val="00E849F6"/>
    <w:rsid w:val="00E853AE"/>
    <w:rsid w:val="00E859AA"/>
    <w:rsid w:val="00E85D39"/>
    <w:rsid w:val="00E87DFD"/>
    <w:rsid w:val="00E90184"/>
    <w:rsid w:val="00E90E9C"/>
    <w:rsid w:val="00E92212"/>
    <w:rsid w:val="00E94651"/>
    <w:rsid w:val="00E95F4B"/>
    <w:rsid w:val="00E96409"/>
    <w:rsid w:val="00E973D0"/>
    <w:rsid w:val="00EA03C9"/>
    <w:rsid w:val="00EA129B"/>
    <w:rsid w:val="00EA19B6"/>
    <w:rsid w:val="00EA25D3"/>
    <w:rsid w:val="00EA2D28"/>
    <w:rsid w:val="00EA2F69"/>
    <w:rsid w:val="00EA363E"/>
    <w:rsid w:val="00EA5646"/>
    <w:rsid w:val="00EA69F8"/>
    <w:rsid w:val="00EA7579"/>
    <w:rsid w:val="00EA763C"/>
    <w:rsid w:val="00EA7D91"/>
    <w:rsid w:val="00EB1844"/>
    <w:rsid w:val="00EB38FD"/>
    <w:rsid w:val="00EB43E2"/>
    <w:rsid w:val="00EB4948"/>
    <w:rsid w:val="00EB6420"/>
    <w:rsid w:val="00EB66EE"/>
    <w:rsid w:val="00EB69F3"/>
    <w:rsid w:val="00EB715F"/>
    <w:rsid w:val="00EB7444"/>
    <w:rsid w:val="00EB744D"/>
    <w:rsid w:val="00EC0352"/>
    <w:rsid w:val="00EC094D"/>
    <w:rsid w:val="00EC0C6F"/>
    <w:rsid w:val="00EC0F7E"/>
    <w:rsid w:val="00EC3F78"/>
    <w:rsid w:val="00EC47F4"/>
    <w:rsid w:val="00EC552D"/>
    <w:rsid w:val="00EC5B23"/>
    <w:rsid w:val="00EC6807"/>
    <w:rsid w:val="00EC6B08"/>
    <w:rsid w:val="00ED0644"/>
    <w:rsid w:val="00ED17F9"/>
    <w:rsid w:val="00ED2691"/>
    <w:rsid w:val="00ED4048"/>
    <w:rsid w:val="00ED4726"/>
    <w:rsid w:val="00ED507B"/>
    <w:rsid w:val="00ED5564"/>
    <w:rsid w:val="00ED5BD7"/>
    <w:rsid w:val="00ED5CA8"/>
    <w:rsid w:val="00ED62E9"/>
    <w:rsid w:val="00ED6B6F"/>
    <w:rsid w:val="00ED74BA"/>
    <w:rsid w:val="00EE0B50"/>
    <w:rsid w:val="00EE10A1"/>
    <w:rsid w:val="00EE1B0A"/>
    <w:rsid w:val="00EE1CB4"/>
    <w:rsid w:val="00EE234A"/>
    <w:rsid w:val="00EE2EC8"/>
    <w:rsid w:val="00EE403A"/>
    <w:rsid w:val="00EE4EA2"/>
    <w:rsid w:val="00EE6254"/>
    <w:rsid w:val="00EE70DB"/>
    <w:rsid w:val="00EE7401"/>
    <w:rsid w:val="00EE7495"/>
    <w:rsid w:val="00EE7F38"/>
    <w:rsid w:val="00EF0ED6"/>
    <w:rsid w:val="00EF1416"/>
    <w:rsid w:val="00EF2181"/>
    <w:rsid w:val="00EF3D77"/>
    <w:rsid w:val="00EF5382"/>
    <w:rsid w:val="00EF5D7C"/>
    <w:rsid w:val="00EF5FE9"/>
    <w:rsid w:val="00EF6002"/>
    <w:rsid w:val="00EF61FB"/>
    <w:rsid w:val="00EF634F"/>
    <w:rsid w:val="00EF6B6D"/>
    <w:rsid w:val="00EF7FBA"/>
    <w:rsid w:val="00F00D91"/>
    <w:rsid w:val="00F02A1B"/>
    <w:rsid w:val="00F03606"/>
    <w:rsid w:val="00F04477"/>
    <w:rsid w:val="00F04AEF"/>
    <w:rsid w:val="00F05991"/>
    <w:rsid w:val="00F062C3"/>
    <w:rsid w:val="00F068CD"/>
    <w:rsid w:val="00F106F2"/>
    <w:rsid w:val="00F10C24"/>
    <w:rsid w:val="00F118C3"/>
    <w:rsid w:val="00F1329F"/>
    <w:rsid w:val="00F144AC"/>
    <w:rsid w:val="00F15209"/>
    <w:rsid w:val="00F1578F"/>
    <w:rsid w:val="00F15BEE"/>
    <w:rsid w:val="00F16C86"/>
    <w:rsid w:val="00F17276"/>
    <w:rsid w:val="00F20343"/>
    <w:rsid w:val="00F2149C"/>
    <w:rsid w:val="00F24417"/>
    <w:rsid w:val="00F24FD3"/>
    <w:rsid w:val="00F2502E"/>
    <w:rsid w:val="00F25BC1"/>
    <w:rsid w:val="00F2794B"/>
    <w:rsid w:val="00F31C07"/>
    <w:rsid w:val="00F326B2"/>
    <w:rsid w:val="00F327A2"/>
    <w:rsid w:val="00F34D2B"/>
    <w:rsid w:val="00F3603F"/>
    <w:rsid w:val="00F36772"/>
    <w:rsid w:val="00F37CD9"/>
    <w:rsid w:val="00F40033"/>
    <w:rsid w:val="00F40AED"/>
    <w:rsid w:val="00F40CA5"/>
    <w:rsid w:val="00F40D89"/>
    <w:rsid w:val="00F42DE7"/>
    <w:rsid w:val="00F44825"/>
    <w:rsid w:val="00F44E00"/>
    <w:rsid w:val="00F455D3"/>
    <w:rsid w:val="00F46024"/>
    <w:rsid w:val="00F46484"/>
    <w:rsid w:val="00F46A8E"/>
    <w:rsid w:val="00F47162"/>
    <w:rsid w:val="00F474ED"/>
    <w:rsid w:val="00F5011C"/>
    <w:rsid w:val="00F5071C"/>
    <w:rsid w:val="00F50C4E"/>
    <w:rsid w:val="00F53557"/>
    <w:rsid w:val="00F53773"/>
    <w:rsid w:val="00F5585C"/>
    <w:rsid w:val="00F55C00"/>
    <w:rsid w:val="00F601F7"/>
    <w:rsid w:val="00F61263"/>
    <w:rsid w:val="00F61408"/>
    <w:rsid w:val="00F616D2"/>
    <w:rsid w:val="00F6190B"/>
    <w:rsid w:val="00F61F68"/>
    <w:rsid w:val="00F61F75"/>
    <w:rsid w:val="00F6205B"/>
    <w:rsid w:val="00F6259D"/>
    <w:rsid w:val="00F62725"/>
    <w:rsid w:val="00F6384D"/>
    <w:rsid w:val="00F6700E"/>
    <w:rsid w:val="00F67CF6"/>
    <w:rsid w:val="00F70690"/>
    <w:rsid w:val="00F7213E"/>
    <w:rsid w:val="00F723FE"/>
    <w:rsid w:val="00F732D8"/>
    <w:rsid w:val="00F74A17"/>
    <w:rsid w:val="00F7562E"/>
    <w:rsid w:val="00F75EC3"/>
    <w:rsid w:val="00F775A8"/>
    <w:rsid w:val="00F80D4F"/>
    <w:rsid w:val="00F82700"/>
    <w:rsid w:val="00F83995"/>
    <w:rsid w:val="00F84316"/>
    <w:rsid w:val="00F843BB"/>
    <w:rsid w:val="00F86E5F"/>
    <w:rsid w:val="00F92C47"/>
    <w:rsid w:val="00F940C8"/>
    <w:rsid w:val="00F948D2"/>
    <w:rsid w:val="00F94B29"/>
    <w:rsid w:val="00F94C10"/>
    <w:rsid w:val="00F95912"/>
    <w:rsid w:val="00F96488"/>
    <w:rsid w:val="00F96635"/>
    <w:rsid w:val="00F97550"/>
    <w:rsid w:val="00F9761D"/>
    <w:rsid w:val="00FA0585"/>
    <w:rsid w:val="00FA0AFF"/>
    <w:rsid w:val="00FA0C05"/>
    <w:rsid w:val="00FA2D89"/>
    <w:rsid w:val="00FA40A9"/>
    <w:rsid w:val="00FA5E45"/>
    <w:rsid w:val="00FA60FA"/>
    <w:rsid w:val="00FA6ABA"/>
    <w:rsid w:val="00FA7752"/>
    <w:rsid w:val="00FB0C0F"/>
    <w:rsid w:val="00FB1A9A"/>
    <w:rsid w:val="00FB1D9C"/>
    <w:rsid w:val="00FB236C"/>
    <w:rsid w:val="00FB315D"/>
    <w:rsid w:val="00FB467B"/>
    <w:rsid w:val="00FB599C"/>
    <w:rsid w:val="00FB5E62"/>
    <w:rsid w:val="00FB6401"/>
    <w:rsid w:val="00FB6FB7"/>
    <w:rsid w:val="00FC096F"/>
    <w:rsid w:val="00FC13E4"/>
    <w:rsid w:val="00FC2BEA"/>
    <w:rsid w:val="00FC4625"/>
    <w:rsid w:val="00FC4AF3"/>
    <w:rsid w:val="00FC78E3"/>
    <w:rsid w:val="00FD0E35"/>
    <w:rsid w:val="00FD172A"/>
    <w:rsid w:val="00FD23EB"/>
    <w:rsid w:val="00FD2463"/>
    <w:rsid w:val="00FD253B"/>
    <w:rsid w:val="00FD2EAA"/>
    <w:rsid w:val="00FD2F9B"/>
    <w:rsid w:val="00FD3FA3"/>
    <w:rsid w:val="00FD4522"/>
    <w:rsid w:val="00FD45F0"/>
    <w:rsid w:val="00FD49C5"/>
    <w:rsid w:val="00FD5306"/>
    <w:rsid w:val="00FE0702"/>
    <w:rsid w:val="00FE0954"/>
    <w:rsid w:val="00FE0D54"/>
    <w:rsid w:val="00FE2588"/>
    <w:rsid w:val="00FE262D"/>
    <w:rsid w:val="00FE6644"/>
    <w:rsid w:val="00FE7728"/>
    <w:rsid w:val="00FF2392"/>
    <w:rsid w:val="00FF29E4"/>
    <w:rsid w:val="00FF2F3C"/>
    <w:rsid w:val="00FF565E"/>
    <w:rsid w:val="00FF59D1"/>
    <w:rsid w:val="00FF5B5E"/>
    <w:rsid w:val="00FF6851"/>
    <w:rsid w:val="00FF715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4DE3C"/>
  <w15:chartTrackingRefBased/>
  <w15:docId w15:val="{D0A0BE3F-3F80-44C0-922E-F6E9D2E7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722"/>
    <w:pPr>
      <w:spacing w:before="120" w:after="120" w:line="240" w:lineRule="auto"/>
      <w:jc w:val="both"/>
    </w:pPr>
    <w:rPr>
      <w:rFonts w:ascii="Courier" w:eastAsia="Times New Roman" w:hAnsi="Courier" w:cs="Times New Roman"/>
      <w:sz w:val="24"/>
      <w:szCs w:val="20"/>
      <w:lang w:val="es-ES_tradnl" w:eastAsia="es-ES"/>
    </w:rPr>
  </w:style>
  <w:style w:type="paragraph" w:styleId="Ttulo1">
    <w:name w:val="heading 1"/>
    <w:basedOn w:val="Normal"/>
    <w:next w:val="Sangra2detindependiente"/>
    <w:link w:val="Ttulo1Car"/>
    <w:qFormat/>
    <w:rsid w:val="0060499A"/>
    <w:pPr>
      <w:keepNext/>
      <w:numPr>
        <w:numId w:val="1"/>
      </w:numPr>
      <w:spacing w:before="240"/>
      <w:outlineLvl w:val="0"/>
    </w:pPr>
    <w:rPr>
      <w:rFonts w:ascii="Courier New" w:hAnsi="Courier New"/>
      <w:b/>
      <w:caps/>
      <w:kern w:val="28"/>
    </w:rPr>
  </w:style>
  <w:style w:type="paragraph" w:styleId="Ttulo2">
    <w:name w:val="heading 2"/>
    <w:basedOn w:val="Normal"/>
    <w:next w:val="Sangra2detindependiente"/>
    <w:link w:val="Ttulo2Car"/>
    <w:unhideWhenUsed/>
    <w:qFormat/>
    <w:rsid w:val="0060499A"/>
    <w:pPr>
      <w:keepNext/>
      <w:tabs>
        <w:tab w:val="num" w:pos="3403"/>
      </w:tabs>
      <w:spacing w:after="60"/>
      <w:ind w:left="3403" w:hanging="709"/>
      <w:outlineLvl w:val="1"/>
    </w:pPr>
    <w:rPr>
      <w:rFonts w:ascii="Courier New" w:hAnsi="Courier New"/>
      <w:b/>
    </w:rPr>
  </w:style>
  <w:style w:type="paragraph" w:styleId="Ttulo3">
    <w:name w:val="heading 3"/>
    <w:basedOn w:val="Normal"/>
    <w:next w:val="Normal"/>
    <w:link w:val="Ttulo3Car"/>
    <w:uiPriority w:val="9"/>
    <w:semiHidden/>
    <w:unhideWhenUsed/>
    <w:qFormat/>
    <w:rsid w:val="005E0564"/>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nhideWhenUsed/>
    <w:rsid w:val="00DA6722"/>
    <w:pPr>
      <w:tabs>
        <w:tab w:val="left" w:pos="3544"/>
      </w:tabs>
    </w:pPr>
    <w:rPr>
      <w:spacing w:val="-3"/>
    </w:rPr>
  </w:style>
  <w:style w:type="character" w:customStyle="1" w:styleId="SangradetextonormalCar">
    <w:name w:val="Sangría de texto normal Car"/>
    <w:basedOn w:val="Fuentedeprrafopredeter"/>
    <w:link w:val="Sangradetextonormal"/>
    <w:rsid w:val="00DA6722"/>
    <w:rPr>
      <w:rFonts w:ascii="Courier" w:eastAsia="Times New Roman" w:hAnsi="Courier" w:cs="Times New Roman"/>
      <w:spacing w:val="-3"/>
      <w:sz w:val="24"/>
      <w:szCs w:val="20"/>
      <w:lang w:val="es-ES_tradnl" w:eastAsia="es-ES"/>
    </w:rPr>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Listenabsatz1"/>
    <w:basedOn w:val="Normal"/>
    <w:link w:val="PrrafodelistaCar"/>
    <w:uiPriority w:val="34"/>
    <w:qFormat/>
    <w:rsid w:val="001F1570"/>
    <w:pPr>
      <w:ind w:left="720"/>
      <w:contextualSpacing/>
    </w:pPr>
  </w:style>
  <w:style w:type="paragraph" w:styleId="Sangra2detindependiente">
    <w:name w:val="Body Text Indent 2"/>
    <w:basedOn w:val="Normal"/>
    <w:link w:val="Sangra2detindependienteCar"/>
    <w:uiPriority w:val="99"/>
    <w:unhideWhenUsed/>
    <w:rsid w:val="00380172"/>
    <w:pPr>
      <w:spacing w:line="480" w:lineRule="auto"/>
      <w:ind w:left="283"/>
    </w:pPr>
  </w:style>
  <w:style w:type="character" w:customStyle="1" w:styleId="Sangra2detindependienteCar">
    <w:name w:val="Sangría 2 de t. independiente Car"/>
    <w:basedOn w:val="Fuentedeprrafopredeter"/>
    <w:link w:val="Sangra2detindependiente"/>
    <w:uiPriority w:val="99"/>
    <w:rsid w:val="00380172"/>
    <w:rPr>
      <w:rFonts w:ascii="Courier" w:eastAsia="Times New Roman" w:hAnsi="Courier" w:cs="Times New Roman"/>
      <w:sz w:val="24"/>
      <w:szCs w:val="20"/>
      <w:lang w:val="es-ES_tradnl" w:eastAsia="es-ES"/>
    </w:rPr>
  </w:style>
  <w:style w:type="character" w:styleId="Hipervnculo">
    <w:name w:val="Hyperlink"/>
    <w:unhideWhenUsed/>
    <w:rsid w:val="00380172"/>
    <w:rPr>
      <w:color w:val="0000FF"/>
      <w:u w:val="single"/>
    </w:rPr>
  </w:style>
  <w:style w:type="paragraph" w:styleId="Textonotapie">
    <w:name w:val="footnote text"/>
    <w:basedOn w:val="Normal"/>
    <w:link w:val="TextonotapieCar"/>
    <w:uiPriority w:val="99"/>
    <w:unhideWhenUsed/>
    <w:rsid w:val="00380172"/>
    <w:pPr>
      <w:tabs>
        <w:tab w:val="left" w:pos="2835"/>
      </w:tabs>
      <w:spacing w:before="0" w:after="0" w:line="360" w:lineRule="auto"/>
    </w:pPr>
    <w:rPr>
      <w:rFonts w:ascii="Arial" w:hAnsi="Arial"/>
      <w:sz w:val="20"/>
      <w:lang w:val="es-CL"/>
    </w:rPr>
  </w:style>
  <w:style w:type="character" w:customStyle="1" w:styleId="TextonotapieCar">
    <w:name w:val="Texto nota pie Car"/>
    <w:basedOn w:val="Fuentedeprrafopredeter"/>
    <w:link w:val="Textonotapie"/>
    <w:uiPriority w:val="99"/>
    <w:rsid w:val="00380172"/>
    <w:rPr>
      <w:rFonts w:ascii="Arial" w:eastAsia="Times New Roman" w:hAnsi="Arial" w:cs="Times New Roman"/>
      <w:sz w:val="20"/>
      <w:szCs w:val="20"/>
      <w:lang w:eastAsia="es-ES"/>
    </w:rPr>
  </w:style>
  <w:style w:type="character" w:styleId="Refdenotaalpie">
    <w:name w:val="footnote reference"/>
    <w:uiPriority w:val="99"/>
    <w:unhideWhenUsed/>
    <w:rsid w:val="00380172"/>
    <w:rPr>
      <w:vertAlign w:val="superscript"/>
    </w:rPr>
  </w:style>
  <w:style w:type="paragraph" w:styleId="Textodeglobo">
    <w:name w:val="Balloon Text"/>
    <w:basedOn w:val="Normal"/>
    <w:link w:val="TextodegloboCar"/>
    <w:uiPriority w:val="99"/>
    <w:semiHidden/>
    <w:unhideWhenUsed/>
    <w:rsid w:val="00546B9B"/>
    <w:pPr>
      <w:spacing w:before="0" w:after="0"/>
      <w:jc w:val="left"/>
    </w:pPr>
    <w:rPr>
      <w:rFonts w:ascii="Tahoma" w:eastAsiaTheme="minorHAnsi" w:hAnsi="Tahoma" w:cs="Tahoma"/>
      <w:sz w:val="16"/>
      <w:szCs w:val="16"/>
      <w:lang w:val="es-CL" w:eastAsia="en-US"/>
    </w:rPr>
  </w:style>
  <w:style w:type="character" w:customStyle="1" w:styleId="TextodegloboCar">
    <w:name w:val="Texto de globo Car"/>
    <w:basedOn w:val="Fuentedeprrafopredeter"/>
    <w:link w:val="Textodeglobo"/>
    <w:uiPriority w:val="99"/>
    <w:semiHidden/>
    <w:rsid w:val="00546B9B"/>
    <w:rPr>
      <w:rFonts w:ascii="Tahoma" w:hAnsi="Tahoma" w:cs="Tahoma"/>
      <w:sz w:val="16"/>
      <w:szCs w:val="16"/>
    </w:rPr>
  </w:style>
  <w:style w:type="paragraph" w:styleId="NormalWeb">
    <w:name w:val="Normal (Web)"/>
    <w:basedOn w:val="Normal"/>
    <w:uiPriority w:val="99"/>
    <w:unhideWhenUsed/>
    <w:rsid w:val="00546B9B"/>
    <w:pPr>
      <w:spacing w:before="100" w:beforeAutospacing="1" w:after="100" w:afterAutospacing="1"/>
      <w:jc w:val="left"/>
    </w:pPr>
    <w:rPr>
      <w:rFonts w:ascii="Times New Roman" w:hAnsi="Times New Roman"/>
      <w:szCs w:val="24"/>
      <w:lang w:val="es-CL" w:eastAsia="es-CL"/>
    </w:rPr>
  </w:style>
  <w:style w:type="paragraph" w:styleId="Encabezado">
    <w:name w:val="header"/>
    <w:basedOn w:val="Normal"/>
    <w:link w:val="EncabezadoCar"/>
    <w:uiPriority w:val="99"/>
    <w:unhideWhenUsed/>
    <w:rsid w:val="002B1117"/>
    <w:pPr>
      <w:tabs>
        <w:tab w:val="center" w:pos="4419"/>
        <w:tab w:val="right" w:pos="8838"/>
      </w:tabs>
      <w:spacing w:before="0" w:after="0"/>
    </w:pPr>
  </w:style>
  <w:style w:type="character" w:customStyle="1" w:styleId="EncabezadoCar">
    <w:name w:val="Encabezado Car"/>
    <w:basedOn w:val="Fuentedeprrafopredeter"/>
    <w:link w:val="Encabezado"/>
    <w:uiPriority w:val="99"/>
    <w:rsid w:val="002B1117"/>
    <w:rPr>
      <w:rFonts w:ascii="Courier" w:eastAsia="Times New Roman" w:hAnsi="Courier" w:cs="Times New Roman"/>
      <w:sz w:val="24"/>
      <w:szCs w:val="20"/>
      <w:lang w:val="es-ES_tradnl" w:eastAsia="es-ES"/>
    </w:rPr>
  </w:style>
  <w:style w:type="paragraph" w:styleId="Piedepgina">
    <w:name w:val="footer"/>
    <w:basedOn w:val="Normal"/>
    <w:link w:val="PiedepginaCar"/>
    <w:uiPriority w:val="99"/>
    <w:unhideWhenUsed/>
    <w:rsid w:val="002B1117"/>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2B1117"/>
    <w:rPr>
      <w:rFonts w:ascii="Courier" w:eastAsia="Times New Roman" w:hAnsi="Courier" w:cs="Times New Roman"/>
      <w:sz w:val="24"/>
      <w:szCs w:val="20"/>
      <w:lang w:val="es-ES_tradnl" w:eastAsia="es-ES"/>
    </w:rPr>
  </w:style>
  <w:style w:type="character" w:customStyle="1" w:styleId="Ttulo1Car">
    <w:name w:val="Título 1 Car"/>
    <w:basedOn w:val="Fuentedeprrafopredeter"/>
    <w:link w:val="Ttulo1"/>
    <w:rsid w:val="0060499A"/>
    <w:rPr>
      <w:rFonts w:ascii="Courier New" w:eastAsia="Times New Roman" w:hAnsi="Courier New" w:cs="Times New Roman"/>
      <w:b/>
      <w:caps/>
      <w:kern w:val="28"/>
      <w:sz w:val="24"/>
      <w:szCs w:val="20"/>
      <w:lang w:val="es-ES_tradnl" w:eastAsia="es-ES"/>
    </w:rPr>
  </w:style>
  <w:style w:type="character" w:customStyle="1" w:styleId="Ttulo2Car">
    <w:name w:val="Título 2 Car"/>
    <w:basedOn w:val="Fuentedeprrafopredeter"/>
    <w:link w:val="Ttulo2"/>
    <w:semiHidden/>
    <w:rsid w:val="0060499A"/>
    <w:rPr>
      <w:rFonts w:ascii="Courier New" w:eastAsia="Times New Roman" w:hAnsi="Courier New" w:cs="Times New Roman"/>
      <w:b/>
      <w:sz w:val="24"/>
      <w:szCs w:val="20"/>
      <w:lang w:val="es-ES_tradnl" w:eastAsia="es-ES"/>
    </w:rPr>
  </w:style>
  <w:style w:type="paragraph" w:styleId="HTMLconformatoprevio">
    <w:name w:val="HTML Preformatted"/>
    <w:basedOn w:val="Normal"/>
    <w:link w:val="HTMLconformatoprevioCar"/>
    <w:uiPriority w:val="99"/>
    <w:semiHidden/>
    <w:unhideWhenUsed/>
    <w:rsid w:val="00EA0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lang w:val="es-CL" w:eastAsia="es-CL"/>
    </w:rPr>
  </w:style>
  <w:style w:type="character" w:customStyle="1" w:styleId="HTMLconformatoprevioCar">
    <w:name w:val="HTML con formato previo Car"/>
    <w:basedOn w:val="Fuentedeprrafopredeter"/>
    <w:link w:val="HTMLconformatoprevio"/>
    <w:uiPriority w:val="99"/>
    <w:semiHidden/>
    <w:rsid w:val="00EA03C9"/>
    <w:rPr>
      <w:rFonts w:ascii="Courier New" w:eastAsia="Times New Roman" w:hAnsi="Courier New" w:cs="Courier New"/>
      <w:sz w:val="20"/>
      <w:szCs w:val="20"/>
      <w:lang w:eastAsia="es-CL"/>
    </w:rPr>
  </w:style>
  <w:style w:type="character" w:customStyle="1" w:styleId="Ttulo3Car">
    <w:name w:val="Título 3 Car"/>
    <w:basedOn w:val="Fuentedeprrafopredeter"/>
    <w:link w:val="Ttulo3"/>
    <w:uiPriority w:val="9"/>
    <w:semiHidden/>
    <w:rsid w:val="005E0564"/>
    <w:rPr>
      <w:rFonts w:asciiTheme="majorHAnsi" w:eastAsiaTheme="majorEastAsia" w:hAnsiTheme="majorHAnsi" w:cstheme="majorBidi"/>
      <w:color w:val="1F4D78" w:themeColor="accent1" w:themeShade="7F"/>
      <w:sz w:val="24"/>
      <w:szCs w:val="24"/>
      <w:lang w:val="es-ES_tradnl" w:eastAsia="es-ES"/>
    </w:rPr>
  </w:style>
  <w:style w:type="paragraph" w:styleId="Textoindependiente">
    <w:name w:val="Body Text"/>
    <w:basedOn w:val="Normal"/>
    <w:link w:val="TextoindependienteCar"/>
    <w:uiPriority w:val="99"/>
    <w:unhideWhenUsed/>
    <w:rsid w:val="00DA00E6"/>
  </w:style>
  <w:style w:type="character" w:customStyle="1" w:styleId="TextoindependienteCar">
    <w:name w:val="Texto independiente Car"/>
    <w:basedOn w:val="Fuentedeprrafopredeter"/>
    <w:link w:val="Textoindependiente"/>
    <w:uiPriority w:val="99"/>
    <w:rsid w:val="00DA00E6"/>
    <w:rPr>
      <w:rFonts w:ascii="Courier" w:eastAsia="Times New Roman" w:hAnsi="Courier" w:cs="Times New Roman"/>
      <w:sz w:val="24"/>
      <w:szCs w:val="20"/>
      <w:lang w:val="es-ES_tradnl" w:eastAsia="es-ES"/>
    </w:rPr>
  </w:style>
  <w:style w:type="paragraph" w:customStyle="1" w:styleId="CharChar">
    <w:name w:val="Char Char"/>
    <w:basedOn w:val="Normal"/>
    <w:rsid w:val="00D36A28"/>
    <w:pPr>
      <w:spacing w:before="0" w:after="160" w:line="240" w:lineRule="exact"/>
      <w:ind w:left="500"/>
      <w:jc w:val="center"/>
    </w:pPr>
    <w:rPr>
      <w:rFonts w:ascii="Verdana" w:hAnsi="Verdana" w:cs="Arial"/>
      <w:b/>
      <w:sz w:val="20"/>
      <w:lang w:val="es-VE" w:eastAsia="en-US"/>
    </w:rPr>
  </w:style>
  <w:style w:type="paragraph" w:styleId="Sangra3detindependiente">
    <w:name w:val="Body Text Indent 3"/>
    <w:basedOn w:val="Normal"/>
    <w:link w:val="Sangra3detindependienteCar"/>
    <w:uiPriority w:val="99"/>
    <w:semiHidden/>
    <w:unhideWhenUsed/>
    <w:rsid w:val="003357EB"/>
    <w:pPr>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357EB"/>
    <w:rPr>
      <w:rFonts w:ascii="Courier" w:eastAsia="Times New Roman" w:hAnsi="Courier" w:cs="Times New Roman"/>
      <w:sz w:val="16"/>
      <w:szCs w:val="16"/>
      <w:lang w:val="es-ES_tradnl" w:eastAsia="es-ES"/>
    </w:rPr>
  </w:style>
  <w:style w:type="character" w:styleId="Nmerodepgina">
    <w:name w:val="page number"/>
    <w:rsid w:val="003357EB"/>
    <w:rPr>
      <w:rFonts w:cs="Times New Roman"/>
    </w:rPr>
  </w:style>
  <w:style w:type="paragraph" w:styleId="Sinespaciado">
    <w:name w:val="No Spacing"/>
    <w:uiPriority w:val="1"/>
    <w:qFormat/>
    <w:rsid w:val="007F6AAE"/>
    <w:pPr>
      <w:spacing w:after="0" w:line="240" w:lineRule="auto"/>
    </w:pPr>
    <w:rPr>
      <w:lang w:val="es-ES"/>
    </w:rPr>
  </w:style>
  <w:style w:type="paragraph" w:customStyle="1" w:styleId="msolistparagraph0">
    <w:name w:val="msolistparagraph"/>
    <w:basedOn w:val="Normal"/>
    <w:uiPriority w:val="99"/>
    <w:rsid w:val="007F6AAE"/>
    <w:pPr>
      <w:widowControl w:val="0"/>
      <w:autoSpaceDE w:val="0"/>
      <w:autoSpaceDN w:val="0"/>
      <w:spacing w:before="192" w:after="0"/>
      <w:ind w:left="544" w:right="192" w:firstLine="3260"/>
    </w:pPr>
    <w:rPr>
      <w:rFonts w:ascii="Arial" w:hAnsi="Arial" w:cs="Arial"/>
      <w:sz w:val="22"/>
      <w:szCs w:val="22"/>
      <w:lang w:val="es-ES"/>
    </w:rPr>
  </w:style>
  <w:style w:type="character" w:customStyle="1" w:styleId="normalchar">
    <w:name w:val="normal__char"/>
    <w:basedOn w:val="Fuentedeprrafopredeter"/>
    <w:uiPriority w:val="99"/>
    <w:rsid w:val="0050056A"/>
    <w:rPr>
      <w:rFonts w:ascii="Times New Roman" w:hAnsi="Times New Roman" w:cs="Times New Roman" w:hint="default"/>
    </w:rPr>
  </w:style>
  <w:style w:type="character" w:styleId="Textoennegrita">
    <w:name w:val="Strong"/>
    <w:basedOn w:val="Fuentedeprrafopredeter"/>
    <w:uiPriority w:val="22"/>
    <w:qFormat/>
    <w:rsid w:val="0025070A"/>
    <w:rPr>
      <w:b/>
      <w:bCs/>
    </w:rPr>
  </w:style>
  <w:style w:type="table" w:styleId="Tablaconcuadrcula">
    <w:name w:val="Table Grid"/>
    <w:basedOn w:val="Tablanormal"/>
    <w:rsid w:val="0078686D"/>
    <w:pPr>
      <w:spacing w:after="0" w:line="240" w:lineRule="auto"/>
    </w:pPr>
    <w:rPr>
      <w:rFonts w:ascii="Times New Roman" w:eastAsia="Times New Roman" w:hAnsi="Times New Roman" w:cs="Times New Roman"/>
      <w:sz w:val="20"/>
      <w:szCs w:val="20"/>
      <w:lang w:val="es-419" w:eastAsia="es-419"/>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123777"/>
    <w:pPr>
      <w:spacing w:line="480" w:lineRule="auto"/>
    </w:pPr>
  </w:style>
  <w:style w:type="character" w:customStyle="1" w:styleId="Textoindependiente2Car">
    <w:name w:val="Texto independiente 2 Car"/>
    <w:basedOn w:val="Fuentedeprrafopredeter"/>
    <w:link w:val="Textoindependiente2"/>
    <w:uiPriority w:val="99"/>
    <w:rsid w:val="00123777"/>
    <w:rPr>
      <w:rFonts w:ascii="Courier" w:eastAsia="Times New Roman" w:hAnsi="Courier" w:cs="Times New Roman"/>
      <w:sz w:val="24"/>
      <w:szCs w:val="20"/>
      <w:lang w:val="es-ES_tradnl" w:eastAsia="es-ES"/>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34"/>
    <w:qFormat/>
    <w:locked/>
    <w:rsid w:val="00123777"/>
    <w:rPr>
      <w:rFonts w:ascii="Courier" w:eastAsia="Times New Roman" w:hAnsi="Courier" w:cs="Times New Roman"/>
      <w:sz w:val="24"/>
      <w:szCs w:val="20"/>
      <w:lang w:val="es-ES_tradnl" w:eastAsia="es-ES"/>
    </w:rPr>
  </w:style>
  <w:style w:type="paragraph" w:styleId="Textocomentario">
    <w:name w:val="annotation text"/>
    <w:basedOn w:val="Normal"/>
    <w:link w:val="TextocomentarioCar"/>
    <w:uiPriority w:val="99"/>
    <w:unhideWhenUsed/>
    <w:rsid w:val="00E46174"/>
    <w:pPr>
      <w:spacing w:before="0" w:after="160"/>
      <w:jc w:val="left"/>
    </w:pPr>
    <w:rPr>
      <w:rFonts w:asciiTheme="minorHAnsi" w:eastAsiaTheme="minorHAnsi" w:hAnsiTheme="minorHAnsi" w:cstheme="minorBidi"/>
      <w:sz w:val="20"/>
      <w:lang w:val="es-CL" w:eastAsia="en-US"/>
    </w:rPr>
  </w:style>
  <w:style w:type="character" w:customStyle="1" w:styleId="TextocomentarioCar">
    <w:name w:val="Texto comentario Car"/>
    <w:basedOn w:val="Fuentedeprrafopredeter"/>
    <w:link w:val="Textocomentario"/>
    <w:uiPriority w:val="99"/>
    <w:rsid w:val="00E461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89957">
      <w:bodyDiv w:val="1"/>
      <w:marLeft w:val="0"/>
      <w:marRight w:val="0"/>
      <w:marTop w:val="0"/>
      <w:marBottom w:val="0"/>
      <w:divBdr>
        <w:top w:val="none" w:sz="0" w:space="0" w:color="auto"/>
        <w:left w:val="none" w:sz="0" w:space="0" w:color="auto"/>
        <w:bottom w:val="none" w:sz="0" w:space="0" w:color="auto"/>
        <w:right w:val="none" w:sz="0" w:space="0" w:color="auto"/>
      </w:divBdr>
    </w:div>
    <w:div w:id="130514430">
      <w:bodyDiv w:val="1"/>
      <w:marLeft w:val="0"/>
      <w:marRight w:val="0"/>
      <w:marTop w:val="0"/>
      <w:marBottom w:val="0"/>
      <w:divBdr>
        <w:top w:val="none" w:sz="0" w:space="0" w:color="auto"/>
        <w:left w:val="none" w:sz="0" w:space="0" w:color="auto"/>
        <w:bottom w:val="none" w:sz="0" w:space="0" w:color="auto"/>
        <w:right w:val="none" w:sz="0" w:space="0" w:color="auto"/>
      </w:divBdr>
    </w:div>
    <w:div w:id="156658198">
      <w:bodyDiv w:val="1"/>
      <w:marLeft w:val="0"/>
      <w:marRight w:val="0"/>
      <w:marTop w:val="0"/>
      <w:marBottom w:val="0"/>
      <w:divBdr>
        <w:top w:val="none" w:sz="0" w:space="0" w:color="auto"/>
        <w:left w:val="none" w:sz="0" w:space="0" w:color="auto"/>
        <w:bottom w:val="none" w:sz="0" w:space="0" w:color="auto"/>
        <w:right w:val="none" w:sz="0" w:space="0" w:color="auto"/>
      </w:divBdr>
    </w:div>
    <w:div w:id="336419478">
      <w:bodyDiv w:val="1"/>
      <w:marLeft w:val="0"/>
      <w:marRight w:val="0"/>
      <w:marTop w:val="0"/>
      <w:marBottom w:val="0"/>
      <w:divBdr>
        <w:top w:val="none" w:sz="0" w:space="0" w:color="auto"/>
        <w:left w:val="none" w:sz="0" w:space="0" w:color="auto"/>
        <w:bottom w:val="none" w:sz="0" w:space="0" w:color="auto"/>
        <w:right w:val="none" w:sz="0" w:space="0" w:color="auto"/>
      </w:divBdr>
    </w:div>
    <w:div w:id="409928228">
      <w:bodyDiv w:val="1"/>
      <w:marLeft w:val="0"/>
      <w:marRight w:val="0"/>
      <w:marTop w:val="0"/>
      <w:marBottom w:val="0"/>
      <w:divBdr>
        <w:top w:val="none" w:sz="0" w:space="0" w:color="auto"/>
        <w:left w:val="none" w:sz="0" w:space="0" w:color="auto"/>
        <w:bottom w:val="none" w:sz="0" w:space="0" w:color="auto"/>
        <w:right w:val="none" w:sz="0" w:space="0" w:color="auto"/>
      </w:divBdr>
    </w:div>
    <w:div w:id="432434045">
      <w:bodyDiv w:val="1"/>
      <w:marLeft w:val="0"/>
      <w:marRight w:val="0"/>
      <w:marTop w:val="0"/>
      <w:marBottom w:val="0"/>
      <w:divBdr>
        <w:top w:val="none" w:sz="0" w:space="0" w:color="auto"/>
        <w:left w:val="none" w:sz="0" w:space="0" w:color="auto"/>
        <w:bottom w:val="none" w:sz="0" w:space="0" w:color="auto"/>
        <w:right w:val="none" w:sz="0" w:space="0" w:color="auto"/>
      </w:divBdr>
    </w:div>
    <w:div w:id="540242147">
      <w:bodyDiv w:val="1"/>
      <w:marLeft w:val="0"/>
      <w:marRight w:val="0"/>
      <w:marTop w:val="0"/>
      <w:marBottom w:val="0"/>
      <w:divBdr>
        <w:top w:val="none" w:sz="0" w:space="0" w:color="auto"/>
        <w:left w:val="none" w:sz="0" w:space="0" w:color="auto"/>
        <w:bottom w:val="none" w:sz="0" w:space="0" w:color="auto"/>
        <w:right w:val="none" w:sz="0" w:space="0" w:color="auto"/>
      </w:divBdr>
    </w:div>
    <w:div w:id="695351872">
      <w:bodyDiv w:val="1"/>
      <w:marLeft w:val="0"/>
      <w:marRight w:val="0"/>
      <w:marTop w:val="0"/>
      <w:marBottom w:val="0"/>
      <w:divBdr>
        <w:top w:val="none" w:sz="0" w:space="0" w:color="auto"/>
        <w:left w:val="none" w:sz="0" w:space="0" w:color="auto"/>
        <w:bottom w:val="none" w:sz="0" w:space="0" w:color="auto"/>
        <w:right w:val="none" w:sz="0" w:space="0" w:color="auto"/>
      </w:divBdr>
    </w:div>
    <w:div w:id="735476088">
      <w:bodyDiv w:val="1"/>
      <w:marLeft w:val="0"/>
      <w:marRight w:val="0"/>
      <w:marTop w:val="0"/>
      <w:marBottom w:val="0"/>
      <w:divBdr>
        <w:top w:val="none" w:sz="0" w:space="0" w:color="auto"/>
        <w:left w:val="none" w:sz="0" w:space="0" w:color="auto"/>
        <w:bottom w:val="none" w:sz="0" w:space="0" w:color="auto"/>
        <w:right w:val="none" w:sz="0" w:space="0" w:color="auto"/>
      </w:divBdr>
    </w:div>
    <w:div w:id="760027341">
      <w:bodyDiv w:val="1"/>
      <w:marLeft w:val="0"/>
      <w:marRight w:val="0"/>
      <w:marTop w:val="0"/>
      <w:marBottom w:val="0"/>
      <w:divBdr>
        <w:top w:val="none" w:sz="0" w:space="0" w:color="auto"/>
        <w:left w:val="none" w:sz="0" w:space="0" w:color="auto"/>
        <w:bottom w:val="none" w:sz="0" w:space="0" w:color="auto"/>
        <w:right w:val="none" w:sz="0" w:space="0" w:color="auto"/>
      </w:divBdr>
    </w:div>
    <w:div w:id="1021468981">
      <w:bodyDiv w:val="1"/>
      <w:marLeft w:val="0"/>
      <w:marRight w:val="0"/>
      <w:marTop w:val="0"/>
      <w:marBottom w:val="0"/>
      <w:divBdr>
        <w:top w:val="none" w:sz="0" w:space="0" w:color="auto"/>
        <w:left w:val="none" w:sz="0" w:space="0" w:color="auto"/>
        <w:bottom w:val="none" w:sz="0" w:space="0" w:color="auto"/>
        <w:right w:val="none" w:sz="0" w:space="0" w:color="auto"/>
      </w:divBdr>
    </w:div>
    <w:div w:id="1023284934">
      <w:bodyDiv w:val="1"/>
      <w:marLeft w:val="0"/>
      <w:marRight w:val="0"/>
      <w:marTop w:val="0"/>
      <w:marBottom w:val="0"/>
      <w:divBdr>
        <w:top w:val="none" w:sz="0" w:space="0" w:color="auto"/>
        <w:left w:val="none" w:sz="0" w:space="0" w:color="auto"/>
        <w:bottom w:val="none" w:sz="0" w:space="0" w:color="auto"/>
        <w:right w:val="none" w:sz="0" w:space="0" w:color="auto"/>
      </w:divBdr>
    </w:div>
    <w:div w:id="1030105990">
      <w:bodyDiv w:val="1"/>
      <w:marLeft w:val="0"/>
      <w:marRight w:val="0"/>
      <w:marTop w:val="0"/>
      <w:marBottom w:val="0"/>
      <w:divBdr>
        <w:top w:val="none" w:sz="0" w:space="0" w:color="auto"/>
        <w:left w:val="none" w:sz="0" w:space="0" w:color="auto"/>
        <w:bottom w:val="none" w:sz="0" w:space="0" w:color="auto"/>
        <w:right w:val="none" w:sz="0" w:space="0" w:color="auto"/>
      </w:divBdr>
    </w:div>
    <w:div w:id="1195650541">
      <w:bodyDiv w:val="1"/>
      <w:marLeft w:val="0"/>
      <w:marRight w:val="0"/>
      <w:marTop w:val="0"/>
      <w:marBottom w:val="0"/>
      <w:divBdr>
        <w:top w:val="none" w:sz="0" w:space="0" w:color="auto"/>
        <w:left w:val="none" w:sz="0" w:space="0" w:color="auto"/>
        <w:bottom w:val="none" w:sz="0" w:space="0" w:color="auto"/>
        <w:right w:val="none" w:sz="0" w:space="0" w:color="auto"/>
      </w:divBdr>
    </w:div>
    <w:div w:id="1326546864">
      <w:bodyDiv w:val="1"/>
      <w:marLeft w:val="0"/>
      <w:marRight w:val="0"/>
      <w:marTop w:val="0"/>
      <w:marBottom w:val="0"/>
      <w:divBdr>
        <w:top w:val="none" w:sz="0" w:space="0" w:color="auto"/>
        <w:left w:val="none" w:sz="0" w:space="0" w:color="auto"/>
        <w:bottom w:val="none" w:sz="0" w:space="0" w:color="auto"/>
        <w:right w:val="none" w:sz="0" w:space="0" w:color="auto"/>
      </w:divBdr>
    </w:div>
    <w:div w:id="1351957801">
      <w:bodyDiv w:val="1"/>
      <w:marLeft w:val="0"/>
      <w:marRight w:val="0"/>
      <w:marTop w:val="0"/>
      <w:marBottom w:val="0"/>
      <w:divBdr>
        <w:top w:val="none" w:sz="0" w:space="0" w:color="auto"/>
        <w:left w:val="none" w:sz="0" w:space="0" w:color="auto"/>
        <w:bottom w:val="none" w:sz="0" w:space="0" w:color="auto"/>
        <w:right w:val="none" w:sz="0" w:space="0" w:color="auto"/>
      </w:divBdr>
    </w:div>
    <w:div w:id="1445927349">
      <w:bodyDiv w:val="1"/>
      <w:marLeft w:val="0"/>
      <w:marRight w:val="0"/>
      <w:marTop w:val="0"/>
      <w:marBottom w:val="0"/>
      <w:divBdr>
        <w:top w:val="none" w:sz="0" w:space="0" w:color="auto"/>
        <w:left w:val="none" w:sz="0" w:space="0" w:color="auto"/>
        <w:bottom w:val="none" w:sz="0" w:space="0" w:color="auto"/>
        <w:right w:val="none" w:sz="0" w:space="0" w:color="auto"/>
      </w:divBdr>
    </w:div>
    <w:div w:id="1542127816">
      <w:bodyDiv w:val="1"/>
      <w:marLeft w:val="0"/>
      <w:marRight w:val="0"/>
      <w:marTop w:val="0"/>
      <w:marBottom w:val="0"/>
      <w:divBdr>
        <w:top w:val="none" w:sz="0" w:space="0" w:color="auto"/>
        <w:left w:val="none" w:sz="0" w:space="0" w:color="auto"/>
        <w:bottom w:val="none" w:sz="0" w:space="0" w:color="auto"/>
        <w:right w:val="none" w:sz="0" w:space="0" w:color="auto"/>
      </w:divBdr>
    </w:div>
    <w:div w:id="1863591478">
      <w:bodyDiv w:val="1"/>
      <w:marLeft w:val="0"/>
      <w:marRight w:val="0"/>
      <w:marTop w:val="0"/>
      <w:marBottom w:val="0"/>
      <w:divBdr>
        <w:top w:val="none" w:sz="0" w:space="0" w:color="auto"/>
        <w:left w:val="none" w:sz="0" w:space="0" w:color="auto"/>
        <w:bottom w:val="none" w:sz="0" w:space="0" w:color="auto"/>
        <w:right w:val="none" w:sz="0" w:space="0" w:color="auto"/>
      </w:divBdr>
    </w:div>
    <w:div w:id="1929996254">
      <w:bodyDiv w:val="1"/>
      <w:marLeft w:val="0"/>
      <w:marRight w:val="0"/>
      <w:marTop w:val="0"/>
      <w:marBottom w:val="0"/>
      <w:divBdr>
        <w:top w:val="none" w:sz="0" w:space="0" w:color="auto"/>
        <w:left w:val="none" w:sz="0" w:space="0" w:color="auto"/>
        <w:bottom w:val="none" w:sz="0" w:space="0" w:color="auto"/>
        <w:right w:val="none" w:sz="0" w:space="0" w:color="auto"/>
      </w:divBdr>
    </w:div>
    <w:div w:id="1997683116">
      <w:bodyDiv w:val="1"/>
      <w:marLeft w:val="0"/>
      <w:marRight w:val="0"/>
      <w:marTop w:val="0"/>
      <w:marBottom w:val="0"/>
      <w:divBdr>
        <w:top w:val="none" w:sz="0" w:space="0" w:color="auto"/>
        <w:left w:val="none" w:sz="0" w:space="0" w:color="auto"/>
        <w:bottom w:val="none" w:sz="0" w:space="0" w:color="auto"/>
        <w:right w:val="none" w:sz="0" w:space="0" w:color="auto"/>
      </w:divBdr>
    </w:div>
    <w:div w:id="2030983039">
      <w:bodyDiv w:val="1"/>
      <w:marLeft w:val="0"/>
      <w:marRight w:val="0"/>
      <w:marTop w:val="0"/>
      <w:marBottom w:val="0"/>
      <w:divBdr>
        <w:top w:val="none" w:sz="0" w:space="0" w:color="auto"/>
        <w:left w:val="none" w:sz="0" w:space="0" w:color="auto"/>
        <w:bottom w:val="none" w:sz="0" w:space="0" w:color="auto"/>
        <w:right w:val="none" w:sz="0" w:space="0" w:color="auto"/>
      </w:divBdr>
    </w:div>
    <w:div w:id="2035493463">
      <w:bodyDiv w:val="1"/>
      <w:marLeft w:val="0"/>
      <w:marRight w:val="0"/>
      <w:marTop w:val="0"/>
      <w:marBottom w:val="0"/>
      <w:divBdr>
        <w:top w:val="none" w:sz="0" w:space="0" w:color="auto"/>
        <w:left w:val="none" w:sz="0" w:space="0" w:color="auto"/>
        <w:bottom w:val="none" w:sz="0" w:space="0" w:color="auto"/>
        <w:right w:val="none" w:sz="0" w:space="0" w:color="auto"/>
      </w:divBdr>
    </w:div>
    <w:div w:id="2069525995">
      <w:bodyDiv w:val="1"/>
      <w:marLeft w:val="0"/>
      <w:marRight w:val="0"/>
      <w:marTop w:val="0"/>
      <w:marBottom w:val="0"/>
      <w:divBdr>
        <w:top w:val="none" w:sz="0" w:space="0" w:color="auto"/>
        <w:left w:val="none" w:sz="0" w:space="0" w:color="auto"/>
        <w:bottom w:val="none" w:sz="0" w:space="0" w:color="auto"/>
        <w:right w:val="none" w:sz="0" w:space="0" w:color="auto"/>
      </w:divBdr>
    </w:div>
    <w:div w:id="2071343339">
      <w:bodyDiv w:val="1"/>
      <w:marLeft w:val="0"/>
      <w:marRight w:val="0"/>
      <w:marTop w:val="0"/>
      <w:marBottom w:val="0"/>
      <w:divBdr>
        <w:top w:val="none" w:sz="0" w:space="0" w:color="auto"/>
        <w:left w:val="none" w:sz="0" w:space="0" w:color="auto"/>
        <w:bottom w:val="none" w:sz="0" w:space="0" w:color="auto"/>
        <w:right w:val="none" w:sz="0" w:space="0" w:color="auto"/>
      </w:divBdr>
    </w:div>
    <w:div w:id="210445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9F4554C2A27064B837B1D65059D267F" ma:contentTypeVersion="0" ma:contentTypeDescription="Crear nuevo documento." ma:contentTypeScope="" ma:versionID="820cf7fe0195cd440f6f9bb685ad9d6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94A74-9403-4008-9D80-BA89F12D97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B3B715-9AC4-433F-9BB4-90E1A310A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C4173F-7B57-4FB1-8291-12FD413D3560}">
  <ds:schemaRefs>
    <ds:schemaRef ds:uri="http://schemas.microsoft.com/sharepoint/v3/contenttype/forms"/>
  </ds:schemaRefs>
</ds:datastoreItem>
</file>

<file path=customXml/itemProps4.xml><?xml version="1.0" encoding="utf-8"?>
<ds:datastoreItem xmlns:ds="http://schemas.openxmlformats.org/officeDocument/2006/customXml" ds:itemID="{6E606A30-8889-454C-ACE2-3BFE87407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2838</Words>
  <Characters>15610</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Fuentes Innocenti</dc:creator>
  <cp:keywords/>
  <dc:description/>
  <cp:lastModifiedBy>Roberto Fuentes Innocenti</cp:lastModifiedBy>
  <cp:revision>45</cp:revision>
  <cp:lastPrinted>2019-01-11T12:23:00Z</cp:lastPrinted>
  <dcterms:created xsi:type="dcterms:W3CDTF">2025-03-11T13:09:00Z</dcterms:created>
  <dcterms:modified xsi:type="dcterms:W3CDTF">2025-03-13T11:36:00Z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0x01010079F4554C2A27064B837B1D65059D267F</vt:lpwstr>
  </property>
</Properties>
</file>