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1804B7" w14:textId="77777777" w:rsidR="009575B7" w:rsidRPr="009F1B8E" w:rsidRDefault="009575B7" w:rsidP="009575B7">
      <w:pPr>
        <w:rPr>
          <w:rFonts w:ascii="Arial" w:hAnsi="Arial" w:cs="Arial"/>
          <w:sz w:val="24"/>
          <w:szCs w:val="24"/>
        </w:rPr>
      </w:pPr>
    </w:p>
    <w:p w14:paraId="2679B00E" w14:textId="4B8DBEAC" w:rsidR="009575B7" w:rsidRPr="008543BD" w:rsidRDefault="009F1B8E" w:rsidP="009F1B8E">
      <w:pPr>
        <w:jc w:val="right"/>
        <w:rPr>
          <w:rFonts w:ascii="Arial" w:hAnsi="Arial" w:cs="Arial"/>
          <w:b/>
          <w:bCs/>
          <w:sz w:val="24"/>
          <w:szCs w:val="24"/>
          <w:u w:val="single"/>
        </w:rPr>
      </w:pPr>
      <w:r w:rsidRPr="008543BD">
        <w:rPr>
          <w:rFonts w:ascii="Arial" w:hAnsi="Arial" w:cs="Arial"/>
          <w:b/>
          <w:bCs/>
          <w:sz w:val="24"/>
          <w:szCs w:val="24"/>
          <w:u w:val="single"/>
        </w:rPr>
        <w:t xml:space="preserve">BOLETÍN </w:t>
      </w:r>
      <w:proofErr w:type="spellStart"/>
      <w:r w:rsidRPr="008543BD">
        <w:rPr>
          <w:rFonts w:ascii="Arial" w:hAnsi="Arial" w:cs="Arial"/>
          <w:b/>
          <w:bCs/>
          <w:sz w:val="24"/>
          <w:szCs w:val="24"/>
          <w:u w:val="single"/>
        </w:rPr>
        <w:t>Nº</w:t>
      </w:r>
      <w:proofErr w:type="spellEnd"/>
      <w:r w:rsidRPr="008543BD">
        <w:rPr>
          <w:rFonts w:ascii="Arial" w:hAnsi="Arial" w:cs="Arial"/>
          <w:b/>
          <w:bCs/>
          <w:sz w:val="24"/>
          <w:szCs w:val="24"/>
          <w:u w:val="single"/>
        </w:rPr>
        <w:t xml:space="preserve"> 10.626-07</w:t>
      </w:r>
    </w:p>
    <w:p w14:paraId="1146E021" w14:textId="6B60A79E" w:rsidR="009F1B8E" w:rsidRPr="008543BD" w:rsidRDefault="009F1B8E" w:rsidP="009F1B8E">
      <w:pPr>
        <w:jc w:val="right"/>
        <w:rPr>
          <w:rFonts w:ascii="Arial" w:hAnsi="Arial" w:cs="Arial"/>
          <w:b/>
          <w:bCs/>
          <w:sz w:val="24"/>
          <w:szCs w:val="24"/>
          <w:u w:val="single"/>
        </w:rPr>
      </w:pPr>
      <w:r w:rsidRPr="008543BD">
        <w:rPr>
          <w:rFonts w:ascii="Arial" w:hAnsi="Arial" w:cs="Arial"/>
          <w:b/>
          <w:bCs/>
          <w:sz w:val="24"/>
          <w:szCs w:val="24"/>
          <w:u w:val="single"/>
        </w:rPr>
        <w:t>INDICACIONES</w:t>
      </w:r>
    </w:p>
    <w:p w14:paraId="7CFADA58" w14:textId="2AE8ADFD" w:rsidR="009F1B8E" w:rsidRPr="008543BD" w:rsidRDefault="009F1B8E" w:rsidP="009F1B8E">
      <w:pPr>
        <w:jc w:val="right"/>
        <w:rPr>
          <w:rFonts w:ascii="Arial" w:hAnsi="Arial" w:cs="Arial"/>
          <w:b/>
          <w:bCs/>
          <w:sz w:val="24"/>
          <w:szCs w:val="24"/>
          <w:u w:val="single"/>
        </w:rPr>
      </w:pPr>
      <w:r w:rsidRPr="008543BD">
        <w:rPr>
          <w:rFonts w:ascii="Arial" w:hAnsi="Arial" w:cs="Arial"/>
          <w:b/>
          <w:bCs/>
          <w:sz w:val="24"/>
          <w:szCs w:val="24"/>
          <w:u w:val="single"/>
        </w:rPr>
        <w:t>03.08.2020</w:t>
      </w:r>
    </w:p>
    <w:p w14:paraId="2FFD0E3D" w14:textId="1290405E" w:rsidR="009575B7" w:rsidRPr="008543BD" w:rsidRDefault="009575B7" w:rsidP="009575B7">
      <w:pPr>
        <w:rPr>
          <w:rFonts w:ascii="Arial" w:hAnsi="Arial" w:cs="Arial"/>
          <w:b/>
          <w:bCs/>
          <w:sz w:val="24"/>
          <w:szCs w:val="24"/>
          <w:u w:val="single"/>
        </w:rPr>
      </w:pPr>
    </w:p>
    <w:p w14:paraId="76ED9C0C" w14:textId="35324CF0" w:rsidR="009575B7" w:rsidRPr="008543BD" w:rsidRDefault="009F1B8E" w:rsidP="009F1B8E">
      <w:pPr>
        <w:jc w:val="center"/>
        <w:rPr>
          <w:rFonts w:ascii="Arial" w:hAnsi="Arial" w:cs="Arial"/>
          <w:b/>
          <w:bCs/>
          <w:sz w:val="24"/>
          <w:szCs w:val="24"/>
          <w:u w:val="single"/>
        </w:rPr>
      </w:pPr>
      <w:r w:rsidRPr="008543BD">
        <w:rPr>
          <w:rFonts w:ascii="Arial" w:hAnsi="Arial" w:cs="Arial"/>
          <w:b/>
          <w:bCs/>
          <w:sz w:val="24"/>
          <w:szCs w:val="24"/>
          <w:u w:val="single"/>
        </w:rPr>
        <w:t>INDICACIONES PRESENTADAS DURANTE LA DISCUSIÓN EN GENERAL DEL PROYECTO DE LEY, EN PRIMER TRÁMITE CONSTITUCIONAL, QUE REGULA EL DERECHO DE FILIACIÓN DE LOS HIJOS E HIJAS DE PAREJAS DEL MISMO SEXO</w:t>
      </w:r>
    </w:p>
    <w:p w14:paraId="55DD036C" w14:textId="3D8EEDAE" w:rsidR="009575B7" w:rsidRDefault="009575B7" w:rsidP="009575B7">
      <w:pPr>
        <w:rPr>
          <w:rFonts w:ascii="Arial" w:hAnsi="Arial" w:cs="Arial"/>
          <w:sz w:val="24"/>
          <w:szCs w:val="24"/>
        </w:rPr>
      </w:pPr>
    </w:p>
    <w:p w14:paraId="2F410CF2" w14:textId="77777777" w:rsidR="00737523" w:rsidRPr="009F1B8E" w:rsidRDefault="00737523" w:rsidP="009575B7">
      <w:pPr>
        <w:rPr>
          <w:rFonts w:ascii="Arial" w:hAnsi="Arial" w:cs="Arial"/>
          <w:sz w:val="24"/>
          <w:szCs w:val="24"/>
        </w:rPr>
      </w:pPr>
    </w:p>
    <w:p w14:paraId="17E3DCBD" w14:textId="7CE8A1B6" w:rsidR="009575B7" w:rsidRPr="008543BD" w:rsidRDefault="009575B7" w:rsidP="00E3579F">
      <w:pPr>
        <w:jc w:val="center"/>
        <w:rPr>
          <w:rFonts w:ascii="Arial" w:hAnsi="Arial" w:cs="Arial"/>
          <w:b/>
          <w:bCs/>
          <w:sz w:val="24"/>
          <w:szCs w:val="24"/>
        </w:rPr>
      </w:pPr>
      <w:r w:rsidRPr="008543BD">
        <w:rPr>
          <w:rFonts w:ascii="Arial" w:hAnsi="Arial" w:cs="Arial"/>
          <w:b/>
          <w:bCs/>
          <w:sz w:val="24"/>
          <w:szCs w:val="24"/>
        </w:rPr>
        <w:t>Artículo primero</w:t>
      </w:r>
    </w:p>
    <w:p w14:paraId="50995FC2" w14:textId="6D9A667E" w:rsidR="008543BD" w:rsidRDefault="008543BD" w:rsidP="00E3579F">
      <w:pPr>
        <w:jc w:val="center"/>
        <w:rPr>
          <w:rFonts w:ascii="Arial" w:hAnsi="Arial" w:cs="Arial"/>
          <w:sz w:val="24"/>
          <w:szCs w:val="24"/>
        </w:rPr>
      </w:pPr>
    </w:p>
    <w:p w14:paraId="575AF405" w14:textId="77777777" w:rsidR="00737523" w:rsidRDefault="00737523" w:rsidP="00E3579F">
      <w:pPr>
        <w:jc w:val="center"/>
        <w:rPr>
          <w:rFonts w:ascii="Arial" w:hAnsi="Arial" w:cs="Arial"/>
          <w:sz w:val="24"/>
          <w:szCs w:val="24"/>
        </w:rPr>
      </w:pPr>
    </w:p>
    <w:p w14:paraId="73ED32FE" w14:textId="4CBEC5B0" w:rsidR="000D3ED1" w:rsidRDefault="008543BD" w:rsidP="00A4160C">
      <w:pPr>
        <w:jc w:val="center"/>
        <w:rPr>
          <w:rFonts w:ascii="Arial" w:hAnsi="Arial" w:cs="Arial"/>
          <w:sz w:val="24"/>
          <w:szCs w:val="24"/>
        </w:rPr>
      </w:pPr>
      <w:r>
        <w:rPr>
          <w:rFonts w:ascii="Arial" w:hAnsi="Arial" w:cs="Arial"/>
          <w:sz w:val="24"/>
          <w:szCs w:val="24"/>
        </w:rPr>
        <w:t>Encabeza</w:t>
      </w:r>
      <w:r w:rsidR="00A4160C">
        <w:rPr>
          <w:rFonts w:ascii="Arial" w:hAnsi="Arial" w:cs="Arial"/>
          <w:sz w:val="24"/>
          <w:szCs w:val="24"/>
        </w:rPr>
        <w:t>miento</w:t>
      </w:r>
    </w:p>
    <w:p w14:paraId="4DB2CC59" w14:textId="77777777" w:rsidR="00A4160C" w:rsidRDefault="00A4160C" w:rsidP="00A4160C">
      <w:pPr>
        <w:jc w:val="center"/>
        <w:rPr>
          <w:rFonts w:ascii="Arial" w:hAnsi="Arial" w:cs="Arial"/>
          <w:sz w:val="24"/>
          <w:szCs w:val="24"/>
        </w:rPr>
      </w:pPr>
    </w:p>
    <w:p w14:paraId="4400253D" w14:textId="7056177E" w:rsidR="008543BD" w:rsidRDefault="000D3ED1" w:rsidP="008543BD">
      <w:pPr>
        <w:rPr>
          <w:rFonts w:ascii="Arial" w:hAnsi="Arial" w:cs="Arial"/>
          <w:sz w:val="24"/>
          <w:szCs w:val="24"/>
        </w:rPr>
      </w:pPr>
      <w:r>
        <w:rPr>
          <w:rFonts w:ascii="Arial" w:hAnsi="Arial" w:cs="Arial"/>
          <w:b/>
          <w:bCs/>
          <w:sz w:val="24"/>
          <w:szCs w:val="24"/>
        </w:rPr>
        <w:t>1.-</w:t>
      </w:r>
      <w:r w:rsidR="008543BD">
        <w:rPr>
          <w:rFonts w:ascii="Arial" w:hAnsi="Arial" w:cs="Arial"/>
          <w:sz w:val="24"/>
          <w:szCs w:val="24"/>
        </w:rPr>
        <w:t xml:space="preserve"> </w:t>
      </w:r>
      <w:r w:rsidR="00236BF5">
        <w:rPr>
          <w:rFonts w:ascii="Arial" w:hAnsi="Arial" w:cs="Arial"/>
          <w:sz w:val="24"/>
          <w:szCs w:val="24"/>
        </w:rPr>
        <w:t>De la Honorable Senadora señora Muñoz</w:t>
      </w:r>
      <w:r w:rsidR="00D97318">
        <w:rPr>
          <w:rFonts w:ascii="Arial" w:hAnsi="Arial" w:cs="Arial"/>
          <w:sz w:val="24"/>
          <w:szCs w:val="24"/>
        </w:rPr>
        <w:t>,</w:t>
      </w:r>
      <w:r w:rsidR="00236BF5">
        <w:rPr>
          <w:rFonts w:ascii="Arial" w:hAnsi="Arial" w:cs="Arial"/>
          <w:sz w:val="24"/>
          <w:szCs w:val="24"/>
        </w:rPr>
        <w:t xml:space="preserve"> </w:t>
      </w:r>
      <w:r w:rsidR="008543BD">
        <w:rPr>
          <w:rFonts w:ascii="Arial" w:hAnsi="Arial" w:cs="Arial"/>
          <w:sz w:val="24"/>
          <w:szCs w:val="24"/>
        </w:rPr>
        <w:t>para intercalar</w:t>
      </w:r>
      <w:r w:rsidR="008543BD" w:rsidRPr="008543BD">
        <w:rPr>
          <w:rFonts w:ascii="Arial" w:hAnsi="Arial" w:cs="Arial"/>
          <w:sz w:val="24"/>
          <w:szCs w:val="24"/>
        </w:rPr>
        <w:t xml:space="preserve"> a continuación de la coma que sucede al guarismo 182, la expresión “183, 185, 186,”.</w:t>
      </w:r>
    </w:p>
    <w:p w14:paraId="602EFF95" w14:textId="77777777" w:rsidR="008543BD" w:rsidRPr="008543BD" w:rsidRDefault="008543BD" w:rsidP="008543BD">
      <w:pPr>
        <w:rPr>
          <w:rFonts w:ascii="Arial" w:hAnsi="Arial" w:cs="Arial"/>
          <w:sz w:val="24"/>
          <w:szCs w:val="24"/>
        </w:rPr>
      </w:pPr>
    </w:p>
    <w:p w14:paraId="3489CEFF" w14:textId="77777777" w:rsidR="00A546CE" w:rsidRPr="009F1B8E" w:rsidRDefault="00A546CE" w:rsidP="00E3579F">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69A15121" w14:textId="6CB251ED" w:rsidR="00A546CE" w:rsidRPr="009F1B8E" w:rsidRDefault="00A546CE" w:rsidP="00E3579F">
      <w:pPr>
        <w:jc w:val="center"/>
        <w:rPr>
          <w:rFonts w:ascii="Arial" w:hAnsi="Arial" w:cs="Arial"/>
          <w:sz w:val="24"/>
          <w:szCs w:val="24"/>
        </w:rPr>
      </w:pPr>
    </w:p>
    <w:p w14:paraId="0FFDE35E" w14:textId="0BE1342F" w:rsidR="00A546CE" w:rsidRPr="009F1B8E" w:rsidRDefault="00A546CE" w:rsidP="00E3579F">
      <w:pPr>
        <w:jc w:val="center"/>
        <w:rPr>
          <w:rFonts w:ascii="Arial" w:hAnsi="Arial" w:cs="Arial"/>
          <w:sz w:val="24"/>
          <w:szCs w:val="24"/>
        </w:rPr>
      </w:pPr>
      <w:r w:rsidRPr="009F1B8E">
        <w:rPr>
          <w:rFonts w:ascii="Arial" w:hAnsi="Arial" w:cs="Arial"/>
          <w:sz w:val="24"/>
          <w:szCs w:val="24"/>
        </w:rPr>
        <w:t>Letra nueva</w:t>
      </w:r>
    </w:p>
    <w:p w14:paraId="599B943D" w14:textId="4092C599" w:rsidR="00A546CE" w:rsidRPr="009F1B8E" w:rsidRDefault="00A546CE" w:rsidP="009575B7">
      <w:pPr>
        <w:rPr>
          <w:rFonts w:ascii="Arial" w:hAnsi="Arial" w:cs="Arial"/>
          <w:sz w:val="24"/>
          <w:szCs w:val="24"/>
        </w:rPr>
      </w:pPr>
    </w:p>
    <w:p w14:paraId="59B34577" w14:textId="7C0BD362" w:rsidR="00A546CE" w:rsidRPr="009F1B8E" w:rsidRDefault="000D3ED1" w:rsidP="009575B7">
      <w:pPr>
        <w:rPr>
          <w:rFonts w:ascii="Arial" w:hAnsi="Arial" w:cs="Arial"/>
          <w:sz w:val="24"/>
          <w:szCs w:val="24"/>
        </w:rPr>
      </w:pPr>
      <w:r>
        <w:rPr>
          <w:rFonts w:ascii="Arial" w:hAnsi="Arial" w:cs="Arial"/>
          <w:b/>
          <w:bCs/>
          <w:sz w:val="24"/>
          <w:szCs w:val="24"/>
        </w:rPr>
        <w:t>2.-</w:t>
      </w:r>
      <w:r w:rsidR="00A546CE" w:rsidRPr="009F1B8E">
        <w:rPr>
          <w:rFonts w:ascii="Arial" w:hAnsi="Arial" w:cs="Arial"/>
          <w:sz w:val="24"/>
          <w:szCs w:val="24"/>
        </w:rPr>
        <w:t xml:space="preserve"> De los Honorables Senadores señoras Allende y Rincón y señor Quintana, para agregar una letra nueva, del siguiente tenor:</w:t>
      </w:r>
    </w:p>
    <w:p w14:paraId="3F999852" w14:textId="02754DB2" w:rsidR="00A546CE" w:rsidRPr="009F1B8E" w:rsidRDefault="00A546CE" w:rsidP="009575B7">
      <w:pPr>
        <w:rPr>
          <w:rFonts w:ascii="Arial" w:hAnsi="Arial" w:cs="Arial"/>
          <w:sz w:val="24"/>
          <w:szCs w:val="24"/>
        </w:rPr>
      </w:pPr>
    </w:p>
    <w:p w14:paraId="1FE198FE" w14:textId="4B692F20" w:rsidR="00A546CE" w:rsidRPr="009F1B8E" w:rsidRDefault="00A546CE" w:rsidP="00A546CE">
      <w:pPr>
        <w:rPr>
          <w:rFonts w:ascii="Arial" w:hAnsi="Arial" w:cs="Arial"/>
          <w:sz w:val="24"/>
          <w:szCs w:val="24"/>
        </w:rPr>
      </w:pPr>
      <w:r w:rsidRPr="009F1B8E">
        <w:rPr>
          <w:rFonts w:ascii="Arial" w:hAnsi="Arial" w:cs="Arial"/>
          <w:sz w:val="24"/>
          <w:szCs w:val="24"/>
        </w:rPr>
        <w:t xml:space="preserve">“…) </w:t>
      </w:r>
      <w:proofErr w:type="spellStart"/>
      <w:r w:rsidR="00A4160C">
        <w:rPr>
          <w:rFonts w:ascii="Arial" w:hAnsi="Arial" w:cs="Arial"/>
          <w:sz w:val="24"/>
          <w:szCs w:val="24"/>
        </w:rPr>
        <w:t>Incorpórase</w:t>
      </w:r>
      <w:proofErr w:type="spellEnd"/>
      <w:r w:rsidRPr="009F1B8E">
        <w:rPr>
          <w:rFonts w:ascii="Arial" w:hAnsi="Arial" w:cs="Arial"/>
          <w:sz w:val="24"/>
          <w:szCs w:val="24"/>
        </w:rPr>
        <w:t xml:space="preserve"> un nuevo artículo 34 del siguiente tenor: </w:t>
      </w:r>
    </w:p>
    <w:p w14:paraId="2CB70AA9" w14:textId="77777777" w:rsidR="00A546CE" w:rsidRPr="009F1B8E" w:rsidRDefault="00A546CE" w:rsidP="00A546CE">
      <w:pPr>
        <w:rPr>
          <w:rFonts w:ascii="Arial" w:hAnsi="Arial" w:cs="Arial"/>
          <w:sz w:val="24"/>
          <w:szCs w:val="24"/>
        </w:rPr>
      </w:pPr>
    </w:p>
    <w:p w14:paraId="0520CCB1" w14:textId="33294005" w:rsidR="00A546CE" w:rsidRPr="009F1B8E" w:rsidRDefault="00A546CE" w:rsidP="00A546CE">
      <w:pPr>
        <w:rPr>
          <w:rFonts w:ascii="Arial" w:hAnsi="Arial" w:cs="Arial"/>
          <w:sz w:val="24"/>
          <w:szCs w:val="24"/>
        </w:rPr>
      </w:pPr>
      <w:r w:rsidRPr="009F1B8E">
        <w:rPr>
          <w:rFonts w:ascii="Arial" w:hAnsi="Arial" w:cs="Arial"/>
          <w:sz w:val="24"/>
          <w:szCs w:val="24"/>
        </w:rPr>
        <w:t>“Art. 34. Los padres o madres de un hijo o hija son aquellas personas respecto de las cuales se ha determinado su filiación.</w:t>
      </w:r>
    </w:p>
    <w:p w14:paraId="5089CEA4" w14:textId="77777777" w:rsidR="00A546CE" w:rsidRPr="009F1B8E" w:rsidRDefault="00A546CE" w:rsidP="00A546CE">
      <w:pPr>
        <w:rPr>
          <w:rFonts w:ascii="Arial" w:hAnsi="Arial" w:cs="Arial"/>
          <w:sz w:val="24"/>
          <w:szCs w:val="24"/>
        </w:rPr>
      </w:pPr>
    </w:p>
    <w:p w14:paraId="69325936" w14:textId="517F72F2" w:rsidR="00A546CE" w:rsidRPr="009F1B8E" w:rsidRDefault="00A546CE" w:rsidP="00A546CE">
      <w:pPr>
        <w:rPr>
          <w:rFonts w:ascii="Arial" w:hAnsi="Arial" w:cs="Arial"/>
          <w:sz w:val="24"/>
          <w:szCs w:val="24"/>
        </w:rPr>
      </w:pPr>
      <w:r w:rsidRPr="009F1B8E">
        <w:rPr>
          <w:rFonts w:ascii="Arial" w:hAnsi="Arial" w:cs="Arial"/>
          <w:sz w:val="24"/>
          <w:szCs w:val="24"/>
        </w:rPr>
        <w:t>Las leyes u otras disposiciones que hagan referencia a las expresiones padre y madre, o bien, padres, se referirán a los representantes legales del hijo u otras semejantes, siendo aplicable a todos los demás vocablos de este Código, sin distinción de sexo.”.”.</w:t>
      </w:r>
    </w:p>
    <w:p w14:paraId="0B898911" w14:textId="77777777" w:rsidR="00A546CE" w:rsidRPr="009F1B8E" w:rsidRDefault="00A546CE" w:rsidP="00A546CE">
      <w:pPr>
        <w:rPr>
          <w:rFonts w:ascii="Arial" w:hAnsi="Arial" w:cs="Arial"/>
          <w:sz w:val="24"/>
          <w:szCs w:val="24"/>
        </w:rPr>
      </w:pPr>
    </w:p>
    <w:p w14:paraId="365C082D" w14:textId="77777777" w:rsidR="00A546CE" w:rsidRPr="009F1B8E" w:rsidRDefault="00A546CE" w:rsidP="00E3579F">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25D6CCC7" w14:textId="6243DD6F" w:rsidR="00A546CE" w:rsidRDefault="00A546CE" w:rsidP="00E3579F">
      <w:pPr>
        <w:jc w:val="center"/>
        <w:rPr>
          <w:rFonts w:ascii="Arial" w:hAnsi="Arial" w:cs="Arial"/>
          <w:sz w:val="24"/>
          <w:szCs w:val="24"/>
        </w:rPr>
      </w:pPr>
    </w:p>
    <w:p w14:paraId="6092C4C9" w14:textId="2FE0F9D6" w:rsidR="008543BD" w:rsidRDefault="008543BD" w:rsidP="00E3579F">
      <w:pPr>
        <w:jc w:val="center"/>
        <w:rPr>
          <w:rFonts w:ascii="Arial" w:hAnsi="Arial" w:cs="Arial"/>
          <w:sz w:val="24"/>
          <w:szCs w:val="24"/>
        </w:rPr>
      </w:pPr>
      <w:r>
        <w:rPr>
          <w:rFonts w:ascii="Arial" w:hAnsi="Arial" w:cs="Arial"/>
          <w:sz w:val="24"/>
          <w:szCs w:val="24"/>
        </w:rPr>
        <w:t>Letra a)</w:t>
      </w:r>
    </w:p>
    <w:p w14:paraId="12490D35" w14:textId="77777777" w:rsidR="00E15C3A" w:rsidRDefault="00E15C3A" w:rsidP="008543BD">
      <w:pPr>
        <w:rPr>
          <w:rFonts w:ascii="Arial" w:hAnsi="Arial" w:cs="Arial"/>
          <w:sz w:val="24"/>
          <w:szCs w:val="24"/>
        </w:rPr>
      </w:pPr>
      <w:bookmarkStart w:id="0" w:name="_Hlk47365627"/>
    </w:p>
    <w:p w14:paraId="01812341" w14:textId="31D02394" w:rsidR="00E15C3A" w:rsidRDefault="000D3ED1" w:rsidP="008543BD">
      <w:pPr>
        <w:rPr>
          <w:rFonts w:ascii="Arial" w:hAnsi="Arial" w:cs="Arial"/>
          <w:sz w:val="24"/>
          <w:szCs w:val="24"/>
        </w:rPr>
      </w:pPr>
      <w:r>
        <w:rPr>
          <w:rFonts w:ascii="Arial" w:hAnsi="Arial" w:cs="Arial"/>
          <w:b/>
          <w:bCs/>
          <w:sz w:val="24"/>
          <w:szCs w:val="24"/>
        </w:rPr>
        <w:t>3.-</w:t>
      </w:r>
      <w:r w:rsidR="00E15C3A">
        <w:rPr>
          <w:rFonts w:ascii="Arial" w:hAnsi="Arial" w:cs="Arial"/>
          <w:sz w:val="24"/>
          <w:szCs w:val="24"/>
        </w:rPr>
        <w:t xml:space="preserve"> De los Honorables Senadores señora Aravena y señor Pugh</w:t>
      </w:r>
      <w:r w:rsidR="00D97318">
        <w:rPr>
          <w:rFonts w:ascii="Arial" w:hAnsi="Arial" w:cs="Arial"/>
          <w:sz w:val="24"/>
          <w:szCs w:val="24"/>
        </w:rPr>
        <w:t>,</w:t>
      </w:r>
      <w:r w:rsidR="00E15C3A">
        <w:rPr>
          <w:rFonts w:ascii="Arial" w:hAnsi="Arial" w:cs="Arial"/>
          <w:sz w:val="24"/>
          <w:szCs w:val="24"/>
        </w:rPr>
        <w:t xml:space="preserve"> para </w:t>
      </w:r>
      <w:r w:rsidR="00A4160C">
        <w:rPr>
          <w:rFonts w:ascii="Arial" w:hAnsi="Arial" w:cs="Arial"/>
          <w:sz w:val="24"/>
          <w:szCs w:val="24"/>
        </w:rPr>
        <w:t>suprimirla</w:t>
      </w:r>
      <w:r w:rsidR="00E15C3A">
        <w:rPr>
          <w:rFonts w:ascii="Arial" w:hAnsi="Arial" w:cs="Arial"/>
          <w:sz w:val="24"/>
          <w:szCs w:val="24"/>
        </w:rPr>
        <w:t>.</w:t>
      </w:r>
    </w:p>
    <w:p w14:paraId="77735C53" w14:textId="77777777" w:rsidR="00E15C3A" w:rsidRDefault="00E15C3A" w:rsidP="008543BD">
      <w:pPr>
        <w:rPr>
          <w:rFonts w:ascii="Arial" w:hAnsi="Arial" w:cs="Arial"/>
          <w:sz w:val="24"/>
          <w:szCs w:val="24"/>
        </w:rPr>
      </w:pPr>
    </w:p>
    <w:p w14:paraId="33D9ED20" w14:textId="18F1A056" w:rsidR="008543BD" w:rsidRDefault="000D3ED1" w:rsidP="008543BD">
      <w:pPr>
        <w:rPr>
          <w:rFonts w:ascii="Arial" w:hAnsi="Arial" w:cs="Arial"/>
          <w:sz w:val="24"/>
          <w:szCs w:val="24"/>
        </w:rPr>
      </w:pPr>
      <w:r>
        <w:rPr>
          <w:rFonts w:ascii="Arial" w:hAnsi="Arial" w:cs="Arial"/>
          <w:b/>
          <w:bCs/>
          <w:sz w:val="24"/>
          <w:szCs w:val="24"/>
        </w:rPr>
        <w:lastRenderedPageBreak/>
        <w:t>4.-</w:t>
      </w:r>
      <w:r w:rsidR="008543BD">
        <w:rPr>
          <w:rFonts w:ascii="Arial" w:hAnsi="Arial" w:cs="Arial"/>
          <w:sz w:val="24"/>
          <w:szCs w:val="24"/>
        </w:rPr>
        <w:t xml:space="preserve"> </w:t>
      </w:r>
      <w:r w:rsidR="00236BF5">
        <w:rPr>
          <w:rFonts w:ascii="Arial" w:hAnsi="Arial" w:cs="Arial"/>
          <w:sz w:val="24"/>
          <w:szCs w:val="24"/>
        </w:rPr>
        <w:t>De la Honorable Senadora señora Muñoz</w:t>
      </w:r>
      <w:r w:rsidR="00D97318">
        <w:rPr>
          <w:rFonts w:ascii="Arial" w:hAnsi="Arial" w:cs="Arial"/>
          <w:sz w:val="24"/>
          <w:szCs w:val="24"/>
        </w:rPr>
        <w:t>,</w:t>
      </w:r>
      <w:r w:rsidR="00236BF5">
        <w:rPr>
          <w:rFonts w:ascii="Arial" w:hAnsi="Arial" w:cs="Arial"/>
          <w:sz w:val="24"/>
          <w:szCs w:val="24"/>
        </w:rPr>
        <w:t xml:space="preserve"> </w:t>
      </w:r>
      <w:r w:rsidR="008543BD">
        <w:rPr>
          <w:rFonts w:ascii="Arial" w:hAnsi="Arial" w:cs="Arial"/>
          <w:sz w:val="24"/>
          <w:szCs w:val="24"/>
        </w:rPr>
        <w:t xml:space="preserve">para </w:t>
      </w:r>
      <w:bookmarkEnd w:id="0"/>
      <w:r w:rsidR="00A4160C">
        <w:rPr>
          <w:rFonts w:ascii="Arial" w:hAnsi="Arial" w:cs="Arial"/>
          <w:sz w:val="24"/>
          <w:szCs w:val="24"/>
        </w:rPr>
        <w:t>reemplazar</w:t>
      </w:r>
      <w:r w:rsidR="008543BD">
        <w:rPr>
          <w:rFonts w:ascii="Arial" w:hAnsi="Arial" w:cs="Arial"/>
          <w:sz w:val="24"/>
          <w:szCs w:val="24"/>
        </w:rPr>
        <w:t xml:space="preserve"> la </w:t>
      </w:r>
      <w:r w:rsidR="00A4160C">
        <w:rPr>
          <w:rFonts w:ascii="Arial" w:hAnsi="Arial" w:cs="Arial"/>
          <w:sz w:val="24"/>
          <w:szCs w:val="24"/>
        </w:rPr>
        <w:t>frase</w:t>
      </w:r>
      <w:r w:rsidR="008543BD">
        <w:rPr>
          <w:rFonts w:ascii="Arial" w:hAnsi="Arial" w:cs="Arial"/>
          <w:sz w:val="24"/>
          <w:szCs w:val="24"/>
        </w:rPr>
        <w:t xml:space="preserve"> </w:t>
      </w:r>
      <w:r w:rsidR="008543BD" w:rsidRPr="008543BD">
        <w:rPr>
          <w:rFonts w:ascii="Arial" w:hAnsi="Arial" w:cs="Arial"/>
          <w:sz w:val="24"/>
          <w:szCs w:val="24"/>
        </w:rPr>
        <w:t>“o de conformidad a lo establecido en el artículo 182.” por “de convivencia civil, sin convivencia civil o de conformidad a lo establecido en el artículo 182.”</w:t>
      </w:r>
      <w:r w:rsidR="00A4160C">
        <w:rPr>
          <w:rFonts w:ascii="Arial" w:hAnsi="Arial" w:cs="Arial"/>
          <w:sz w:val="24"/>
          <w:szCs w:val="24"/>
        </w:rPr>
        <w:t>.</w:t>
      </w:r>
    </w:p>
    <w:p w14:paraId="7ADA9B41" w14:textId="31F6728D" w:rsidR="008543BD" w:rsidRPr="009F1B8E" w:rsidRDefault="008543BD" w:rsidP="008543BD">
      <w:pPr>
        <w:rPr>
          <w:rFonts w:ascii="Arial" w:hAnsi="Arial" w:cs="Arial"/>
          <w:sz w:val="24"/>
          <w:szCs w:val="24"/>
        </w:rPr>
      </w:pPr>
    </w:p>
    <w:p w14:paraId="3C7AB45A" w14:textId="77777777" w:rsidR="00A546CE" w:rsidRPr="009F1B8E" w:rsidRDefault="00A546CE" w:rsidP="00E3579F">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2224572F" w14:textId="2EC7B3A7" w:rsidR="00A546CE" w:rsidRPr="009F1B8E" w:rsidRDefault="00A546CE" w:rsidP="00E3579F">
      <w:pPr>
        <w:jc w:val="center"/>
        <w:rPr>
          <w:rFonts w:ascii="Arial" w:hAnsi="Arial" w:cs="Arial"/>
          <w:sz w:val="24"/>
          <w:szCs w:val="24"/>
        </w:rPr>
      </w:pPr>
    </w:p>
    <w:p w14:paraId="67315FC4" w14:textId="2F287BE4" w:rsidR="00A546CE" w:rsidRPr="009F1B8E" w:rsidRDefault="00A4160C" w:rsidP="00E3579F">
      <w:pPr>
        <w:jc w:val="center"/>
        <w:rPr>
          <w:rFonts w:ascii="Arial" w:hAnsi="Arial" w:cs="Arial"/>
          <w:sz w:val="24"/>
          <w:szCs w:val="24"/>
        </w:rPr>
      </w:pPr>
      <w:r>
        <w:rPr>
          <w:rFonts w:ascii="Arial" w:hAnsi="Arial" w:cs="Arial"/>
          <w:sz w:val="24"/>
          <w:szCs w:val="24"/>
        </w:rPr>
        <w:t>Disposición</w:t>
      </w:r>
      <w:r w:rsidR="00A546CE" w:rsidRPr="009F1B8E">
        <w:rPr>
          <w:rFonts w:ascii="Arial" w:hAnsi="Arial" w:cs="Arial"/>
          <w:sz w:val="24"/>
          <w:szCs w:val="24"/>
        </w:rPr>
        <w:t xml:space="preserve"> nueva</w:t>
      </w:r>
    </w:p>
    <w:p w14:paraId="4E9AC27F" w14:textId="47CD19C6" w:rsidR="00A546CE" w:rsidRPr="009F1B8E" w:rsidRDefault="00A546CE" w:rsidP="00A546CE">
      <w:pPr>
        <w:rPr>
          <w:rFonts w:ascii="Arial" w:hAnsi="Arial" w:cs="Arial"/>
          <w:sz w:val="24"/>
          <w:szCs w:val="24"/>
        </w:rPr>
      </w:pPr>
    </w:p>
    <w:p w14:paraId="2262A3D6" w14:textId="290109AF" w:rsidR="00A546CE" w:rsidRPr="009F1B8E" w:rsidRDefault="000D3ED1" w:rsidP="00A546CE">
      <w:pPr>
        <w:rPr>
          <w:rFonts w:ascii="Arial" w:hAnsi="Arial" w:cs="Arial"/>
          <w:sz w:val="24"/>
          <w:szCs w:val="24"/>
        </w:rPr>
      </w:pPr>
      <w:r>
        <w:rPr>
          <w:rFonts w:ascii="Arial" w:hAnsi="Arial" w:cs="Arial"/>
          <w:b/>
          <w:bCs/>
          <w:sz w:val="24"/>
          <w:szCs w:val="24"/>
        </w:rPr>
        <w:t>5.-</w:t>
      </w:r>
      <w:r w:rsidR="00A546CE" w:rsidRPr="009F1B8E">
        <w:rPr>
          <w:rFonts w:ascii="Arial" w:hAnsi="Arial" w:cs="Arial"/>
          <w:sz w:val="24"/>
          <w:szCs w:val="24"/>
        </w:rPr>
        <w:t xml:space="preserve"> De los Honorables Senadores señoras Allende y Rincón y señor Quintana, para agregar </w:t>
      </w:r>
      <w:r w:rsidR="002F7867">
        <w:rPr>
          <w:rFonts w:ascii="Arial" w:hAnsi="Arial" w:cs="Arial"/>
          <w:sz w:val="24"/>
          <w:szCs w:val="24"/>
        </w:rPr>
        <w:t>en</w:t>
      </w:r>
      <w:r w:rsidR="00A546CE" w:rsidRPr="009F1B8E">
        <w:rPr>
          <w:rFonts w:ascii="Arial" w:hAnsi="Arial" w:cs="Arial"/>
          <w:sz w:val="24"/>
          <w:szCs w:val="24"/>
        </w:rPr>
        <w:t xml:space="preserve"> la letra a)</w:t>
      </w:r>
      <w:r w:rsidR="002F7867">
        <w:rPr>
          <w:rFonts w:ascii="Arial" w:hAnsi="Arial" w:cs="Arial"/>
          <w:sz w:val="24"/>
          <w:szCs w:val="24"/>
        </w:rPr>
        <w:t>,</w:t>
      </w:r>
      <w:r w:rsidR="00A546CE" w:rsidRPr="009F1B8E">
        <w:rPr>
          <w:rFonts w:ascii="Arial" w:hAnsi="Arial" w:cs="Arial"/>
          <w:sz w:val="24"/>
          <w:szCs w:val="24"/>
        </w:rPr>
        <w:t xml:space="preserve"> una </w:t>
      </w:r>
      <w:r w:rsidR="002F7867">
        <w:rPr>
          <w:rFonts w:ascii="Arial" w:hAnsi="Arial" w:cs="Arial"/>
          <w:sz w:val="24"/>
          <w:szCs w:val="24"/>
        </w:rPr>
        <w:t>disposición</w:t>
      </w:r>
      <w:r w:rsidR="00A546CE" w:rsidRPr="009F1B8E">
        <w:rPr>
          <w:rFonts w:ascii="Arial" w:hAnsi="Arial" w:cs="Arial"/>
          <w:sz w:val="24"/>
          <w:szCs w:val="24"/>
        </w:rPr>
        <w:t xml:space="preserve"> nueva, del siguiente tenor:</w:t>
      </w:r>
    </w:p>
    <w:p w14:paraId="6CD33A8B" w14:textId="7E79E845" w:rsidR="00A546CE" w:rsidRPr="009F1B8E" w:rsidRDefault="00A546CE" w:rsidP="00A546CE">
      <w:pPr>
        <w:rPr>
          <w:rFonts w:ascii="Arial" w:hAnsi="Arial" w:cs="Arial"/>
          <w:sz w:val="24"/>
          <w:szCs w:val="24"/>
        </w:rPr>
      </w:pPr>
    </w:p>
    <w:p w14:paraId="3AD2B6DF" w14:textId="1AE187BF" w:rsidR="00A546CE" w:rsidRPr="009F1B8E" w:rsidRDefault="00121218" w:rsidP="00A546CE">
      <w:pPr>
        <w:rPr>
          <w:rFonts w:ascii="Arial" w:hAnsi="Arial" w:cs="Arial"/>
          <w:sz w:val="24"/>
          <w:szCs w:val="24"/>
        </w:rPr>
      </w:pPr>
      <w:r w:rsidRPr="009F1B8E">
        <w:rPr>
          <w:rFonts w:ascii="Arial" w:hAnsi="Arial" w:cs="Arial"/>
          <w:sz w:val="24"/>
          <w:szCs w:val="24"/>
        </w:rPr>
        <w:t xml:space="preserve">“…) </w:t>
      </w:r>
      <w:proofErr w:type="spellStart"/>
      <w:r w:rsidR="002F7867">
        <w:rPr>
          <w:rFonts w:ascii="Arial" w:hAnsi="Arial" w:cs="Arial"/>
          <w:sz w:val="24"/>
          <w:szCs w:val="24"/>
        </w:rPr>
        <w:t>Agr</w:t>
      </w:r>
      <w:r w:rsidR="00D97318">
        <w:rPr>
          <w:rFonts w:ascii="Arial" w:hAnsi="Arial" w:cs="Arial"/>
          <w:sz w:val="24"/>
          <w:szCs w:val="24"/>
        </w:rPr>
        <w:t>é</w:t>
      </w:r>
      <w:r w:rsidR="002F7867">
        <w:rPr>
          <w:rFonts w:ascii="Arial" w:hAnsi="Arial" w:cs="Arial"/>
          <w:sz w:val="24"/>
          <w:szCs w:val="24"/>
        </w:rPr>
        <w:t>gase</w:t>
      </w:r>
      <w:proofErr w:type="spellEnd"/>
      <w:r w:rsidR="00A546CE" w:rsidRPr="009F1B8E">
        <w:rPr>
          <w:rFonts w:ascii="Arial" w:hAnsi="Arial" w:cs="Arial"/>
          <w:sz w:val="24"/>
          <w:szCs w:val="24"/>
        </w:rPr>
        <w:t xml:space="preserve"> el</w:t>
      </w:r>
      <w:r w:rsidR="002F7867">
        <w:rPr>
          <w:rFonts w:ascii="Arial" w:hAnsi="Arial" w:cs="Arial"/>
          <w:sz w:val="24"/>
          <w:szCs w:val="24"/>
        </w:rPr>
        <w:t xml:space="preserve"> siguiente inciso tercero en el</w:t>
      </w:r>
      <w:r w:rsidR="00A546CE" w:rsidRPr="009F1B8E">
        <w:rPr>
          <w:rFonts w:ascii="Arial" w:hAnsi="Arial" w:cs="Arial"/>
          <w:sz w:val="24"/>
          <w:szCs w:val="24"/>
        </w:rPr>
        <w:t xml:space="preserve"> artículo 179:</w:t>
      </w:r>
    </w:p>
    <w:p w14:paraId="40BE52AB" w14:textId="77777777" w:rsidR="00A546CE" w:rsidRPr="009F1B8E" w:rsidRDefault="00A546CE" w:rsidP="00A546CE">
      <w:pPr>
        <w:rPr>
          <w:rFonts w:ascii="Arial" w:hAnsi="Arial" w:cs="Arial"/>
          <w:sz w:val="24"/>
          <w:szCs w:val="24"/>
        </w:rPr>
      </w:pPr>
    </w:p>
    <w:p w14:paraId="25D08FFC" w14:textId="59217AB5" w:rsidR="00A546CE" w:rsidRPr="009F1B8E" w:rsidRDefault="00A546CE" w:rsidP="00A546CE">
      <w:pPr>
        <w:rPr>
          <w:rFonts w:ascii="Arial" w:hAnsi="Arial" w:cs="Arial"/>
          <w:sz w:val="24"/>
          <w:szCs w:val="24"/>
        </w:rPr>
      </w:pPr>
      <w:r w:rsidRPr="009F1B8E">
        <w:rPr>
          <w:rFonts w:ascii="Arial" w:hAnsi="Arial" w:cs="Arial"/>
          <w:sz w:val="24"/>
          <w:szCs w:val="24"/>
        </w:rPr>
        <w:t>“Las reglas de este título deberán interpretarse en conformidad al principio de igualdad y no discriminación. En aquellos casos no regulados, las normas de este título deben interpretarse de acuerdo a los principios de equidad en su función integradora y los principios generales del derecho internacional de los derechos humanos</w:t>
      </w:r>
      <w:r w:rsidR="00D97318">
        <w:rPr>
          <w:rFonts w:ascii="Arial" w:hAnsi="Arial" w:cs="Arial"/>
          <w:sz w:val="24"/>
          <w:szCs w:val="24"/>
        </w:rPr>
        <w:t>.</w:t>
      </w:r>
      <w:r w:rsidRPr="009F1B8E">
        <w:rPr>
          <w:rFonts w:ascii="Arial" w:hAnsi="Arial" w:cs="Arial"/>
          <w:sz w:val="24"/>
          <w:szCs w:val="24"/>
        </w:rPr>
        <w:t>”.</w:t>
      </w:r>
      <w:r w:rsidR="00121218" w:rsidRPr="009F1B8E">
        <w:rPr>
          <w:rFonts w:ascii="Arial" w:hAnsi="Arial" w:cs="Arial"/>
          <w:sz w:val="24"/>
          <w:szCs w:val="24"/>
        </w:rPr>
        <w:t>”.</w:t>
      </w:r>
    </w:p>
    <w:p w14:paraId="2F541C6A" w14:textId="77777777" w:rsidR="00121218" w:rsidRPr="009F1B8E" w:rsidRDefault="00121218" w:rsidP="00121218">
      <w:pPr>
        <w:rPr>
          <w:rFonts w:ascii="Arial" w:hAnsi="Arial" w:cs="Arial"/>
          <w:sz w:val="24"/>
          <w:szCs w:val="24"/>
        </w:rPr>
      </w:pPr>
    </w:p>
    <w:p w14:paraId="48D2EE0B" w14:textId="18FAF8A6" w:rsidR="00121218" w:rsidRDefault="00121218" w:rsidP="00E3579F">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6F21CA46" w14:textId="77777777" w:rsidR="008543BD" w:rsidRPr="009F1B8E" w:rsidRDefault="008543BD" w:rsidP="00E3579F">
      <w:pPr>
        <w:jc w:val="center"/>
        <w:rPr>
          <w:rFonts w:ascii="Arial" w:hAnsi="Arial" w:cs="Arial"/>
          <w:sz w:val="24"/>
          <w:szCs w:val="24"/>
        </w:rPr>
      </w:pPr>
    </w:p>
    <w:p w14:paraId="2CADEF33" w14:textId="77777777" w:rsidR="008543BD" w:rsidRPr="009F1B8E" w:rsidRDefault="008543BD" w:rsidP="008543BD">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27BE3C03" w14:textId="77777777" w:rsidR="008543BD" w:rsidRPr="009F1B8E" w:rsidRDefault="008543BD" w:rsidP="008543BD">
      <w:pPr>
        <w:jc w:val="center"/>
        <w:rPr>
          <w:rFonts w:ascii="Arial" w:hAnsi="Arial" w:cs="Arial"/>
          <w:sz w:val="24"/>
          <w:szCs w:val="24"/>
        </w:rPr>
      </w:pPr>
    </w:p>
    <w:p w14:paraId="5312F2D7" w14:textId="7E59D4B0" w:rsidR="008543BD" w:rsidRPr="009F1B8E" w:rsidRDefault="008543BD" w:rsidP="008543BD">
      <w:pPr>
        <w:jc w:val="center"/>
        <w:rPr>
          <w:rFonts w:ascii="Arial" w:hAnsi="Arial" w:cs="Arial"/>
          <w:sz w:val="24"/>
          <w:szCs w:val="24"/>
        </w:rPr>
      </w:pPr>
      <w:r w:rsidRPr="009F1B8E">
        <w:rPr>
          <w:rFonts w:ascii="Arial" w:hAnsi="Arial" w:cs="Arial"/>
          <w:sz w:val="24"/>
          <w:szCs w:val="24"/>
        </w:rPr>
        <w:t>Letra nueva</w:t>
      </w:r>
    </w:p>
    <w:p w14:paraId="650F242F" w14:textId="5695564D" w:rsidR="00A546CE" w:rsidRDefault="00A546CE" w:rsidP="00E3579F">
      <w:pPr>
        <w:jc w:val="center"/>
        <w:rPr>
          <w:rFonts w:ascii="Arial" w:hAnsi="Arial" w:cs="Arial"/>
          <w:sz w:val="24"/>
          <w:szCs w:val="24"/>
        </w:rPr>
      </w:pPr>
    </w:p>
    <w:p w14:paraId="7BEEB5EB" w14:textId="3ECD4936" w:rsidR="008543BD" w:rsidRDefault="000D3ED1" w:rsidP="008543BD">
      <w:pPr>
        <w:rPr>
          <w:rFonts w:ascii="Arial" w:hAnsi="Arial" w:cs="Arial"/>
          <w:sz w:val="24"/>
          <w:szCs w:val="24"/>
        </w:rPr>
      </w:pPr>
      <w:r>
        <w:rPr>
          <w:rFonts w:ascii="Arial" w:hAnsi="Arial" w:cs="Arial"/>
          <w:b/>
          <w:bCs/>
          <w:sz w:val="24"/>
          <w:szCs w:val="24"/>
        </w:rPr>
        <w:t>6.-</w:t>
      </w:r>
      <w:r w:rsidR="008543BD" w:rsidRPr="008543BD">
        <w:rPr>
          <w:rFonts w:ascii="Arial" w:hAnsi="Arial" w:cs="Arial"/>
          <w:sz w:val="24"/>
          <w:szCs w:val="24"/>
        </w:rPr>
        <w:t xml:space="preserve"> </w:t>
      </w:r>
      <w:r w:rsidR="00236BF5">
        <w:rPr>
          <w:rFonts w:ascii="Arial" w:hAnsi="Arial" w:cs="Arial"/>
          <w:sz w:val="24"/>
          <w:szCs w:val="24"/>
        </w:rPr>
        <w:t>De la Honorable Senadora señora Muñoz</w:t>
      </w:r>
      <w:r w:rsidR="00881928">
        <w:rPr>
          <w:rFonts w:ascii="Arial" w:hAnsi="Arial" w:cs="Arial"/>
          <w:sz w:val="24"/>
          <w:szCs w:val="24"/>
        </w:rPr>
        <w:t>,</w:t>
      </w:r>
      <w:r w:rsidR="00236BF5">
        <w:rPr>
          <w:rFonts w:ascii="Arial" w:hAnsi="Arial" w:cs="Arial"/>
          <w:sz w:val="24"/>
          <w:szCs w:val="24"/>
        </w:rPr>
        <w:t xml:space="preserve"> </w:t>
      </w:r>
      <w:r w:rsidR="008543BD" w:rsidRPr="008543BD">
        <w:rPr>
          <w:rFonts w:ascii="Arial" w:hAnsi="Arial" w:cs="Arial"/>
          <w:sz w:val="24"/>
          <w:szCs w:val="24"/>
        </w:rPr>
        <w:t>para</w:t>
      </w:r>
      <w:r w:rsidR="008543BD">
        <w:rPr>
          <w:rFonts w:ascii="Arial" w:hAnsi="Arial" w:cs="Arial"/>
          <w:sz w:val="24"/>
          <w:szCs w:val="24"/>
        </w:rPr>
        <w:t xml:space="preserve"> </w:t>
      </w:r>
      <w:r w:rsidR="008543BD" w:rsidRPr="009F1B8E">
        <w:rPr>
          <w:rFonts w:ascii="Arial" w:hAnsi="Arial" w:cs="Arial"/>
          <w:sz w:val="24"/>
          <w:szCs w:val="24"/>
        </w:rPr>
        <w:t>agregar una letra nueva, del siguiente tenor:</w:t>
      </w:r>
    </w:p>
    <w:p w14:paraId="192351E0" w14:textId="2DCE6149" w:rsidR="008543BD" w:rsidRDefault="008543BD" w:rsidP="008543BD">
      <w:pPr>
        <w:rPr>
          <w:rFonts w:ascii="Arial" w:hAnsi="Arial" w:cs="Arial"/>
          <w:sz w:val="24"/>
          <w:szCs w:val="24"/>
        </w:rPr>
      </w:pPr>
    </w:p>
    <w:p w14:paraId="6176EBA2" w14:textId="3B9DA99D" w:rsidR="008543BD" w:rsidRDefault="008543BD" w:rsidP="008543BD">
      <w:pPr>
        <w:rPr>
          <w:rFonts w:ascii="Arial" w:hAnsi="Arial" w:cs="Arial"/>
          <w:sz w:val="24"/>
          <w:szCs w:val="24"/>
        </w:rPr>
      </w:pPr>
      <w:r>
        <w:rPr>
          <w:rFonts w:ascii="Arial" w:hAnsi="Arial" w:cs="Arial"/>
          <w:sz w:val="24"/>
          <w:szCs w:val="24"/>
        </w:rPr>
        <w:t xml:space="preserve">“…) </w:t>
      </w:r>
      <w:proofErr w:type="spellStart"/>
      <w:r w:rsidRPr="008543BD">
        <w:rPr>
          <w:rFonts w:ascii="Arial" w:hAnsi="Arial" w:cs="Arial"/>
          <w:sz w:val="24"/>
          <w:szCs w:val="24"/>
        </w:rPr>
        <w:t>Reemplázase</w:t>
      </w:r>
      <w:proofErr w:type="spellEnd"/>
      <w:r w:rsidRPr="008543BD">
        <w:rPr>
          <w:rFonts w:ascii="Arial" w:hAnsi="Arial" w:cs="Arial"/>
          <w:sz w:val="24"/>
          <w:szCs w:val="24"/>
        </w:rPr>
        <w:t xml:space="preserve"> en el inciso primero del artículo 182 las expresiones “el padre y la</w:t>
      </w:r>
      <w:r w:rsidR="000D3ED1">
        <w:rPr>
          <w:rFonts w:ascii="Arial" w:hAnsi="Arial" w:cs="Arial"/>
          <w:sz w:val="24"/>
          <w:szCs w:val="24"/>
        </w:rPr>
        <w:t xml:space="preserve"> </w:t>
      </w:r>
      <w:r w:rsidRPr="008543BD">
        <w:rPr>
          <w:rFonts w:ascii="Arial" w:hAnsi="Arial" w:cs="Arial"/>
          <w:sz w:val="24"/>
          <w:szCs w:val="24"/>
        </w:rPr>
        <w:t>madre” por “los padres o las madres” y “el hombre y la mujer” por “los hombres o las mujeres”.</w:t>
      </w:r>
      <w:r w:rsidR="002F7867">
        <w:rPr>
          <w:rFonts w:ascii="Arial" w:hAnsi="Arial" w:cs="Arial"/>
          <w:sz w:val="24"/>
          <w:szCs w:val="24"/>
        </w:rPr>
        <w:t>”.</w:t>
      </w:r>
    </w:p>
    <w:p w14:paraId="2A80C7F9" w14:textId="77777777" w:rsidR="00E84E6C" w:rsidRDefault="00E84E6C" w:rsidP="008543BD">
      <w:pPr>
        <w:rPr>
          <w:rFonts w:ascii="Arial" w:hAnsi="Arial" w:cs="Arial"/>
          <w:sz w:val="24"/>
          <w:szCs w:val="24"/>
        </w:rPr>
      </w:pPr>
    </w:p>
    <w:p w14:paraId="2C936675" w14:textId="77777777" w:rsidR="008543BD" w:rsidRPr="009F1B8E" w:rsidRDefault="008543BD" w:rsidP="008543BD">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3A1CA1F6" w14:textId="0FC5F62E" w:rsidR="008543BD" w:rsidRPr="009F1B8E" w:rsidRDefault="008543BD" w:rsidP="008543BD">
      <w:pPr>
        <w:rPr>
          <w:rFonts w:ascii="Arial" w:hAnsi="Arial" w:cs="Arial"/>
          <w:sz w:val="24"/>
          <w:szCs w:val="24"/>
        </w:rPr>
      </w:pPr>
    </w:p>
    <w:p w14:paraId="24AAF055" w14:textId="7028D6B9" w:rsidR="00E84E6C" w:rsidRDefault="00086504" w:rsidP="00E84E6C">
      <w:pPr>
        <w:jc w:val="center"/>
        <w:rPr>
          <w:rFonts w:ascii="Arial" w:hAnsi="Arial" w:cs="Arial"/>
          <w:sz w:val="24"/>
          <w:szCs w:val="24"/>
        </w:rPr>
      </w:pPr>
      <w:r w:rsidRPr="009F1B8E">
        <w:rPr>
          <w:rFonts w:ascii="Arial" w:hAnsi="Arial" w:cs="Arial"/>
          <w:sz w:val="24"/>
          <w:szCs w:val="24"/>
        </w:rPr>
        <w:t>Letra b)</w:t>
      </w:r>
    </w:p>
    <w:p w14:paraId="37ADB4CB" w14:textId="77777777" w:rsidR="00E84E6C" w:rsidRPr="009F1B8E" w:rsidRDefault="00E84E6C" w:rsidP="00E84E6C">
      <w:pPr>
        <w:jc w:val="center"/>
        <w:rPr>
          <w:rFonts w:ascii="Arial" w:hAnsi="Arial" w:cs="Arial"/>
          <w:sz w:val="24"/>
          <w:szCs w:val="24"/>
        </w:rPr>
      </w:pPr>
    </w:p>
    <w:p w14:paraId="05E6AE58" w14:textId="63B6B0F6" w:rsidR="00086504" w:rsidRPr="009F1B8E" w:rsidRDefault="000D3ED1" w:rsidP="009575B7">
      <w:pPr>
        <w:rPr>
          <w:rFonts w:ascii="Arial" w:hAnsi="Arial" w:cs="Arial"/>
          <w:sz w:val="24"/>
          <w:szCs w:val="24"/>
        </w:rPr>
      </w:pPr>
      <w:r>
        <w:rPr>
          <w:rFonts w:ascii="Arial" w:hAnsi="Arial" w:cs="Arial"/>
          <w:b/>
          <w:bCs/>
          <w:sz w:val="24"/>
          <w:szCs w:val="24"/>
        </w:rPr>
        <w:t>7.-</w:t>
      </w:r>
      <w:r w:rsidR="00086504" w:rsidRPr="009F1B8E">
        <w:rPr>
          <w:rFonts w:ascii="Arial" w:hAnsi="Arial" w:cs="Arial"/>
          <w:sz w:val="24"/>
          <w:szCs w:val="24"/>
        </w:rPr>
        <w:t xml:space="preserve"> Del Honorable Senador señor Bianchi</w:t>
      </w:r>
      <w:r w:rsidR="00881928">
        <w:rPr>
          <w:rFonts w:ascii="Arial" w:hAnsi="Arial" w:cs="Arial"/>
          <w:sz w:val="24"/>
          <w:szCs w:val="24"/>
        </w:rPr>
        <w:t>,</w:t>
      </w:r>
      <w:r w:rsidR="00086504" w:rsidRPr="009F1B8E">
        <w:rPr>
          <w:rFonts w:ascii="Arial" w:hAnsi="Arial" w:cs="Arial"/>
          <w:sz w:val="24"/>
          <w:szCs w:val="24"/>
        </w:rPr>
        <w:t xml:space="preserve"> para reemplazarla por la siguiente:</w:t>
      </w:r>
    </w:p>
    <w:p w14:paraId="7E24DD2E" w14:textId="674636C1" w:rsidR="00086504" w:rsidRPr="009F1B8E" w:rsidRDefault="00086504" w:rsidP="009575B7">
      <w:pPr>
        <w:rPr>
          <w:rFonts w:ascii="Arial" w:hAnsi="Arial" w:cs="Arial"/>
          <w:sz w:val="24"/>
          <w:szCs w:val="24"/>
        </w:rPr>
      </w:pPr>
    </w:p>
    <w:p w14:paraId="564982F3" w14:textId="0BB0BF15" w:rsidR="00086504" w:rsidRPr="009F1B8E" w:rsidRDefault="000B2A57" w:rsidP="00086504">
      <w:pPr>
        <w:rPr>
          <w:rFonts w:ascii="Arial" w:hAnsi="Arial" w:cs="Arial"/>
          <w:sz w:val="24"/>
          <w:szCs w:val="24"/>
        </w:rPr>
      </w:pPr>
      <w:r>
        <w:rPr>
          <w:rFonts w:ascii="Arial" w:hAnsi="Arial" w:cs="Arial"/>
          <w:sz w:val="24"/>
          <w:szCs w:val="24"/>
        </w:rPr>
        <w:t>“b</w:t>
      </w:r>
      <w:r w:rsidR="00086504" w:rsidRPr="009F1B8E">
        <w:rPr>
          <w:rFonts w:ascii="Arial" w:hAnsi="Arial" w:cs="Arial"/>
          <w:sz w:val="24"/>
          <w:szCs w:val="24"/>
        </w:rPr>
        <w:t>) Sustitúyase el inciso primero del artículo 182, por el siguiente:</w:t>
      </w:r>
    </w:p>
    <w:p w14:paraId="14D4A826" w14:textId="77777777" w:rsidR="00086504" w:rsidRPr="009F1B8E" w:rsidRDefault="00086504" w:rsidP="00086504">
      <w:pPr>
        <w:rPr>
          <w:rFonts w:ascii="Arial" w:hAnsi="Arial" w:cs="Arial"/>
          <w:sz w:val="24"/>
          <w:szCs w:val="24"/>
        </w:rPr>
      </w:pPr>
      <w:r w:rsidRPr="009F1B8E">
        <w:rPr>
          <w:rFonts w:ascii="Arial" w:hAnsi="Arial" w:cs="Arial"/>
          <w:sz w:val="24"/>
          <w:szCs w:val="24"/>
        </w:rPr>
        <w:tab/>
      </w:r>
    </w:p>
    <w:p w14:paraId="0BAF6C7F" w14:textId="4B254730" w:rsidR="00086504" w:rsidRPr="009F1B8E" w:rsidRDefault="00086504" w:rsidP="00086504">
      <w:pPr>
        <w:rPr>
          <w:rFonts w:ascii="Arial" w:hAnsi="Arial" w:cs="Arial"/>
          <w:sz w:val="24"/>
          <w:szCs w:val="24"/>
        </w:rPr>
      </w:pPr>
      <w:r w:rsidRPr="009F1B8E">
        <w:rPr>
          <w:rFonts w:ascii="Arial" w:hAnsi="Arial" w:cs="Arial"/>
          <w:sz w:val="24"/>
          <w:szCs w:val="24"/>
        </w:rPr>
        <w:t>“</w:t>
      </w:r>
      <w:r w:rsidR="00881928" w:rsidRPr="00881928">
        <w:rPr>
          <w:rFonts w:ascii="Arial" w:hAnsi="Arial" w:cs="Arial"/>
          <w:sz w:val="24"/>
          <w:szCs w:val="24"/>
        </w:rPr>
        <w:t>Art</w:t>
      </w:r>
      <w:r w:rsidR="00881928">
        <w:rPr>
          <w:rFonts w:ascii="Arial" w:hAnsi="Arial" w:cs="Arial"/>
          <w:sz w:val="24"/>
          <w:szCs w:val="24"/>
        </w:rPr>
        <w:t>.</w:t>
      </w:r>
      <w:r w:rsidR="00881928" w:rsidRPr="00881928">
        <w:rPr>
          <w:rFonts w:ascii="Arial" w:hAnsi="Arial" w:cs="Arial"/>
          <w:sz w:val="24"/>
          <w:szCs w:val="24"/>
        </w:rPr>
        <w:t xml:space="preserve"> 182</w:t>
      </w:r>
      <w:r w:rsidR="00881928">
        <w:rPr>
          <w:rFonts w:ascii="Arial" w:hAnsi="Arial" w:cs="Arial"/>
          <w:sz w:val="24"/>
          <w:szCs w:val="24"/>
        </w:rPr>
        <w:t xml:space="preserve">.- </w:t>
      </w:r>
      <w:r w:rsidRPr="009F1B8E">
        <w:rPr>
          <w:rFonts w:ascii="Arial" w:hAnsi="Arial" w:cs="Arial"/>
          <w:sz w:val="24"/>
          <w:szCs w:val="24"/>
        </w:rPr>
        <w:t xml:space="preserve">El nacido por las técnicas de reproducción asistida será hijo de la mujer que los diera a luz y del hombre o de la mujer que ha prestado su </w:t>
      </w:r>
      <w:r w:rsidRPr="009F1B8E">
        <w:rPr>
          <w:rFonts w:ascii="Arial" w:hAnsi="Arial" w:cs="Arial"/>
          <w:sz w:val="24"/>
          <w:szCs w:val="24"/>
        </w:rPr>
        <w:lastRenderedPageBreak/>
        <w:t>consentimiento previo, informado y libre, independientemente de que los gametos hayan sido aportados por terceros.”.”.</w:t>
      </w:r>
    </w:p>
    <w:p w14:paraId="24414B48" w14:textId="4B87A664" w:rsidR="00086504" w:rsidRDefault="00086504" w:rsidP="00086504">
      <w:pPr>
        <w:rPr>
          <w:rFonts w:ascii="Arial" w:hAnsi="Arial" w:cs="Arial"/>
          <w:sz w:val="24"/>
          <w:szCs w:val="24"/>
        </w:rPr>
      </w:pPr>
    </w:p>
    <w:p w14:paraId="2E071602" w14:textId="77777777" w:rsidR="009A2BFF" w:rsidRPr="009F1B8E" w:rsidRDefault="009A2BFF" w:rsidP="00086504">
      <w:pPr>
        <w:rPr>
          <w:rFonts w:ascii="Arial" w:hAnsi="Arial" w:cs="Arial"/>
          <w:sz w:val="24"/>
          <w:szCs w:val="24"/>
        </w:rPr>
      </w:pPr>
    </w:p>
    <w:p w14:paraId="24606CD4" w14:textId="69C272B0" w:rsidR="00E84E6C" w:rsidRDefault="000D3ED1" w:rsidP="00E84E6C">
      <w:pPr>
        <w:rPr>
          <w:rFonts w:ascii="Arial" w:hAnsi="Arial" w:cs="Arial"/>
          <w:sz w:val="24"/>
          <w:szCs w:val="24"/>
        </w:rPr>
      </w:pPr>
      <w:r>
        <w:rPr>
          <w:rFonts w:ascii="Arial" w:hAnsi="Arial" w:cs="Arial"/>
          <w:b/>
          <w:bCs/>
          <w:sz w:val="24"/>
          <w:szCs w:val="24"/>
        </w:rPr>
        <w:t>8.-</w:t>
      </w:r>
      <w:r w:rsidR="00121218" w:rsidRPr="009F1B8E">
        <w:rPr>
          <w:rFonts w:ascii="Arial" w:hAnsi="Arial" w:cs="Arial"/>
          <w:sz w:val="24"/>
          <w:szCs w:val="24"/>
        </w:rPr>
        <w:t xml:space="preserve"> </w:t>
      </w:r>
      <w:r w:rsidR="00E84E6C">
        <w:rPr>
          <w:rFonts w:ascii="Arial" w:hAnsi="Arial" w:cs="Arial"/>
          <w:sz w:val="24"/>
          <w:szCs w:val="24"/>
        </w:rPr>
        <w:t>De los Honorables Senadores señora Aravena y señor Pugh</w:t>
      </w:r>
      <w:r w:rsidR="00881928">
        <w:rPr>
          <w:rFonts w:ascii="Arial" w:hAnsi="Arial" w:cs="Arial"/>
          <w:sz w:val="24"/>
          <w:szCs w:val="24"/>
        </w:rPr>
        <w:t>,</w:t>
      </w:r>
      <w:r w:rsidR="00E84E6C">
        <w:rPr>
          <w:rFonts w:ascii="Arial" w:hAnsi="Arial" w:cs="Arial"/>
          <w:sz w:val="24"/>
          <w:szCs w:val="24"/>
        </w:rPr>
        <w:t xml:space="preserve"> para sustituirla por la que sigue:</w:t>
      </w:r>
    </w:p>
    <w:p w14:paraId="223BC1E8" w14:textId="77777777" w:rsidR="00E84E6C" w:rsidRDefault="00E84E6C" w:rsidP="00E84E6C">
      <w:pPr>
        <w:rPr>
          <w:rFonts w:ascii="Arial" w:hAnsi="Arial" w:cs="Arial"/>
          <w:sz w:val="24"/>
          <w:szCs w:val="24"/>
        </w:rPr>
      </w:pPr>
    </w:p>
    <w:p w14:paraId="698AA04B" w14:textId="77777777" w:rsidR="00E84E6C" w:rsidRDefault="00E84E6C" w:rsidP="00E84E6C">
      <w:pPr>
        <w:rPr>
          <w:rFonts w:ascii="Arial" w:hAnsi="Arial" w:cs="Arial"/>
          <w:sz w:val="24"/>
          <w:szCs w:val="24"/>
        </w:rPr>
      </w:pPr>
      <w:r w:rsidRPr="000E6DFA">
        <w:rPr>
          <w:rFonts w:ascii="Arial" w:hAnsi="Arial" w:cs="Arial"/>
          <w:sz w:val="24"/>
          <w:szCs w:val="24"/>
        </w:rPr>
        <w:t>“b) Intercálese un nuevo inciso segundo en el artículo 182, pasando el actual inciso segundo a ser tercero, con el siguiente texto:</w:t>
      </w:r>
    </w:p>
    <w:p w14:paraId="0634543C" w14:textId="77777777" w:rsidR="00E84E6C" w:rsidRPr="000E6DFA" w:rsidRDefault="00E84E6C" w:rsidP="00E84E6C">
      <w:pPr>
        <w:rPr>
          <w:rFonts w:ascii="Arial" w:hAnsi="Arial" w:cs="Arial"/>
          <w:sz w:val="24"/>
          <w:szCs w:val="24"/>
        </w:rPr>
      </w:pPr>
    </w:p>
    <w:p w14:paraId="2090465C" w14:textId="77777777" w:rsidR="00E84E6C" w:rsidRDefault="00E84E6C" w:rsidP="00E84E6C">
      <w:pPr>
        <w:rPr>
          <w:rFonts w:ascii="Arial" w:hAnsi="Arial" w:cs="Arial"/>
          <w:sz w:val="24"/>
          <w:szCs w:val="24"/>
        </w:rPr>
      </w:pPr>
      <w:r w:rsidRPr="000E6DFA">
        <w:rPr>
          <w:rFonts w:ascii="Arial" w:hAnsi="Arial" w:cs="Arial"/>
          <w:sz w:val="24"/>
          <w:szCs w:val="24"/>
        </w:rPr>
        <w:t>“Tratándose de una pareja de mujeres, se tendrá por madre del hijo concebido mediante la aplicación de técnicas de reproducción humana asistida a aquella mujer de cuyo vientre nació dicho hijo. No obstante, la mujer que haya sido pareja de la madre, en caso de inhabilidad física o psíquica de ésta, podrá solicitar el cuidado personal del hijo, en conformidad a lo señalado en el artículo siguiente.”.”.</w:t>
      </w:r>
    </w:p>
    <w:p w14:paraId="4A0EFEDF" w14:textId="60E40FBC" w:rsidR="008543BD" w:rsidRDefault="008543BD" w:rsidP="00E3579F">
      <w:pPr>
        <w:rPr>
          <w:rFonts w:ascii="Arial" w:hAnsi="Arial" w:cs="Arial"/>
          <w:sz w:val="24"/>
          <w:szCs w:val="24"/>
        </w:rPr>
      </w:pPr>
    </w:p>
    <w:p w14:paraId="283C844D" w14:textId="77777777" w:rsidR="009A2BFF" w:rsidRDefault="009A2BFF" w:rsidP="00E3579F">
      <w:pPr>
        <w:rPr>
          <w:rFonts w:ascii="Arial" w:hAnsi="Arial" w:cs="Arial"/>
          <w:sz w:val="24"/>
          <w:szCs w:val="24"/>
        </w:rPr>
      </w:pPr>
    </w:p>
    <w:p w14:paraId="7F06A4A7" w14:textId="77777777" w:rsidR="00E84E6C" w:rsidRDefault="000D3ED1" w:rsidP="00E84E6C">
      <w:pPr>
        <w:rPr>
          <w:rFonts w:ascii="Arial" w:hAnsi="Arial" w:cs="Arial"/>
          <w:sz w:val="24"/>
          <w:szCs w:val="24"/>
        </w:rPr>
      </w:pPr>
      <w:r>
        <w:rPr>
          <w:rFonts w:ascii="Arial" w:hAnsi="Arial" w:cs="Arial"/>
          <w:b/>
          <w:bCs/>
          <w:sz w:val="24"/>
          <w:szCs w:val="24"/>
        </w:rPr>
        <w:t>9.-</w:t>
      </w:r>
      <w:r w:rsidR="008543BD" w:rsidRPr="008543BD">
        <w:rPr>
          <w:rFonts w:ascii="Arial" w:hAnsi="Arial" w:cs="Arial"/>
          <w:sz w:val="24"/>
          <w:szCs w:val="24"/>
        </w:rPr>
        <w:t xml:space="preserve"> </w:t>
      </w:r>
      <w:r w:rsidR="00E84E6C" w:rsidRPr="009F1B8E">
        <w:rPr>
          <w:rFonts w:ascii="Arial" w:hAnsi="Arial" w:cs="Arial"/>
          <w:sz w:val="24"/>
          <w:szCs w:val="24"/>
        </w:rPr>
        <w:t xml:space="preserve">De los Honorables Senadores señoras Allende y Rincón y señor Quintana, para </w:t>
      </w:r>
      <w:r w:rsidR="00E84E6C">
        <w:rPr>
          <w:rFonts w:ascii="Arial" w:hAnsi="Arial" w:cs="Arial"/>
          <w:sz w:val="24"/>
          <w:szCs w:val="24"/>
        </w:rPr>
        <w:t>sustituirla por lo siguiente:</w:t>
      </w:r>
    </w:p>
    <w:p w14:paraId="3CE78AB0" w14:textId="77777777" w:rsidR="00E84E6C" w:rsidRDefault="00E84E6C" w:rsidP="00E84E6C">
      <w:pPr>
        <w:rPr>
          <w:rFonts w:ascii="Arial" w:hAnsi="Arial" w:cs="Arial"/>
          <w:sz w:val="24"/>
          <w:szCs w:val="24"/>
        </w:rPr>
      </w:pPr>
    </w:p>
    <w:p w14:paraId="19C04AB2" w14:textId="77777777" w:rsidR="00E84E6C" w:rsidRPr="00E3579F" w:rsidRDefault="00E84E6C" w:rsidP="00E84E6C">
      <w:pPr>
        <w:rPr>
          <w:rFonts w:ascii="Arial" w:hAnsi="Arial" w:cs="Arial"/>
          <w:sz w:val="24"/>
          <w:szCs w:val="24"/>
        </w:rPr>
      </w:pPr>
      <w:r>
        <w:rPr>
          <w:rFonts w:ascii="Arial" w:hAnsi="Arial" w:cs="Arial"/>
          <w:sz w:val="24"/>
          <w:szCs w:val="24"/>
        </w:rPr>
        <w:t>“</w:t>
      </w:r>
      <w:r w:rsidRPr="00E3579F">
        <w:rPr>
          <w:rFonts w:ascii="Arial" w:hAnsi="Arial" w:cs="Arial"/>
          <w:sz w:val="24"/>
          <w:szCs w:val="24"/>
        </w:rPr>
        <w:t>a.</w:t>
      </w:r>
      <w:r>
        <w:rPr>
          <w:rFonts w:ascii="Arial" w:hAnsi="Arial" w:cs="Arial"/>
          <w:sz w:val="24"/>
          <w:szCs w:val="24"/>
        </w:rPr>
        <w:t xml:space="preserve"> </w:t>
      </w:r>
      <w:r w:rsidRPr="00E3579F">
        <w:rPr>
          <w:rFonts w:ascii="Arial" w:hAnsi="Arial" w:cs="Arial"/>
          <w:sz w:val="24"/>
          <w:szCs w:val="24"/>
        </w:rPr>
        <w:t>Intercálese un nuevo inciso segundo en el artículo 182, pasando el actual inciso segundo a ser tercero:</w:t>
      </w:r>
    </w:p>
    <w:p w14:paraId="00FE5075" w14:textId="77777777" w:rsidR="00E84E6C" w:rsidRPr="00E3579F" w:rsidRDefault="00E84E6C" w:rsidP="00E84E6C">
      <w:pPr>
        <w:rPr>
          <w:rFonts w:ascii="Arial" w:hAnsi="Arial" w:cs="Arial"/>
          <w:sz w:val="24"/>
          <w:szCs w:val="24"/>
        </w:rPr>
      </w:pPr>
    </w:p>
    <w:p w14:paraId="3761380D" w14:textId="72AFC433" w:rsidR="00E84E6C" w:rsidRPr="00E3579F" w:rsidRDefault="00E84E6C" w:rsidP="00E84E6C">
      <w:pPr>
        <w:rPr>
          <w:rFonts w:ascii="Arial" w:hAnsi="Arial" w:cs="Arial"/>
          <w:sz w:val="24"/>
          <w:szCs w:val="24"/>
        </w:rPr>
      </w:pPr>
      <w:r w:rsidRPr="00E3579F">
        <w:rPr>
          <w:rFonts w:ascii="Arial" w:hAnsi="Arial" w:cs="Arial"/>
          <w:sz w:val="24"/>
          <w:szCs w:val="24"/>
        </w:rPr>
        <w:t>“Las madres del hijo concebido mediante la aplicación de técnicas de reproducción humana asistida son las mujeres que se sometieron a ellas</w:t>
      </w:r>
      <w:r w:rsidR="00881928">
        <w:rPr>
          <w:rFonts w:ascii="Arial" w:hAnsi="Arial" w:cs="Arial"/>
          <w:sz w:val="24"/>
          <w:szCs w:val="24"/>
        </w:rPr>
        <w:t>.</w:t>
      </w:r>
      <w:r w:rsidRPr="00E3579F">
        <w:rPr>
          <w:rFonts w:ascii="Arial" w:hAnsi="Arial" w:cs="Arial"/>
          <w:sz w:val="24"/>
          <w:szCs w:val="24"/>
        </w:rPr>
        <w:t xml:space="preserve">”. </w:t>
      </w:r>
    </w:p>
    <w:p w14:paraId="27B01042" w14:textId="77777777" w:rsidR="00E84E6C" w:rsidRPr="00E3579F" w:rsidRDefault="00E84E6C" w:rsidP="00E84E6C">
      <w:pPr>
        <w:rPr>
          <w:rFonts w:ascii="Arial" w:hAnsi="Arial" w:cs="Arial"/>
          <w:sz w:val="24"/>
          <w:szCs w:val="24"/>
        </w:rPr>
      </w:pPr>
    </w:p>
    <w:p w14:paraId="286C887F" w14:textId="62B22D22" w:rsidR="00E84E6C" w:rsidRDefault="00E84E6C" w:rsidP="00E84E6C">
      <w:pPr>
        <w:rPr>
          <w:rFonts w:ascii="Arial" w:hAnsi="Arial" w:cs="Arial"/>
          <w:sz w:val="24"/>
          <w:szCs w:val="24"/>
        </w:rPr>
      </w:pPr>
      <w:r w:rsidRPr="00E3579F">
        <w:rPr>
          <w:rFonts w:ascii="Arial" w:hAnsi="Arial" w:cs="Arial"/>
          <w:sz w:val="24"/>
          <w:szCs w:val="24"/>
        </w:rPr>
        <w:t>b.</w:t>
      </w:r>
      <w:r>
        <w:rPr>
          <w:rFonts w:ascii="Arial" w:hAnsi="Arial" w:cs="Arial"/>
          <w:sz w:val="24"/>
          <w:szCs w:val="24"/>
        </w:rPr>
        <w:t xml:space="preserve"> </w:t>
      </w:r>
      <w:proofErr w:type="spellStart"/>
      <w:r w:rsidRPr="00E3579F">
        <w:rPr>
          <w:rFonts w:ascii="Arial" w:hAnsi="Arial" w:cs="Arial"/>
          <w:sz w:val="24"/>
          <w:szCs w:val="24"/>
        </w:rPr>
        <w:t>Reempl</w:t>
      </w:r>
      <w:r>
        <w:rPr>
          <w:rFonts w:ascii="Arial" w:hAnsi="Arial" w:cs="Arial"/>
          <w:sz w:val="24"/>
          <w:szCs w:val="24"/>
        </w:rPr>
        <w:t>á</w:t>
      </w:r>
      <w:r w:rsidRPr="00E3579F">
        <w:rPr>
          <w:rFonts w:ascii="Arial" w:hAnsi="Arial" w:cs="Arial"/>
          <w:sz w:val="24"/>
          <w:szCs w:val="24"/>
        </w:rPr>
        <w:t>zase</w:t>
      </w:r>
      <w:proofErr w:type="spellEnd"/>
      <w:r w:rsidRPr="00E3579F">
        <w:rPr>
          <w:rFonts w:ascii="Arial" w:hAnsi="Arial" w:cs="Arial"/>
          <w:sz w:val="24"/>
          <w:szCs w:val="24"/>
        </w:rPr>
        <w:t xml:space="preserve"> en el inciso segundo, que ha pasado a ser tercero, la expresión “regla precedente” por “reglas precedentes”</w:t>
      </w:r>
      <w:r>
        <w:rPr>
          <w:rFonts w:ascii="Arial" w:hAnsi="Arial" w:cs="Arial"/>
          <w:sz w:val="24"/>
          <w:szCs w:val="24"/>
        </w:rPr>
        <w:t>.”.</w:t>
      </w:r>
    </w:p>
    <w:p w14:paraId="250532F5" w14:textId="34AC521E" w:rsidR="000E6DFA" w:rsidRDefault="000E6DFA" w:rsidP="008543BD">
      <w:pPr>
        <w:rPr>
          <w:rFonts w:ascii="Arial" w:hAnsi="Arial" w:cs="Arial"/>
          <w:sz w:val="24"/>
          <w:szCs w:val="24"/>
        </w:rPr>
      </w:pPr>
    </w:p>
    <w:p w14:paraId="51D72210" w14:textId="77777777" w:rsidR="009A2BFF" w:rsidRDefault="009A2BFF" w:rsidP="008543BD">
      <w:pPr>
        <w:rPr>
          <w:rFonts w:ascii="Arial" w:hAnsi="Arial" w:cs="Arial"/>
          <w:sz w:val="24"/>
          <w:szCs w:val="24"/>
        </w:rPr>
      </w:pPr>
    </w:p>
    <w:p w14:paraId="71F51DBF" w14:textId="5C06DBE0" w:rsidR="00737523" w:rsidRDefault="000D3ED1" w:rsidP="00737523">
      <w:pPr>
        <w:rPr>
          <w:rFonts w:ascii="Arial" w:hAnsi="Arial" w:cs="Arial"/>
          <w:sz w:val="24"/>
          <w:szCs w:val="24"/>
        </w:rPr>
      </w:pPr>
      <w:r>
        <w:rPr>
          <w:rFonts w:ascii="Arial" w:hAnsi="Arial" w:cs="Arial"/>
          <w:b/>
          <w:bCs/>
          <w:sz w:val="24"/>
          <w:szCs w:val="24"/>
        </w:rPr>
        <w:t>10.-</w:t>
      </w:r>
      <w:r w:rsidR="000E6DFA">
        <w:rPr>
          <w:rFonts w:ascii="Arial" w:hAnsi="Arial" w:cs="Arial"/>
          <w:sz w:val="24"/>
          <w:szCs w:val="24"/>
        </w:rPr>
        <w:t xml:space="preserve"> </w:t>
      </w:r>
      <w:r w:rsidR="00236BF5">
        <w:rPr>
          <w:rFonts w:ascii="Arial" w:hAnsi="Arial" w:cs="Arial"/>
          <w:sz w:val="24"/>
          <w:szCs w:val="24"/>
        </w:rPr>
        <w:t>De la Honorable Senadora señora Muñoz</w:t>
      </w:r>
      <w:r w:rsidR="00881928">
        <w:rPr>
          <w:rFonts w:ascii="Arial" w:hAnsi="Arial" w:cs="Arial"/>
          <w:sz w:val="24"/>
          <w:szCs w:val="24"/>
        </w:rPr>
        <w:t>,</w:t>
      </w:r>
      <w:r w:rsidR="00236BF5">
        <w:rPr>
          <w:rFonts w:ascii="Arial" w:hAnsi="Arial" w:cs="Arial"/>
          <w:sz w:val="24"/>
          <w:szCs w:val="24"/>
        </w:rPr>
        <w:t xml:space="preserve"> </w:t>
      </w:r>
      <w:r w:rsidR="00737523">
        <w:rPr>
          <w:rFonts w:ascii="Arial" w:hAnsi="Arial" w:cs="Arial"/>
          <w:sz w:val="24"/>
          <w:szCs w:val="24"/>
        </w:rPr>
        <w:t xml:space="preserve">para reemplazar </w:t>
      </w:r>
      <w:r w:rsidR="00737523" w:rsidRPr="008543BD">
        <w:rPr>
          <w:rFonts w:ascii="Arial" w:hAnsi="Arial" w:cs="Arial"/>
          <w:sz w:val="24"/>
          <w:szCs w:val="24"/>
        </w:rPr>
        <w:t>el nuevo inciso segundo que se intercala en el artículo 182 del Código Civil, por el siguiente:</w:t>
      </w:r>
    </w:p>
    <w:p w14:paraId="63832477" w14:textId="77777777" w:rsidR="00737523" w:rsidRPr="008543BD" w:rsidRDefault="00737523" w:rsidP="00737523">
      <w:pPr>
        <w:rPr>
          <w:rFonts w:ascii="Arial" w:hAnsi="Arial" w:cs="Arial"/>
          <w:sz w:val="24"/>
          <w:szCs w:val="24"/>
        </w:rPr>
      </w:pPr>
    </w:p>
    <w:p w14:paraId="05050E3A" w14:textId="1282C366" w:rsidR="000E6DFA" w:rsidRDefault="00737523" w:rsidP="00737523">
      <w:pPr>
        <w:rPr>
          <w:rFonts w:ascii="Arial" w:hAnsi="Arial" w:cs="Arial"/>
          <w:sz w:val="24"/>
          <w:szCs w:val="24"/>
        </w:rPr>
      </w:pPr>
      <w:r w:rsidRPr="008543BD">
        <w:rPr>
          <w:rFonts w:ascii="Arial" w:hAnsi="Arial" w:cs="Arial"/>
          <w:sz w:val="24"/>
          <w:szCs w:val="24"/>
        </w:rPr>
        <w:t>“Los hijos o hijas concebidos mediante técnicas de reproducción humana asistida tendrán filiación con la persona o pareja que se sometió a éstas, pudiendo ser solo una madre, solo un padre, una madre y un padre, dos madres o dos padres.”</w:t>
      </w:r>
      <w:r>
        <w:rPr>
          <w:rFonts w:ascii="Arial" w:hAnsi="Arial" w:cs="Arial"/>
          <w:sz w:val="24"/>
          <w:szCs w:val="24"/>
        </w:rPr>
        <w:t>.</w:t>
      </w:r>
    </w:p>
    <w:p w14:paraId="1609CCC5" w14:textId="45429F7F" w:rsidR="00915A83" w:rsidRDefault="00915A83" w:rsidP="00915A83">
      <w:pPr>
        <w:rPr>
          <w:rFonts w:ascii="Arial" w:hAnsi="Arial" w:cs="Arial"/>
          <w:sz w:val="24"/>
          <w:szCs w:val="24"/>
        </w:rPr>
      </w:pPr>
    </w:p>
    <w:p w14:paraId="27EDA341" w14:textId="629CBF77" w:rsidR="009A2BFF" w:rsidRDefault="009A2BFF" w:rsidP="00915A83">
      <w:pPr>
        <w:rPr>
          <w:rFonts w:ascii="Arial" w:hAnsi="Arial" w:cs="Arial"/>
          <w:sz w:val="24"/>
          <w:szCs w:val="24"/>
        </w:rPr>
      </w:pPr>
    </w:p>
    <w:p w14:paraId="326A23AE" w14:textId="2CE78FD2" w:rsidR="009A2BFF" w:rsidRDefault="009A2BFF" w:rsidP="00915A83">
      <w:pPr>
        <w:rPr>
          <w:rFonts w:ascii="Arial" w:hAnsi="Arial" w:cs="Arial"/>
          <w:sz w:val="24"/>
          <w:szCs w:val="24"/>
        </w:rPr>
      </w:pPr>
    </w:p>
    <w:p w14:paraId="4A853B50" w14:textId="74414599" w:rsidR="009A2BFF" w:rsidRDefault="009A2BFF" w:rsidP="00915A83">
      <w:pPr>
        <w:rPr>
          <w:rFonts w:ascii="Arial" w:hAnsi="Arial" w:cs="Arial"/>
          <w:sz w:val="24"/>
          <w:szCs w:val="24"/>
        </w:rPr>
      </w:pPr>
    </w:p>
    <w:p w14:paraId="0718011C" w14:textId="3EEF52D5" w:rsidR="009A2BFF" w:rsidRDefault="009A2BFF" w:rsidP="00915A83">
      <w:pPr>
        <w:rPr>
          <w:rFonts w:ascii="Arial" w:hAnsi="Arial" w:cs="Arial"/>
          <w:sz w:val="24"/>
          <w:szCs w:val="24"/>
        </w:rPr>
      </w:pPr>
    </w:p>
    <w:p w14:paraId="7E49900A" w14:textId="77777777" w:rsidR="009A2BFF" w:rsidRDefault="009A2BFF" w:rsidP="00915A83">
      <w:pPr>
        <w:rPr>
          <w:rFonts w:ascii="Arial" w:hAnsi="Arial" w:cs="Arial"/>
          <w:sz w:val="24"/>
          <w:szCs w:val="24"/>
        </w:rPr>
      </w:pPr>
    </w:p>
    <w:p w14:paraId="110BFE92" w14:textId="77777777" w:rsidR="000A6FFF" w:rsidRPr="009F1B8E" w:rsidRDefault="000A6FFF" w:rsidP="000A6FFF">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0035E271" w14:textId="77777777" w:rsidR="00361EB8" w:rsidRDefault="00361EB8" w:rsidP="000A6FFF">
      <w:pPr>
        <w:rPr>
          <w:rFonts w:ascii="Arial" w:hAnsi="Arial" w:cs="Arial"/>
          <w:sz w:val="24"/>
          <w:szCs w:val="24"/>
        </w:rPr>
      </w:pPr>
    </w:p>
    <w:p w14:paraId="57764D2D" w14:textId="4EE8B809" w:rsidR="000A6FFF" w:rsidRDefault="000A6FFF" w:rsidP="000A6FFF">
      <w:pPr>
        <w:jc w:val="center"/>
        <w:rPr>
          <w:rFonts w:ascii="Arial" w:hAnsi="Arial" w:cs="Arial"/>
          <w:sz w:val="24"/>
          <w:szCs w:val="24"/>
        </w:rPr>
      </w:pPr>
      <w:r>
        <w:rPr>
          <w:rFonts w:ascii="Arial" w:hAnsi="Arial" w:cs="Arial"/>
          <w:sz w:val="24"/>
          <w:szCs w:val="24"/>
        </w:rPr>
        <w:t>Letra nueva</w:t>
      </w:r>
    </w:p>
    <w:p w14:paraId="50E90E54" w14:textId="77777777" w:rsidR="000A6FFF" w:rsidRDefault="000A6FFF" w:rsidP="000A6FFF">
      <w:pPr>
        <w:jc w:val="center"/>
        <w:rPr>
          <w:rFonts w:ascii="Arial" w:hAnsi="Arial" w:cs="Arial"/>
          <w:sz w:val="24"/>
          <w:szCs w:val="24"/>
        </w:rPr>
      </w:pPr>
    </w:p>
    <w:p w14:paraId="7517119F" w14:textId="0E2E0A41" w:rsidR="000A6FFF" w:rsidRDefault="000D3ED1" w:rsidP="00915A83">
      <w:pPr>
        <w:rPr>
          <w:rFonts w:ascii="Arial" w:hAnsi="Arial" w:cs="Arial"/>
          <w:sz w:val="24"/>
          <w:szCs w:val="24"/>
        </w:rPr>
      </w:pPr>
      <w:r>
        <w:rPr>
          <w:rFonts w:ascii="Arial" w:hAnsi="Arial" w:cs="Arial"/>
          <w:b/>
          <w:bCs/>
          <w:sz w:val="24"/>
          <w:szCs w:val="24"/>
        </w:rPr>
        <w:t>11.-</w:t>
      </w:r>
      <w:r w:rsidR="000A6FFF">
        <w:rPr>
          <w:rFonts w:ascii="Arial" w:hAnsi="Arial" w:cs="Arial"/>
          <w:sz w:val="24"/>
          <w:szCs w:val="24"/>
        </w:rPr>
        <w:t xml:space="preserve"> De los Honorables Senadores señora Aravena y señor Pugh</w:t>
      </w:r>
      <w:r w:rsidR="00881928">
        <w:rPr>
          <w:rFonts w:ascii="Arial" w:hAnsi="Arial" w:cs="Arial"/>
          <w:sz w:val="24"/>
          <w:szCs w:val="24"/>
        </w:rPr>
        <w:t>,</w:t>
      </w:r>
      <w:r w:rsidR="000A6FFF">
        <w:rPr>
          <w:rFonts w:ascii="Arial" w:hAnsi="Arial" w:cs="Arial"/>
          <w:sz w:val="24"/>
          <w:szCs w:val="24"/>
        </w:rPr>
        <w:t xml:space="preserve"> para </w:t>
      </w:r>
      <w:r w:rsidR="00E15C3A">
        <w:rPr>
          <w:rFonts w:ascii="Arial" w:hAnsi="Arial" w:cs="Arial"/>
          <w:sz w:val="24"/>
          <w:szCs w:val="24"/>
        </w:rPr>
        <w:t xml:space="preserve">incorporar </w:t>
      </w:r>
      <w:r w:rsidR="000A6FFF">
        <w:rPr>
          <w:rFonts w:ascii="Arial" w:hAnsi="Arial" w:cs="Arial"/>
          <w:sz w:val="24"/>
          <w:szCs w:val="24"/>
        </w:rPr>
        <w:t>una letra nueva, del siguiente tenor:</w:t>
      </w:r>
    </w:p>
    <w:p w14:paraId="483F2FF0" w14:textId="3B1EE9A6" w:rsidR="000A6FFF" w:rsidRDefault="000A6FFF" w:rsidP="00915A83">
      <w:pPr>
        <w:rPr>
          <w:rFonts w:ascii="Arial" w:hAnsi="Arial" w:cs="Arial"/>
          <w:sz w:val="24"/>
          <w:szCs w:val="24"/>
        </w:rPr>
      </w:pPr>
    </w:p>
    <w:p w14:paraId="0CD8C95E" w14:textId="2DAE2778" w:rsidR="000A6FFF" w:rsidRDefault="000A6FFF" w:rsidP="000A6FFF">
      <w:pPr>
        <w:rPr>
          <w:rFonts w:ascii="Arial" w:hAnsi="Arial" w:cs="Arial"/>
          <w:sz w:val="24"/>
          <w:szCs w:val="24"/>
        </w:rPr>
      </w:pPr>
      <w:r>
        <w:rPr>
          <w:rFonts w:ascii="Arial" w:hAnsi="Arial" w:cs="Arial"/>
          <w:sz w:val="24"/>
          <w:szCs w:val="24"/>
        </w:rPr>
        <w:t xml:space="preserve">“…) </w:t>
      </w:r>
      <w:proofErr w:type="spellStart"/>
      <w:r w:rsidR="00E84E6C">
        <w:rPr>
          <w:rFonts w:ascii="Arial" w:hAnsi="Arial" w:cs="Arial"/>
          <w:sz w:val="24"/>
          <w:szCs w:val="24"/>
        </w:rPr>
        <w:t>Incorpórase</w:t>
      </w:r>
      <w:proofErr w:type="spellEnd"/>
      <w:r w:rsidRPr="000A6FFF">
        <w:rPr>
          <w:rFonts w:ascii="Arial" w:hAnsi="Arial" w:cs="Arial"/>
          <w:sz w:val="24"/>
          <w:szCs w:val="24"/>
        </w:rPr>
        <w:t xml:space="preserve"> el siguiente artículo 182 bis nuevo:</w:t>
      </w:r>
    </w:p>
    <w:p w14:paraId="5143CE91" w14:textId="77777777" w:rsidR="00E15C3A" w:rsidRPr="000A6FFF" w:rsidRDefault="00E15C3A" w:rsidP="000A6FFF">
      <w:pPr>
        <w:rPr>
          <w:rFonts w:ascii="Arial" w:hAnsi="Arial" w:cs="Arial"/>
          <w:sz w:val="24"/>
          <w:szCs w:val="24"/>
        </w:rPr>
      </w:pPr>
    </w:p>
    <w:p w14:paraId="2BF64884" w14:textId="7C48697F" w:rsidR="000A6FFF" w:rsidRDefault="000A6FFF" w:rsidP="000A6FFF">
      <w:pPr>
        <w:rPr>
          <w:rFonts w:ascii="Arial" w:hAnsi="Arial" w:cs="Arial"/>
          <w:sz w:val="24"/>
          <w:szCs w:val="24"/>
        </w:rPr>
      </w:pPr>
      <w:r w:rsidRPr="000A6FFF">
        <w:rPr>
          <w:rFonts w:ascii="Arial" w:hAnsi="Arial" w:cs="Arial"/>
          <w:sz w:val="24"/>
          <w:szCs w:val="24"/>
        </w:rPr>
        <w:t>“Art. 182 bis.- Con arreglo a los criterios del artículo 225-2 del Código Civil y al interés superior del niño, en caso de haber quedado en desamparo el hijo concebido mediante la aplicación de técnicas de reproducción humana asistida, por fallecimiento de su padre o madre o por otra causa, podrá el juez otorgar el cuidado personal al cónyuge, a algún ascendiente consanguíneo o al conviviente civil, sea que haya sido del mismo o de distinto sexo del padre inhabilitado o la madre inhabilitada, según el caso.”</w:t>
      </w:r>
      <w:r>
        <w:rPr>
          <w:rFonts w:ascii="Arial" w:hAnsi="Arial" w:cs="Arial"/>
          <w:sz w:val="24"/>
          <w:szCs w:val="24"/>
        </w:rPr>
        <w:t>.”.</w:t>
      </w:r>
    </w:p>
    <w:p w14:paraId="0104228E" w14:textId="16AE46FA" w:rsidR="005E1FE6" w:rsidRDefault="005E1FE6" w:rsidP="000A6FFF">
      <w:pPr>
        <w:rPr>
          <w:rFonts w:ascii="Arial" w:hAnsi="Arial" w:cs="Arial"/>
          <w:sz w:val="24"/>
          <w:szCs w:val="24"/>
        </w:rPr>
      </w:pPr>
    </w:p>
    <w:p w14:paraId="24BC6E7F" w14:textId="77777777" w:rsidR="005E1FE6" w:rsidRPr="009F1B8E" w:rsidRDefault="005E1FE6" w:rsidP="005E1FE6">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33FCF58B" w14:textId="77777777" w:rsidR="005E1FE6" w:rsidRDefault="005E1FE6" w:rsidP="00915A83">
      <w:pPr>
        <w:jc w:val="center"/>
        <w:rPr>
          <w:rFonts w:ascii="Arial" w:hAnsi="Arial" w:cs="Arial"/>
          <w:sz w:val="24"/>
          <w:szCs w:val="24"/>
        </w:rPr>
      </w:pPr>
    </w:p>
    <w:p w14:paraId="11014C47" w14:textId="6BE7BAFA" w:rsidR="00915A83" w:rsidRPr="009F1B8E" w:rsidRDefault="00915A83" w:rsidP="00915A83">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51C88E59" w14:textId="79D807CC" w:rsidR="00915A83" w:rsidRDefault="00915A83" w:rsidP="008543BD">
      <w:pPr>
        <w:rPr>
          <w:rFonts w:ascii="Arial" w:hAnsi="Arial" w:cs="Arial"/>
          <w:sz w:val="24"/>
          <w:szCs w:val="24"/>
        </w:rPr>
      </w:pPr>
    </w:p>
    <w:p w14:paraId="6FB00C4D" w14:textId="6D64DBB5" w:rsidR="00915A83" w:rsidRDefault="00915A83" w:rsidP="00915A83">
      <w:pPr>
        <w:jc w:val="center"/>
        <w:rPr>
          <w:rFonts w:ascii="Arial" w:hAnsi="Arial" w:cs="Arial"/>
          <w:sz w:val="24"/>
          <w:szCs w:val="24"/>
        </w:rPr>
      </w:pPr>
      <w:r>
        <w:rPr>
          <w:rFonts w:ascii="Arial" w:hAnsi="Arial" w:cs="Arial"/>
          <w:sz w:val="24"/>
          <w:szCs w:val="24"/>
        </w:rPr>
        <w:t>Letra</w:t>
      </w:r>
      <w:r w:rsidR="00E84E6C">
        <w:rPr>
          <w:rFonts w:ascii="Arial" w:hAnsi="Arial" w:cs="Arial"/>
          <w:sz w:val="24"/>
          <w:szCs w:val="24"/>
        </w:rPr>
        <w:t>s</w:t>
      </w:r>
      <w:r>
        <w:rPr>
          <w:rFonts w:ascii="Arial" w:hAnsi="Arial" w:cs="Arial"/>
          <w:sz w:val="24"/>
          <w:szCs w:val="24"/>
        </w:rPr>
        <w:t xml:space="preserve"> nueva</w:t>
      </w:r>
      <w:r w:rsidR="00E84E6C">
        <w:rPr>
          <w:rFonts w:ascii="Arial" w:hAnsi="Arial" w:cs="Arial"/>
          <w:sz w:val="24"/>
          <w:szCs w:val="24"/>
        </w:rPr>
        <w:t>s</w:t>
      </w:r>
    </w:p>
    <w:p w14:paraId="3D2BB3C1" w14:textId="509BD7BE" w:rsidR="00915A83" w:rsidRDefault="00915A83" w:rsidP="008543BD">
      <w:pPr>
        <w:rPr>
          <w:rFonts w:ascii="Arial" w:hAnsi="Arial" w:cs="Arial"/>
          <w:sz w:val="24"/>
          <w:szCs w:val="24"/>
        </w:rPr>
      </w:pPr>
    </w:p>
    <w:p w14:paraId="05B06BB2" w14:textId="174C05FB" w:rsidR="00915A83" w:rsidRDefault="000D3ED1" w:rsidP="008543BD">
      <w:pPr>
        <w:rPr>
          <w:rFonts w:ascii="Arial" w:hAnsi="Arial" w:cs="Arial"/>
          <w:sz w:val="24"/>
          <w:szCs w:val="24"/>
        </w:rPr>
      </w:pPr>
      <w:r>
        <w:rPr>
          <w:rFonts w:ascii="Arial" w:hAnsi="Arial" w:cs="Arial"/>
          <w:b/>
          <w:bCs/>
          <w:sz w:val="24"/>
          <w:szCs w:val="24"/>
        </w:rPr>
        <w:t>12.-</w:t>
      </w:r>
      <w:r w:rsidR="00915A83" w:rsidRPr="008543BD">
        <w:rPr>
          <w:rFonts w:ascii="Arial" w:hAnsi="Arial" w:cs="Arial"/>
          <w:sz w:val="24"/>
          <w:szCs w:val="24"/>
        </w:rPr>
        <w:t xml:space="preserve"> </w:t>
      </w:r>
      <w:r w:rsidR="00236BF5">
        <w:rPr>
          <w:rFonts w:ascii="Arial" w:hAnsi="Arial" w:cs="Arial"/>
          <w:sz w:val="24"/>
          <w:szCs w:val="24"/>
        </w:rPr>
        <w:t>De la Honorable Senadora señora Muñoz</w:t>
      </w:r>
      <w:r w:rsidR="00881928">
        <w:rPr>
          <w:rFonts w:ascii="Arial" w:hAnsi="Arial" w:cs="Arial"/>
          <w:sz w:val="24"/>
          <w:szCs w:val="24"/>
        </w:rPr>
        <w:t>,</w:t>
      </w:r>
      <w:r w:rsidR="00236BF5">
        <w:rPr>
          <w:rFonts w:ascii="Arial" w:hAnsi="Arial" w:cs="Arial"/>
          <w:sz w:val="24"/>
          <w:szCs w:val="24"/>
        </w:rPr>
        <w:t xml:space="preserve"> </w:t>
      </w:r>
      <w:r w:rsidR="00915A83">
        <w:rPr>
          <w:rFonts w:ascii="Arial" w:hAnsi="Arial" w:cs="Arial"/>
          <w:sz w:val="24"/>
          <w:szCs w:val="24"/>
        </w:rPr>
        <w:t>para agregar</w:t>
      </w:r>
      <w:r w:rsidR="00E84E6C">
        <w:rPr>
          <w:rFonts w:ascii="Arial" w:hAnsi="Arial" w:cs="Arial"/>
          <w:sz w:val="24"/>
          <w:szCs w:val="24"/>
        </w:rPr>
        <w:t xml:space="preserve"> las siguientes</w:t>
      </w:r>
      <w:r w:rsidR="00915A83">
        <w:rPr>
          <w:rFonts w:ascii="Arial" w:hAnsi="Arial" w:cs="Arial"/>
          <w:sz w:val="24"/>
          <w:szCs w:val="24"/>
        </w:rPr>
        <w:t xml:space="preserve"> letra</w:t>
      </w:r>
      <w:r w:rsidR="00E84E6C">
        <w:rPr>
          <w:rFonts w:ascii="Arial" w:hAnsi="Arial" w:cs="Arial"/>
          <w:sz w:val="24"/>
          <w:szCs w:val="24"/>
        </w:rPr>
        <w:t>s</w:t>
      </w:r>
      <w:r w:rsidR="00915A83">
        <w:rPr>
          <w:rFonts w:ascii="Arial" w:hAnsi="Arial" w:cs="Arial"/>
          <w:sz w:val="24"/>
          <w:szCs w:val="24"/>
        </w:rPr>
        <w:t xml:space="preserve"> nueva</w:t>
      </w:r>
      <w:r w:rsidR="00E84E6C">
        <w:rPr>
          <w:rFonts w:ascii="Arial" w:hAnsi="Arial" w:cs="Arial"/>
          <w:sz w:val="24"/>
          <w:szCs w:val="24"/>
        </w:rPr>
        <w:t>s:</w:t>
      </w:r>
    </w:p>
    <w:p w14:paraId="71D51E45" w14:textId="17F72811" w:rsidR="00915A83" w:rsidRDefault="00915A83" w:rsidP="008543BD">
      <w:pPr>
        <w:rPr>
          <w:rFonts w:ascii="Arial" w:hAnsi="Arial" w:cs="Arial"/>
          <w:sz w:val="24"/>
          <w:szCs w:val="24"/>
        </w:rPr>
      </w:pPr>
    </w:p>
    <w:p w14:paraId="1DC0C57D" w14:textId="11BA60CF" w:rsidR="00915A83" w:rsidRDefault="00915A83" w:rsidP="00915A83">
      <w:pPr>
        <w:rPr>
          <w:rFonts w:ascii="Arial" w:hAnsi="Arial" w:cs="Arial"/>
          <w:sz w:val="24"/>
          <w:szCs w:val="24"/>
        </w:rPr>
      </w:pPr>
      <w:r>
        <w:rPr>
          <w:rFonts w:ascii="Arial" w:hAnsi="Arial" w:cs="Arial"/>
          <w:sz w:val="24"/>
          <w:szCs w:val="24"/>
        </w:rPr>
        <w:t xml:space="preserve">“…) </w:t>
      </w:r>
      <w:proofErr w:type="spellStart"/>
      <w:r w:rsidRPr="00915A83">
        <w:rPr>
          <w:rFonts w:ascii="Arial" w:hAnsi="Arial" w:cs="Arial"/>
          <w:sz w:val="24"/>
          <w:szCs w:val="24"/>
        </w:rPr>
        <w:t>Reemplázase</w:t>
      </w:r>
      <w:proofErr w:type="spellEnd"/>
      <w:r w:rsidRPr="00915A83">
        <w:rPr>
          <w:rFonts w:ascii="Arial" w:hAnsi="Arial" w:cs="Arial"/>
          <w:sz w:val="24"/>
          <w:szCs w:val="24"/>
        </w:rPr>
        <w:t xml:space="preserve"> el inciso primero del artículo 183 por el siguiente:</w:t>
      </w:r>
    </w:p>
    <w:p w14:paraId="3620965A" w14:textId="77777777" w:rsidR="00915A83" w:rsidRPr="00915A83" w:rsidRDefault="00915A83" w:rsidP="00915A83">
      <w:pPr>
        <w:rPr>
          <w:rFonts w:ascii="Arial" w:hAnsi="Arial" w:cs="Arial"/>
          <w:sz w:val="24"/>
          <w:szCs w:val="24"/>
        </w:rPr>
      </w:pPr>
    </w:p>
    <w:p w14:paraId="7FC8D655" w14:textId="1142B0C2" w:rsidR="00915A83" w:rsidRDefault="00915A83" w:rsidP="00915A83">
      <w:pPr>
        <w:rPr>
          <w:rFonts w:ascii="Arial" w:hAnsi="Arial" w:cs="Arial"/>
          <w:sz w:val="24"/>
          <w:szCs w:val="24"/>
        </w:rPr>
      </w:pPr>
      <w:r w:rsidRPr="00915A83">
        <w:rPr>
          <w:rFonts w:ascii="Arial" w:hAnsi="Arial" w:cs="Arial"/>
          <w:sz w:val="24"/>
          <w:szCs w:val="24"/>
        </w:rPr>
        <w:t>“</w:t>
      </w:r>
      <w:r w:rsidR="00E84E6C">
        <w:rPr>
          <w:rFonts w:ascii="Arial" w:hAnsi="Arial" w:cs="Arial"/>
          <w:sz w:val="24"/>
          <w:szCs w:val="24"/>
        </w:rPr>
        <w:t xml:space="preserve">Art. 183. </w:t>
      </w:r>
      <w:r w:rsidRPr="00915A83">
        <w:rPr>
          <w:rFonts w:ascii="Arial" w:hAnsi="Arial" w:cs="Arial"/>
          <w:sz w:val="24"/>
          <w:szCs w:val="24"/>
        </w:rPr>
        <w:t>La maternidad queda determinada legalmente por el parto, la adopción, la filiación o por lo establecido en el segundo inciso del artículo 182, de lo cual quedará constancia en las partidas del Registro Civil.”</w:t>
      </w:r>
      <w:r>
        <w:rPr>
          <w:rFonts w:ascii="Arial" w:hAnsi="Arial" w:cs="Arial"/>
          <w:sz w:val="24"/>
          <w:szCs w:val="24"/>
        </w:rPr>
        <w:t>.</w:t>
      </w:r>
    </w:p>
    <w:p w14:paraId="3540D669" w14:textId="136E599B" w:rsidR="00915A83" w:rsidRDefault="00915A83" w:rsidP="00915A83">
      <w:pPr>
        <w:rPr>
          <w:rFonts w:ascii="Arial" w:hAnsi="Arial" w:cs="Arial"/>
          <w:sz w:val="24"/>
          <w:szCs w:val="24"/>
        </w:rPr>
      </w:pPr>
    </w:p>
    <w:p w14:paraId="5870DA73" w14:textId="5A8E21A8" w:rsidR="00915A83" w:rsidRDefault="00915A83" w:rsidP="00915A83">
      <w:pPr>
        <w:rPr>
          <w:rFonts w:ascii="Arial" w:hAnsi="Arial" w:cs="Arial"/>
          <w:sz w:val="24"/>
          <w:szCs w:val="24"/>
        </w:rPr>
      </w:pPr>
      <w:r>
        <w:rPr>
          <w:rFonts w:ascii="Arial" w:hAnsi="Arial" w:cs="Arial"/>
          <w:sz w:val="24"/>
          <w:szCs w:val="24"/>
        </w:rPr>
        <w:t xml:space="preserve">…) </w:t>
      </w:r>
      <w:r w:rsidRPr="00915A83">
        <w:rPr>
          <w:rFonts w:ascii="Arial" w:hAnsi="Arial" w:cs="Arial"/>
          <w:sz w:val="24"/>
          <w:szCs w:val="24"/>
        </w:rPr>
        <w:t>Reemplácese el artículo 185 por el siguiente:</w:t>
      </w:r>
    </w:p>
    <w:p w14:paraId="277ACADA" w14:textId="77777777" w:rsidR="00915A83" w:rsidRPr="00915A83" w:rsidRDefault="00915A83" w:rsidP="00915A83">
      <w:pPr>
        <w:rPr>
          <w:rFonts w:ascii="Arial" w:hAnsi="Arial" w:cs="Arial"/>
          <w:sz w:val="24"/>
          <w:szCs w:val="24"/>
        </w:rPr>
      </w:pPr>
    </w:p>
    <w:p w14:paraId="7C794EF5" w14:textId="663C16FA" w:rsidR="00915A83" w:rsidRDefault="00915A83" w:rsidP="00915A83">
      <w:pPr>
        <w:rPr>
          <w:rFonts w:ascii="Arial" w:hAnsi="Arial" w:cs="Arial"/>
          <w:sz w:val="24"/>
          <w:szCs w:val="24"/>
        </w:rPr>
      </w:pPr>
      <w:r>
        <w:rPr>
          <w:rFonts w:ascii="Arial" w:hAnsi="Arial" w:cs="Arial"/>
          <w:sz w:val="24"/>
          <w:szCs w:val="24"/>
        </w:rPr>
        <w:t>“</w:t>
      </w:r>
      <w:r w:rsidRPr="00915A83">
        <w:rPr>
          <w:rFonts w:ascii="Arial" w:hAnsi="Arial" w:cs="Arial"/>
          <w:sz w:val="24"/>
          <w:szCs w:val="24"/>
        </w:rPr>
        <w:t>Art. 185. La filiación matrimonial o de unión civil queda determinada por el nacimiento del hijo durante el matrimonio o unión civil de sus padres o madres, con tal que las maternidades o las paternidades estén establecidas legalmente en conformidad con los artículos 183 y 184, respectivamente.</w:t>
      </w:r>
    </w:p>
    <w:p w14:paraId="2A4A636B" w14:textId="77777777" w:rsidR="00915A83" w:rsidRPr="00915A83" w:rsidRDefault="00915A83" w:rsidP="00915A83">
      <w:pPr>
        <w:rPr>
          <w:rFonts w:ascii="Arial" w:hAnsi="Arial" w:cs="Arial"/>
          <w:sz w:val="24"/>
          <w:szCs w:val="24"/>
        </w:rPr>
      </w:pPr>
    </w:p>
    <w:p w14:paraId="54D6FD65" w14:textId="02D4B73F" w:rsidR="00915A83" w:rsidRDefault="00915A83" w:rsidP="00915A83">
      <w:pPr>
        <w:rPr>
          <w:rFonts w:ascii="Arial" w:hAnsi="Arial" w:cs="Arial"/>
          <w:sz w:val="24"/>
          <w:szCs w:val="24"/>
        </w:rPr>
      </w:pPr>
      <w:r w:rsidRPr="00915A83">
        <w:rPr>
          <w:rFonts w:ascii="Arial" w:hAnsi="Arial" w:cs="Arial"/>
          <w:sz w:val="24"/>
          <w:szCs w:val="24"/>
        </w:rPr>
        <w:t xml:space="preserve">Tratándose del hijo nacido antes de casarse o contraer la unión civil sus padres, la filiación matrimonial o de unión civil queda determinada por la celebración de ese matrimonio o unión civil, siempre que la maternidad o la </w:t>
      </w:r>
      <w:r w:rsidRPr="00915A83">
        <w:rPr>
          <w:rFonts w:ascii="Arial" w:hAnsi="Arial" w:cs="Arial"/>
          <w:sz w:val="24"/>
          <w:szCs w:val="24"/>
        </w:rPr>
        <w:lastRenderedPageBreak/>
        <w:t>paternidad estén ya determinadas con arreglo al artículo 186 o, en caso contrario, por el último reconocimiento conforme a lo establecido en el párrafo siguiente.</w:t>
      </w:r>
    </w:p>
    <w:p w14:paraId="3586A848" w14:textId="77777777" w:rsidR="00915A83" w:rsidRPr="00915A83" w:rsidRDefault="00915A83" w:rsidP="00915A83">
      <w:pPr>
        <w:rPr>
          <w:rFonts w:ascii="Arial" w:hAnsi="Arial" w:cs="Arial"/>
          <w:sz w:val="24"/>
          <w:szCs w:val="24"/>
        </w:rPr>
      </w:pPr>
    </w:p>
    <w:p w14:paraId="0E0C528F" w14:textId="455B49A6" w:rsidR="00915A83" w:rsidRDefault="00915A83" w:rsidP="00915A83">
      <w:pPr>
        <w:rPr>
          <w:rFonts w:ascii="Arial" w:hAnsi="Arial" w:cs="Arial"/>
          <w:sz w:val="24"/>
          <w:szCs w:val="24"/>
        </w:rPr>
      </w:pPr>
      <w:r w:rsidRPr="00915A83">
        <w:rPr>
          <w:rFonts w:ascii="Arial" w:hAnsi="Arial" w:cs="Arial"/>
          <w:sz w:val="24"/>
          <w:szCs w:val="24"/>
        </w:rPr>
        <w:t xml:space="preserve">La filiación matrimonial o de unión civil podrá también determinarse por sentencia dictada en juicio de filiación, que se </w:t>
      </w:r>
      <w:proofErr w:type="spellStart"/>
      <w:r w:rsidRPr="00915A83">
        <w:rPr>
          <w:rFonts w:ascii="Arial" w:hAnsi="Arial" w:cs="Arial"/>
          <w:sz w:val="24"/>
          <w:szCs w:val="24"/>
        </w:rPr>
        <w:t>subinscribirá</w:t>
      </w:r>
      <w:proofErr w:type="spellEnd"/>
      <w:r w:rsidRPr="00915A83">
        <w:rPr>
          <w:rFonts w:ascii="Arial" w:hAnsi="Arial" w:cs="Arial"/>
          <w:sz w:val="24"/>
          <w:szCs w:val="24"/>
        </w:rPr>
        <w:t xml:space="preserve"> al margen de la inscripción de nacimiento del hijo.</w:t>
      </w:r>
      <w:r>
        <w:rPr>
          <w:rFonts w:ascii="Arial" w:hAnsi="Arial" w:cs="Arial"/>
          <w:sz w:val="24"/>
          <w:szCs w:val="24"/>
        </w:rPr>
        <w:t>”.</w:t>
      </w:r>
    </w:p>
    <w:p w14:paraId="584CC0FD" w14:textId="1E1D8EF3" w:rsidR="00915A83" w:rsidRDefault="00915A83" w:rsidP="00915A83">
      <w:pPr>
        <w:rPr>
          <w:rFonts w:ascii="Arial" w:hAnsi="Arial" w:cs="Arial"/>
          <w:sz w:val="24"/>
          <w:szCs w:val="24"/>
        </w:rPr>
      </w:pPr>
    </w:p>
    <w:p w14:paraId="6F01BEFD" w14:textId="19AE2212" w:rsidR="00915A83" w:rsidRDefault="00915A83" w:rsidP="00915A83">
      <w:pPr>
        <w:rPr>
          <w:rFonts w:ascii="Arial" w:hAnsi="Arial" w:cs="Arial"/>
          <w:sz w:val="24"/>
          <w:szCs w:val="24"/>
        </w:rPr>
      </w:pPr>
      <w:r>
        <w:rPr>
          <w:rFonts w:ascii="Arial" w:hAnsi="Arial" w:cs="Arial"/>
          <w:sz w:val="24"/>
          <w:szCs w:val="24"/>
        </w:rPr>
        <w:t xml:space="preserve">…) </w:t>
      </w:r>
      <w:r w:rsidRPr="00915A83">
        <w:rPr>
          <w:rFonts w:ascii="Arial" w:hAnsi="Arial" w:cs="Arial"/>
          <w:sz w:val="24"/>
          <w:szCs w:val="24"/>
        </w:rPr>
        <w:t>Intercálese, en el artículo 186, entre las expresiones “no matrimonial” y “queda”, la frase “o sin convivencia civil”; elimínese la coma que sucede a la palabra “ambos” y agréguese, a continuación, la frase “o de dos padres o dos madres,”.</w:t>
      </w:r>
      <w:r>
        <w:rPr>
          <w:rFonts w:ascii="Arial" w:hAnsi="Arial" w:cs="Arial"/>
          <w:sz w:val="24"/>
          <w:szCs w:val="24"/>
        </w:rPr>
        <w:t>”.</w:t>
      </w:r>
    </w:p>
    <w:p w14:paraId="5323BF92" w14:textId="1D792DC4" w:rsidR="00915A83" w:rsidRDefault="00915A83" w:rsidP="00915A83">
      <w:pPr>
        <w:rPr>
          <w:rFonts w:ascii="Arial" w:hAnsi="Arial" w:cs="Arial"/>
          <w:sz w:val="24"/>
          <w:szCs w:val="24"/>
        </w:rPr>
      </w:pPr>
    </w:p>
    <w:p w14:paraId="672AD05A" w14:textId="77777777" w:rsidR="00915A83" w:rsidRPr="009F1B8E" w:rsidRDefault="00915A83" w:rsidP="00915A83">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4CDD76FE" w14:textId="77777777" w:rsidR="00915A83" w:rsidRDefault="00915A83" w:rsidP="00915A83">
      <w:pPr>
        <w:rPr>
          <w:rFonts w:ascii="Arial" w:hAnsi="Arial" w:cs="Arial"/>
          <w:sz w:val="24"/>
          <w:szCs w:val="24"/>
        </w:rPr>
      </w:pPr>
    </w:p>
    <w:p w14:paraId="1E3820EB" w14:textId="628C34EB" w:rsidR="00086504" w:rsidRPr="009F1B8E" w:rsidRDefault="00086504" w:rsidP="000B2A57">
      <w:pPr>
        <w:jc w:val="center"/>
        <w:rPr>
          <w:rFonts w:ascii="Arial" w:hAnsi="Arial" w:cs="Arial"/>
          <w:sz w:val="24"/>
          <w:szCs w:val="24"/>
        </w:rPr>
      </w:pPr>
      <w:r w:rsidRPr="009F1B8E">
        <w:rPr>
          <w:rFonts w:ascii="Arial" w:hAnsi="Arial" w:cs="Arial"/>
          <w:sz w:val="24"/>
          <w:szCs w:val="24"/>
        </w:rPr>
        <w:t>Letra c)</w:t>
      </w:r>
    </w:p>
    <w:p w14:paraId="33D09D1D" w14:textId="5DF025C9" w:rsidR="00915FE1" w:rsidRDefault="00915FE1" w:rsidP="000B2A57">
      <w:pPr>
        <w:rPr>
          <w:rFonts w:ascii="Arial" w:hAnsi="Arial" w:cs="Arial"/>
          <w:sz w:val="24"/>
          <w:szCs w:val="24"/>
        </w:rPr>
      </w:pPr>
    </w:p>
    <w:p w14:paraId="1C30B10E" w14:textId="743AC3E4" w:rsidR="000B2A57" w:rsidRDefault="000D3ED1" w:rsidP="000B2A57">
      <w:pPr>
        <w:rPr>
          <w:rFonts w:ascii="Arial" w:hAnsi="Arial" w:cs="Arial"/>
          <w:sz w:val="24"/>
          <w:szCs w:val="24"/>
        </w:rPr>
      </w:pPr>
      <w:r w:rsidRPr="000D3ED1">
        <w:rPr>
          <w:rFonts w:ascii="Arial" w:hAnsi="Arial" w:cs="Arial"/>
          <w:b/>
          <w:bCs/>
          <w:sz w:val="24"/>
          <w:szCs w:val="24"/>
        </w:rPr>
        <w:t>1</w:t>
      </w:r>
      <w:r w:rsidR="00236BF5">
        <w:rPr>
          <w:rFonts w:ascii="Arial" w:hAnsi="Arial" w:cs="Arial"/>
          <w:b/>
          <w:bCs/>
          <w:sz w:val="24"/>
          <w:szCs w:val="24"/>
        </w:rPr>
        <w:t>3</w:t>
      </w:r>
      <w:r w:rsidRPr="000D3ED1">
        <w:rPr>
          <w:rFonts w:ascii="Arial" w:hAnsi="Arial" w:cs="Arial"/>
          <w:b/>
          <w:bCs/>
          <w:sz w:val="24"/>
          <w:szCs w:val="24"/>
        </w:rPr>
        <w:t>.-</w:t>
      </w:r>
      <w:r w:rsidR="000B2A57" w:rsidRPr="009F1B8E">
        <w:rPr>
          <w:rFonts w:ascii="Arial" w:hAnsi="Arial" w:cs="Arial"/>
          <w:sz w:val="24"/>
          <w:szCs w:val="24"/>
        </w:rPr>
        <w:t xml:space="preserve"> De los Honorables Senadores señoras Allende y Rincón y señor Quintana, para </w:t>
      </w:r>
      <w:r w:rsidR="000B2A57">
        <w:rPr>
          <w:rFonts w:ascii="Arial" w:hAnsi="Arial" w:cs="Arial"/>
          <w:sz w:val="24"/>
          <w:szCs w:val="24"/>
        </w:rPr>
        <w:t>sustituirla por l</w:t>
      </w:r>
      <w:r w:rsidR="00D456A5">
        <w:rPr>
          <w:rFonts w:ascii="Arial" w:hAnsi="Arial" w:cs="Arial"/>
          <w:sz w:val="24"/>
          <w:szCs w:val="24"/>
        </w:rPr>
        <w:t xml:space="preserve">o </w:t>
      </w:r>
      <w:r w:rsidR="000B2A57">
        <w:rPr>
          <w:rFonts w:ascii="Arial" w:hAnsi="Arial" w:cs="Arial"/>
          <w:sz w:val="24"/>
          <w:szCs w:val="24"/>
        </w:rPr>
        <w:t>siguiente:</w:t>
      </w:r>
    </w:p>
    <w:p w14:paraId="01FE8493" w14:textId="05CED6DB" w:rsidR="000B2A57" w:rsidRDefault="000B2A57" w:rsidP="00086504">
      <w:pPr>
        <w:rPr>
          <w:rFonts w:ascii="Arial" w:hAnsi="Arial" w:cs="Arial"/>
          <w:sz w:val="24"/>
          <w:szCs w:val="24"/>
        </w:rPr>
      </w:pPr>
      <w:r>
        <w:rPr>
          <w:rFonts w:ascii="Arial" w:hAnsi="Arial" w:cs="Arial"/>
          <w:sz w:val="24"/>
          <w:szCs w:val="24"/>
        </w:rPr>
        <w:t xml:space="preserve"> </w:t>
      </w:r>
    </w:p>
    <w:p w14:paraId="571445F1" w14:textId="084BF59A" w:rsidR="000B2A57" w:rsidRDefault="000B2A57" w:rsidP="000B2A57">
      <w:pPr>
        <w:rPr>
          <w:rFonts w:ascii="Arial" w:hAnsi="Arial" w:cs="Arial"/>
          <w:sz w:val="24"/>
          <w:szCs w:val="24"/>
        </w:rPr>
      </w:pPr>
      <w:r>
        <w:rPr>
          <w:rFonts w:ascii="Arial" w:hAnsi="Arial" w:cs="Arial"/>
          <w:sz w:val="24"/>
          <w:szCs w:val="24"/>
        </w:rPr>
        <w:t xml:space="preserve">“c) </w:t>
      </w:r>
      <w:proofErr w:type="spellStart"/>
      <w:r w:rsidR="00D456A5">
        <w:rPr>
          <w:rFonts w:ascii="Arial" w:hAnsi="Arial" w:cs="Arial"/>
          <w:sz w:val="24"/>
          <w:szCs w:val="24"/>
        </w:rPr>
        <w:t>Modifícase</w:t>
      </w:r>
      <w:proofErr w:type="spellEnd"/>
      <w:r w:rsidRPr="000B2A57">
        <w:rPr>
          <w:rFonts w:ascii="Arial" w:hAnsi="Arial" w:cs="Arial"/>
          <w:sz w:val="24"/>
          <w:szCs w:val="24"/>
        </w:rPr>
        <w:t xml:space="preserve"> el artículo 187 en el siguiente sentido:</w:t>
      </w:r>
    </w:p>
    <w:p w14:paraId="336C66DC" w14:textId="77777777" w:rsidR="000B2A57" w:rsidRPr="000B2A57" w:rsidRDefault="000B2A57" w:rsidP="000B2A57">
      <w:pPr>
        <w:rPr>
          <w:rFonts w:ascii="Arial" w:hAnsi="Arial" w:cs="Arial"/>
          <w:sz w:val="24"/>
          <w:szCs w:val="24"/>
        </w:rPr>
      </w:pPr>
    </w:p>
    <w:p w14:paraId="3FCC13A1" w14:textId="1B841C33" w:rsidR="000B2A57" w:rsidRPr="000B2A57" w:rsidRDefault="000B2A57" w:rsidP="000B2A57">
      <w:pPr>
        <w:rPr>
          <w:rFonts w:ascii="Arial" w:hAnsi="Arial" w:cs="Arial"/>
          <w:sz w:val="24"/>
          <w:szCs w:val="24"/>
        </w:rPr>
      </w:pPr>
      <w:r w:rsidRPr="000B2A57">
        <w:rPr>
          <w:rFonts w:ascii="Arial" w:hAnsi="Arial" w:cs="Arial"/>
          <w:sz w:val="24"/>
          <w:szCs w:val="24"/>
        </w:rPr>
        <w:t xml:space="preserve">i. En el inciso primero, </w:t>
      </w:r>
      <w:proofErr w:type="spellStart"/>
      <w:r w:rsidRPr="000B2A57">
        <w:rPr>
          <w:rFonts w:ascii="Arial" w:hAnsi="Arial" w:cs="Arial"/>
          <w:sz w:val="24"/>
          <w:szCs w:val="24"/>
        </w:rPr>
        <w:t>reempl</w:t>
      </w:r>
      <w:r w:rsidR="00881928">
        <w:rPr>
          <w:rFonts w:ascii="Arial" w:hAnsi="Arial" w:cs="Arial"/>
          <w:sz w:val="24"/>
          <w:szCs w:val="24"/>
        </w:rPr>
        <w:t>á</w:t>
      </w:r>
      <w:r w:rsidRPr="000B2A57">
        <w:rPr>
          <w:rFonts w:ascii="Arial" w:hAnsi="Arial" w:cs="Arial"/>
          <w:sz w:val="24"/>
          <w:szCs w:val="24"/>
        </w:rPr>
        <w:t>zase</w:t>
      </w:r>
      <w:proofErr w:type="spellEnd"/>
      <w:r w:rsidRPr="000B2A57">
        <w:rPr>
          <w:rFonts w:ascii="Arial" w:hAnsi="Arial" w:cs="Arial"/>
          <w:sz w:val="24"/>
          <w:szCs w:val="24"/>
        </w:rPr>
        <w:t xml:space="preserve"> la expresión “o” por una coma (,) y </w:t>
      </w:r>
      <w:proofErr w:type="spellStart"/>
      <w:r w:rsidRPr="000B2A57">
        <w:rPr>
          <w:rFonts w:ascii="Arial" w:hAnsi="Arial" w:cs="Arial"/>
          <w:sz w:val="24"/>
          <w:szCs w:val="24"/>
        </w:rPr>
        <w:t>agr</w:t>
      </w:r>
      <w:r w:rsidR="00881928">
        <w:rPr>
          <w:rFonts w:ascii="Arial" w:hAnsi="Arial" w:cs="Arial"/>
          <w:sz w:val="24"/>
          <w:szCs w:val="24"/>
        </w:rPr>
        <w:t>é</w:t>
      </w:r>
      <w:r w:rsidRPr="000B2A57">
        <w:rPr>
          <w:rFonts w:ascii="Arial" w:hAnsi="Arial" w:cs="Arial"/>
          <w:sz w:val="24"/>
          <w:szCs w:val="24"/>
        </w:rPr>
        <w:t>gase</w:t>
      </w:r>
      <w:proofErr w:type="spellEnd"/>
      <w:r w:rsidRPr="000B2A57">
        <w:rPr>
          <w:rFonts w:ascii="Arial" w:hAnsi="Arial" w:cs="Arial"/>
          <w:sz w:val="24"/>
          <w:szCs w:val="24"/>
        </w:rPr>
        <w:t xml:space="preserve"> la frase “padres o ambas madres”, después de la palabra “ambos”.</w:t>
      </w:r>
    </w:p>
    <w:p w14:paraId="1319E29B" w14:textId="77777777" w:rsidR="000B2A57" w:rsidRPr="000B2A57" w:rsidRDefault="000B2A57" w:rsidP="000B2A57">
      <w:pPr>
        <w:rPr>
          <w:rFonts w:ascii="Arial" w:hAnsi="Arial" w:cs="Arial"/>
          <w:sz w:val="24"/>
          <w:szCs w:val="24"/>
        </w:rPr>
      </w:pPr>
    </w:p>
    <w:p w14:paraId="631702FD" w14:textId="363A844E" w:rsidR="000B2A57" w:rsidRPr="000B2A57" w:rsidRDefault="000B2A57" w:rsidP="000B2A57">
      <w:pPr>
        <w:rPr>
          <w:rFonts w:ascii="Arial" w:hAnsi="Arial" w:cs="Arial"/>
          <w:sz w:val="24"/>
          <w:szCs w:val="24"/>
        </w:rPr>
      </w:pPr>
      <w:proofErr w:type="spellStart"/>
      <w:r w:rsidRPr="000B2A57">
        <w:rPr>
          <w:rFonts w:ascii="Arial" w:hAnsi="Arial" w:cs="Arial"/>
          <w:sz w:val="24"/>
          <w:szCs w:val="24"/>
        </w:rPr>
        <w:t>ii</w:t>
      </w:r>
      <w:proofErr w:type="spellEnd"/>
      <w:r w:rsidRPr="000B2A57">
        <w:rPr>
          <w:rFonts w:ascii="Arial" w:hAnsi="Arial" w:cs="Arial"/>
          <w:sz w:val="24"/>
          <w:szCs w:val="24"/>
        </w:rPr>
        <w:t>. En el inciso segundo incorpórese a continuación de la expresión “padres” la expresión “o madres”</w:t>
      </w:r>
      <w:r w:rsidR="00881928">
        <w:rPr>
          <w:rFonts w:ascii="Arial" w:hAnsi="Arial" w:cs="Arial"/>
          <w:sz w:val="24"/>
          <w:szCs w:val="24"/>
        </w:rPr>
        <w:t>.</w:t>
      </w:r>
    </w:p>
    <w:p w14:paraId="04DA83F9" w14:textId="77777777" w:rsidR="000B2A57" w:rsidRPr="000B2A57" w:rsidRDefault="000B2A57" w:rsidP="000B2A57">
      <w:pPr>
        <w:rPr>
          <w:rFonts w:ascii="Arial" w:hAnsi="Arial" w:cs="Arial"/>
          <w:sz w:val="24"/>
          <w:szCs w:val="24"/>
        </w:rPr>
      </w:pPr>
    </w:p>
    <w:p w14:paraId="4E0595B0" w14:textId="77777777" w:rsidR="000B2A57" w:rsidRPr="000B2A57" w:rsidRDefault="000B2A57" w:rsidP="000B2A57">
      <w:pPr>
        <w:rPr>
          <w:rFonts w:ascii="Arial" w:hAnsi="Arial" w:cs="Arial"/>
          <w:sz w:val="24"/>
          <w:szCs w:val="24"/>
        </w:rPr>
      </w:pPr>
      <w:proofErr w:type="spellStart"/>
      <w:r w:rsidRPr="000B2A57">
        <w:rPr>
          <w:rFonts w:ascii="Arial" w:hAnsi="Arial" w:cs="Arial"/>
          <w:sz w:val="24"/>
          <w:szCs w:val="24"/>
        </w:rPr>
        <w:t>iii</w:t>
      </w:r>
      <w:proofErr w:type="spellEnd"/>
      <w:r w:rsidRPr="000B2A57">
        <w:rPr>
          <w:rFonts w:ascii="Arial" w:hAnsi="Arial" w:cs="Arial"/>
          <w:sz w:val="24"/>
          <w:szCs w:val="24"/>
        </w:rPr>
        <w:t>. Intercálese un nuevo inciso tercero, del siguiente tenor:</w:t>
      </w:r>
    </w:p>
    <w:p w14:paraId="474C5D8C" w14:textId="77777777" w:rsidR="000B2A57" w:rsidRPr="000B2A57" w:rsidRDefault="000B2A57" w:rsidP="000B2A57">
      <w:pPr>
        <w:rPr>
          <w:rFonts w:ascii="Arial" w:hAnsi="Arial" w:cs="Arial"/>
          <w:sz w:val="24"/>
          <w:szCs w:val="24"/>
        </w:rPr>
      </w:pPr>
    </w:p>
    <w:p w14:paraId="57ADB12E" w14:textId="0D502559" w:rsidR="000B2A57" w:rsidRPr="000B2A57" w:rsidRDefault="000B2A57" w:rsidP="000B2A57">
      <w:pPr>
        <w:rPr>
          <w:rFonts w:ascii="Arial" w:hAnsi="Arial" w:cs="Arial"/>
          <w:sz w:val="24"/>
          <w:szCs w:val="24"/>
        </w:rPr>
      </w:pPr>
      <w:r w:rsidRPr="000B2A57">
        <w:rPr>
          <w:rFonts w:ascii="Arial" w:hAnsi="Arial" w:cs="Arial"/>
          <w:sz w:val="24"/>
          <w:szCs w:val="24"/>
        </w:rPr>
        <w:t>“El hijo cuya maternidad tiene como fuente de filiación el hecho del parto de acuerdo a lo dispuesto en el artículo 183, podrá ser reconocido de acuerdo a los incisos anteriores tanto por una mujer como por un hombre, si no constare filiación paterna determinada.</w:t>
      </w:r>
      <w:r>
        <w:rPr>
          <w:rFonts w:ascii="Arial" w:hAnsi="Arial" w:cs="Arial"/>
          <w:sz w:val="24"/>
          <w:szCs w:val="24"/>
        </w:rPr>
        <w:t>”.</w:t>
      </w:r>
    </w:p>
    <w:p w14:paraId="3D730C13" w14:textId="77777777" w:rsidR="000B2A57" w:rsidRPr="000B2A57" w:rsidRDefault="000B2A57" w:rsidP="000B2A57">
      <w:pPr>
        <w:rPr>
          <w:rFonts w:ascii="Arial" w:hAnsi="Arial" w:cs="Arial"/>
          <w:sz w:val="24"/>
          <w:szCs w:val="24"/>
        </w:rPr>
      </w:pPr>
    </w:p>
    <w:p w14:paraId="01A310FE" w14:textId="56B5782F" w:rsidR="000B2A57" w:rsidRDefault="000B2A57" w:rsidP="000B2A57">
      <w:pPr>
        <w:rPr>
          <w:rFonts w:ascii="Arial" w:hAnsi="Arial" w:cs="Arial"/>
          <w:sz w:val="24"/>
          <w:szCs w:val="24"/>
        </w:rPr>
      </w:pPr>
      <w:r w:rsidRPr="000B2A57">
        <w:rPr>
          <w:rFonts w:ascii="Arial" w:hAnsi="Arial" w:cs="Arial"/>
          <w:sz w:val="24"/>
          <w:szCs w:val="24"/>
        </w:rPr>
        <w:t>c. Incorpórese un inciso final:</w:t>
      </w:r>
    </w:p>
    <w:p w14:paraId="0AD08D67" w14:textId="77777777" w:rsidR="000B2A57" w:rsidRPr="000B2A57" w:rsidRDefault="000B2A57" w:rsidP="000B2A57">
      <w:pPr>
        <w:rPr>
          <w:rFonts w:ascii="Arial" w:hAnsi="Arial" w:cs="Arial"/>
          <w:sz w:val="24"/>
          <w:szCs w:val="24"/>
        </w:rPr>
      </w:pPr>
    </w:p>
    <w:p w14:paraId="64766E04" w14:textId="2FEE551F" w:rsidR="000473F9" w:rsidRDefault="000B2A57" w:rsidP="000473F9">
      <w:pPr>
        <w:rPr>
          <w:rFonts w:ascii="Arial" w:hAnsi="Arial" w:cs="Arial"/>
          <w:sz w:val="24"/>
          <w:szCs w:val="24"/>
        </w:rPr>
      </w:pPr>
      <w:r w:rsidRPr="000B2A57">
        <w:rPr>
          <w:rFonts w:ascii="Arial" w:hAnsi="Arial" w:cs="Arial"/>
          <w:sz w:val="24"/>
          <w:szCs w:val="24"/>
        </w:rPr>
        <w:t>“La mujer que tenga determinada la filiación por el artículo 183, podrá oponerse al reconocimiento realizado en virtud de este artículo dentro de un año desde la inscripción, subsistiendo, para estos efectos, las acciones de filiación que procedan de acuerdo a las reglas generales</w:t>
      </w:r>
      <w:r>
        <w:rPr>
          <w:rFonts w:ascii="Arial" w:hAnsi="Arial" w:cs="Arial"/>
          <w:sz w:val="24"/>
          <w:szCs w:val="24"/>
        </w:rPr>
        <w:t>.</w:t>
      </w:r>
      <w:r w:rsidRPr="000B2A57">
        <w:rPr>
          <w:rFonts w:ascii="Arial" w:hAnsi="Arial" w:cs="Arial"/>
          <w:sz w:val="24"/>
          <w:szCs w:val="24"/>
        </w:rPr>
        <w:t>”.</w:t>
      </w:r>
      <w:r w:rsidR="00D456A5">
        <w:rPr>
          <w:rFonts w:ascii="Arial" w:hAnsi="Arial" w:cs="Arial"/>
          <w:sz w:val="24"/>
          <w:szCs w:val="24"/>
        </w:rPr>
        <w:t>”.</w:t>
      </w:r>
    </w:p>
    <w:p w14:paraId="412191A8" w14:textId="6727C797" w:rsidR="000473F9" w:rsidRDefault="000473F9" w:rsidP="000473F9">
      <w:pPr>
        <w:rPr>
          <w:rFonts w:ascii="Arial" w:hAnsi="Arial" w:cs="Arial"/>
          <w:sz w:val="24"/>
          <w:szCs w:val="24"/>
        </w:rPr>
      </w:pPr>
    </w:p>
    <w:p w14:paraId="7C20E4B6" w14:textId="77777777" w:rsidR="009A2BFF" w:rsidRDefault="009A2BFF" w:rsidP="000473F9">
      <w:pPr>
        <w:rPr>
          <w:rFonts w:ascii="Arial" w:hAnsi="Arial" w:cs="Arial"/>
          <w:sz w:val="24"/>
          <w:szCs w:val="24"/>
        </w:rPr>
      </w:pPr>
    </w:p>
    <w:p w14:paraId="52C316F3" w14:textId="58139638" w:rsidR="000473F9" w:rsidRDefault="00881928" w:rsidP="000473F9">
      <w:pPr>
        <w:jc w:val="center"/>
        <w:rPr>
          <w:rFonts w:ascii="Arial" w:hAnsi="Arial" w:cs="Arial"/>
          <w:sz w:val="24"/>
          <w:szCs w:val="24"/>
        </w:rPr>
      </w:pPr>
      <w:r>
        <w:rPr>
          <w:rFonts w:ascii="Arial" w:hAnsi="Arial" w:cs="Arial"/>
          <w:sz w:val="24"/>
          <w:szCs w:val="24"/>
        </w:rPr>
        <w:lastRenderedPageBreak/>
        <w:t>O</w:t>
      </w:r>
      <w:r w:rsidR="00D456A5">
        <w:rPr>
          <w:rFonts w:ascii="Arial" w:hAnsi="Arial" w:cs="Arial"/>
          <w:sz w:val="24"/>
          <w:szCs w:val="24"/>
        </w:rPr>
        <w:t>rdinal</w:t>
      </w:r>
      <w:r w:rsidR="000473F9">
        <w:rPr>
          <w:rFonts w:ascii="Arial" w:hAnsi="Arial" w:cs="Arial"/>
          <w:sz w:val="24"/>
          <w:szCs w:val="24"/>
        </w:rPr>
        <w:t xml:space="preserve"> i</w:t>
      </w:r>
    </w:p>
    <w:p w14:paraId="36B7AA48" w14:textId="77777777" w:rsidR="000473F9" w:rsidRDefault="000473F9" w:rsidP="000473F9">
      <w:pPr>
        <w:jc w:val="center"/>
        <w:rPr>
          <w:rFonts w:ascii="Arial" w:hAnsi="Arial" w:cs="Arial"/>
          <w:sz w:val="24"/>
          <w:szCs w:val="24"/>
        </w:rPr>
      </w:pPr>
    </w:p>
    <w:p w14:paraId="44365C62" w14:textId="0276D882" w:rsidR="000473F9" w:rsidRDefault="000D3ED1" w:rsidP="000473F9">
      <w:pPr>
        <w:rPr>
          <w:rFonts w:ascii="Arial" w:hAnsi="Arial" w:cs="Arial"/>
          <w:sz w:val="24"/>
          <w:szCs w:val="24"/>
        </w:rPr>
      </w:pPr>
      <w:r>
        <w:rPr>
          <w:rFonts w:ascii="Arial" w:hAnsi="Arial" w:cs="Arial"/>
          <w:b/>
          <w:bCs/>
          <w:sz w:val="24"/>
          <w:szCs w:val="24"/>
        </w:rPr>
        <w:t>1</w:t>
      </w:r>
      <w:r w:rsidR="00236BF5">
        <w:rPr>
          <w:rFonts w:ascii="Arial" w:hAnsi="Arial" w:cs="Arial"/>
          <w:b/>
          <w:bCs/>
          <w:sz w:val="24"/>
          <w:szCs w:val="24"/>
        </w:rPr>
        <w:t>4</w:t>
      </w:r>
      <w:r>
        <w:rPr>
          <w:rFonts w:ascii="Arial" w:hAnsi="Arial" w:cs="Arial"/>
          <w:b/>
          <w:bCs/>
          <w:sz w:val="24"/>
          <w:szCs w:val="24"/>
        </w:rPr>
        <w:t>.-</w:t>
      </w:r>
      <w:r w:rsidR="000473F9" w:rsidRPr="00526421">
        <w:rPr>
          <w:rFonts w:ascii="Arial" w:hAnsi="Arial" w:cs="Arial"/>
          <w:sz w:val="24"/>
          <w:szCs w:val="24"/>
        </w:rPr>
        <w:t xml:space="preserve"> De los Honorables Senadores señora Aravena y señor Pugh</w:t>
      </w:r>
      <w:r w:rsidR="00881928">
        <w:rPr>
          <w:rFonts w:ascii="Arial" w:hAnsi="Arial" w:cs="Arial"/>
          <w:sz w:val="24"/>
          <w:szCs w:val="24"/>
        </w:rPr>
        <w:t>,</w:t>
      </w:r>
      <w:r w:rsidR="000473F9" w:rsidRPr="00526421">
        <w:rPr>
          <w:rFonts w:ascii="Arial" w:hAnsi="Arial" w:cs="Arial"/>
          <w:sz w:val="24"/>
          <w:szCs w:val="24"/>
        </w:rPr>
        <w:t xml:space="preserve"> par</w:t>
      </w:r>
      <w:r w:rsidR="000473F9">
        <w:rPr>
          <w:rFonts w:ascii="Arial" w:hAnsi="Arial" w:cs="Arial"/>
          <w:sz w:val="24"/>
          <w:szCs w:val="24"/>
        </w:rPr>
        <w:t>a eliminarlo.</w:t>
      </w:r>
    </w:p>
    <w:p w14:paraId="7205D1C8" w14:textId="52EF242A" w:rsidR="00D456A5" w:rsidRDefault="00881928" w:rsidP="00D456A5">
      <w:pPr>
        <w:jc w:val="center"/>
        <w:rPr>
          <w:rFonts w:ascii="Arial" w:hAnsi="Arial" w:cs="Arial"/>
          <w:sz w:val="24"/>
          <w:szCs w:val="24"/>
        </w:rPr>
      </w:pPr>
      <w:r>
        <w:rPr>
          <w:rFonts w:ascii="Arial" w:hAnsi="Arial" w:cs="Arial"/>
          <w:sz w:val="24"/>
          <w:szCs w:val="24"/>
        </w:rPr>
        <w:t>O</w:t>
      </w:r>
      <w:r w:rsidR="00D456A5">
        <w:rPr>
          <w:rFonts w:ascii="Arial" w:hAnsi="Arial" w:cs="Arial"/>
          <w:sz w:val="24"/>
          <w:szCs w:val="24"/>
        </w:rPr>
        <w:t xml:space="preserve">rdinal </w:t>
      </w:r>
      <w:proofErr w:type="spellStart"/>
      <w:r w:rsidR="00D456A5">
        <w:rPr>
          <w:rFonts w:ascii="Arial" w:hAnsi="Arial" w:cs="Arial"/>
          <w:sz w:val="24"/>
          <w:szCs w:val="24"/>
        </w:rPr>
        <w:t>ii</w:t>
      </w:r>
      <w:proofErr w:type="spellEnd"/>
    </w:p>
    <w:p w14:paraId="7CD427BF" w14:textId="77777777" w:rsidR="00D456A5" w:rsidRDefault="00D456A5" w:rsidP="00D456A5">
      <w:pPr>
        <w:rPr>
          <w:rFonts w:ascii="Arial" w:hAnsi="Arial" w:cs="Arial"/>
          <w:b/>
          <w:bCs/>
          <w:sz w:val="24"/>
          <w:szCs w:val="24"/>
        </w:rPr>
      </w:pPr>
    </w:p>
    <w:p w14:paraId="4BDDF4CA" w14:textId="245CB7DD" w:rsidR="00D456A5" w:rsidRDefault="00D456A5" w:rsidP="00D456A5">
      <w:pPr>
        <w:rPr>
          <w:rFonts w:ascii="Arial" w:hAnsi="Arial" w:cs="Arial"/>
          <w:sz w:val="24"/>
          <w:szCs w:val="24"/>
        </w:rPr>
      </w:pPr>
      <w:r>
        <w:rPr>
          <w:rFonts w:ascii="Arial" w:hAnsi="Arial" w:cs="Arial"/>
          <w:b/>
          <w:bCs/>
          <w:sz w:val="24"/>
          <w:szCs w:val="24"/>
        </w:rPr>
        <w:t>1</w:t>
      </w:r>
      <w:r w:rsidR="00236BF5">
        <w:rPr>
          <w:rFonts w:ascii="Arial" w:hAnsi="Arial" w:cs="Arial"/>
          <w:b/>
          <w:bCs/>
          <w:sz w:val="24"/>
          <w:szCs w:val="24"/>
        </w:rPr>
        <w:t>5</w:t>
      </w:r>
      <w:r>
        <w:rPr>
          <w:rFonts w:ascii="Arial" w:hAnsi="Arial" w:cs="Arial"/>
          <w:b/>
          <w:bCs/>
          <w:sz w:val="24"/>
          <w:szCs w:val="24"/>
        </w:rPr>
        <w:t>.-</w:t>
      </w:r>
      <w:r w:rsidRPr="00526421">
        <w:rPr>
          <w:rFonts w:ascii="Arial" w:hAnsi="Arial" w:cs="Arial"/>
          <w:sz w:val="24"/>
          <w:szCs w:val="24"/>
        </w:rPr>
        <w:t xml:space="preserve"> De los Honorables Senadores señora Aravena y señor Pugh</w:t>
      </w:r>
      <w:r w:rsidR="00881928">
        <w:rPr>
          <w:rFonts w:ascii="Arial" w:hAnsi="Arial" w:cs="Arial"/>
          <w:sz w:val="24"/>
          <w:szCs w:val="24"/>
        </w:rPr>
        <w:t>,</w:t>
      </w:r>
      <w:r w:rsidRPr="00526421">
        <w:rPr>
          <w:rFonts w:ascii="Arial" w:hAnsi="Arial" w:cs="Arial"/>
          <w:sz w:val="24"/>
          <w:szCs w:val="24"/>
        </w:rPr>
        <w:t xml:space="preserve"> par</w:t>
      </w:r>
      <w:r>
        <w:rPr>
          <w:rFonts w:ascii="Arial" w:hAnsi="Arial" w:cs="Arial"/>
          <w:sz w:val="24"/>
          <w:szCs w:val="24"/>
        </w:rPr>
        <w:t>a suprimirlo.</w:t>
      </w:r>
    </w:p>
    <w:p w14:paraId="1AF397AF" w14:textId="77777777" w:rsidR="000473F9" w:rsidRPr="009F1B8E" w:rsidRDefault="000473F9" w:rsidP="000473F9">
      <w:pPr>
        <w:rPr>
          <w:rFonts w:ascii="Arial" w:hAnsi="Arial" w:cs="Arial"/>
          <w:sz w:val="24"/>
          <w:szCs w:val="24"/>
        </w:rPr>
      </w:pPr>
    </w:p>
    <w:p w14:paraId="09AD5DF2" w14:textId="304968DB" w:rsidR="00086504" w:rsidRPr="009F1B8E" w:rsidRDefault="00086504" w:rsidP="000B2A57">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52BBCCD1" w14:textId="3774B2C5" w:rsidR="00086504" w:rsidRDefault="00086504" w:rsidP="00086504">
      <w:pPr>
        <w:rPr>
          <w:rFonts w:ascii="Arial" w:hAnsi="Arial" w:cs="Arial"/>
          <w:sz w:val="24"/>
          <w:szCs w:val="24"/>
        </w:rPr>
      </w:pPr>
    </w:p>
    <w:p w14:paraId="12FB04EA" w14:textId="4BE48178" w:rsidR="00D456A5" w:rsidRDefault="00881928" w:rsidP="00D456A5">
      <w:pPr>
        <w:jc w:val="center"/>
        <w:rPr>
          <w:rFonts w:ascii="Arial" w:hAnsi="Arial" w:cs="Arial"/>
          <w:sz w:val="24"/>
          <w:szCs w:val="24"/>
        </w:rPr>
      </w:pPr>
      <w:r>
        <w:rPr>
          <w:rFonts w:ascii="Arial" w:hAnsi="Arial" w:cs="Arial"/>
          <w:sz w:val="24"/>
          <w:szCs w:val="24"/>
        </w:rPr>
        <w:t>O</w:t>
      </w:r>
      <w:r w:rsidR="00D456A5">
        <w:rPr>
          <w:rFonts w:ascii="Arial" w:hAnsi="Arial" w:cs="Arial"/>
          <w:sz w:val="24"/>
          <w:szCs w:val="24"/>
        </w:rPr>
        <w:t xml:space="preserve">rdinal nuevo </w:t>
      </w:r>
    </w:p>
    <w:p w14:paraId="58EBE60F" w14:textId="77777777" w:rsidR="00D456A5" w:rsidRPr="009F1B8E" w:rsidRDefault="00D456A5" w:rsidP="00D456A5">
      <w:pPr>
        <w:jc w:val="center"/>
        <w:rPr>
          <w:rFonts w:ascii="Arial" w:hAnsi="Arial" w:cs="Arial"/>
          <w:sz w:val="24"/>
          <w:szCs w:val="24"/>
        </w:rPr>
      </w:pPr>
    </w:p>
    <w:p w14:paraId="0F82F28A" w14:textId="4262F6AF" w:rsidR="00D456A5" w:rsidRPr="009F1B8E" w:rsidRDefault="000D3ED1" w:rsidP="00D456A5">
      <w:pPr>
        <w:rPr>
          <w:rFonts w:ascii="Arial" w:hAnsi="Arial" w:cs="Arial"/>
          <w:sz w:val="24"/>
          <w:szCs w:val="24"/>
        </w:rPr>
      </w:pPr>
      <w:r>
        <w:rPr>
          <w:rFonts w:ascii="Arial" w:hAnsi="Arial" w:cs="Arial"/>
          <w:b/>
          <w:bCs/>
          <w:sz w:val="24"/>
          <w:szCs w:val="24"/>
        </w:rPr>
        <w:t>1</w:t>
      </w:r>
      <w:r w:rsidR="00236BF5">
        <w:rPr>
          <w:rFonts w:ascii="Arial" w:hAnsi="Arial" w:cs="Arial"/>
          <w:b/>
          <w:bCs/>
          <w:sz w:val="24"/>
          <w:szCs w:val="24"/>
        </w:rPr>
        <w:t>6</w:t>
      </w:r>
      <w:r>
        <w:rPr>
          <w:rFonts w:ascii="Arial" w:hAnsi="Arial" w:cs="Arial"/>
          <w:b/>
          <w:bCs/>
          <w:sz w:val="24"/>
          <w:szCs w:val="24"/>
        </w:rPr>
        <w:t>.-</w:t>
      </w:r>
      <w:r w:rsidR="00086504" w:rsidRPr="009F1B8E">
        <w:rPr>
          <w:rFonts w:ascii="Arial" w:hAnsi="Arial" w:cs="Arial"/>
          <w:sz w:val="24"/>
          <w:szCs w:val="24"/>
        </w:rPr>
        <w:t xml:space="preserve"> </w:t>
      </w:r>
      <w:r w:rsidR="00236BF5">
        <w:rPr>
          <w:rFonts w:ascii="Arial" w:hAnsi="Arial" w:cs="Arial"/>
          <w:sz w:val="24"/>
          <w:szCs w:val="24"/>
        </w:rPr>
        <w:t>De la Honorable Senadora señora Muñoz</w:t>
      </w:r>
      <w:r w:rsidR="00881928">
        <w:rPr>
          <w:rFonts w:ascii="Arial" w:hAnsi="Arial" w:cs="Arial"/>
          <w:sz w:val="24"/>
          <w:szCs w:val="24"/>
        </w:rPr>
        <w:t>,</w:t>
      </w:r>
      <w:r w:rsidR="00236BF5">
        <w:rPr>
          <w:rFonts w:ascii="Arial" w:hAnsi="Arial" w:cs="Arial"/>
          <w:sz w:val="24"/>
          <w:szCs w:val="24"/>
        </w:rPr>
        <w:t xml:space="preserve"> </w:t>
      </w:r>
      <w:bookmarkStart w:id="1" w:name="_Hlk47475898"/>
      <w:r w:rsidR="00D456A5">
        <w:rPr>
          <w:rFonts w:ascii="Arial" w:hAnsi="Arial" w:cs="Arial"/>
          <w:sz w:val="24"/>
          <w:szCs w:val="24"/>
        </w:rPr>
        <w:t xml:space="preserve">para </w:t>
      </w:r>
      <w:r w:rsidR="00D456A5" w:rsidRPr="009F1B8E">
        <w:rPr>
          <w:rFonts w:ascii="Arial" w:hAnsi="Arial" w:cs="Arial"/>
          <w:sz w:val="24"/>
          <w:szCs w:val="24"/>
        </w:rPr>
        <w:t xml:space="preserve">agregar un </w:t>
      </w:r>
      <w:r w:rsidR="00881928">
        <w:rPr>
          <w:rFonts w:ascii="Arial" w:hAnsi="Arial" w:cs="Arial"/>
          <w:sz w:val="24"/>
          <w:szCs w:val="24"/>
        </w:rPr>
        <w:t>ordinal nuevo</w:t>
      </w:r>
      <w:r w:rsidR="00D456A5" w:rsidRPr="009F1B8E">
        <w:rPr>
          <w:rFonts w:ascii="Arial" w:hAnsi="Arial" w:cs="Arial"/>
          <w:sz w:val="24"/>
          <w:szCs w:val="24"/>
        </w:rPr>
        <w:t xml:space="preserve">, </w:t>
      </w:r>
      <w:bookmarkEnd w:id="1"/>
      <w:r w:rsidR="00D456A5" w:rsidRPr="009F1B8E">
        <w:rPr>
          <w:rFonts w:ascii="Arial" w:hAnsi="Arial" w:cs="Arial"/>
          <w:sz w:val="24"/>
          <w:szCs w:val="24"/>
        </w:rPr>
        <w:t>del siguiente tenor:</w:t>
      </w:r>
    </w:p>
    <w:p w14:paraId="2D9F488A" w14:textId="77777777" w:rsidR="00D456A5" w:rsidRDefault="00D456A5" w:rsidP="00D456A5">
      <w:pPr>
        <w:rPr>
          <w:rFonts w:ascii="Arial" w:hAnsi="Arial" w:cs="Arial"/>
          <w:sz w:val="24"/>
          <w:szCs w:val="24"/>
        </w:rPr>
      </w:pPr>
    </w:p>
    <w:p w14:paraId="52AE96A5" w14:textId="58EEAEF9" w:rsidR="00D456A5" w:rsidRDefault="00D456A5" w:rsidP="00D456A5">
      <w:pPr>
        <w:rPr>
          <w:rFonts w:ascii="Arial" w:hAnsi="Arial" w:cs="Arial"/>
          <w:sz w:val="24"/>
          <w:szCs w:val="24"/>
        </w:rPr>
      </w:pPr>
      <w:r>
        <w:rPr>
          <w:rFonts w:ascii="Arial" w:hAnsi="Arial" w:cs="Arial"/>
          <w:sz w:val="24"/>
          <w:szCs w:val="24"/>
        </w:rPr>
        <w:t>“</w:t>
      </w:r>
      <w:r w:rsidR="00881928">
        <w:rPr>
          <w:rFonts w:ascii="Arial" w:hAnsi="Arial" w:cs="Arial"/>
          <w:sz w:val="24"/>
          <w:szCs w:val="24"/>
        </w:rPr>
        <w:t>…</w:t>
      </w:r>
      <w:r>
        <w:rPr>
          <w:rFonts w:ascii="Arial" w:hAnsi="Arial" w:cs="Arial"/>
          <w:sz w:val="24"/>
          <w:szCs w:val="24"/>
        </w:rPr>
        <w:t xml:space="preserve"> </w:t>
      </w:r>
      <w:r w:rsidRPr="000A3404">
        <w:rPr>
          <w:rFonts w:ascii="Arial" w:hAnsi="Arial" w:cs="Arial"/>
          <w:sz w:val="24"/>
          <w:szCs w:val="24"/>
        </w:rPr>
        <w:t>Añádase, en el inciso segundo del artículo</w:t>
      </w:r>
      <w:r>
        <w:rPr>
          <w:rFonts w:ascii="Arial" w:hAnsi="Arial" w:cs="Arial"/>
          <w:sz w:val="24"/>
          <w:szCs w:val="24"/>
        </w:rPr>
        <w:t xml:space="preserve"> </w:t>
      </w:r>
      <w:r w:rsidRPr="000A3404">
        <w:rPr>
          <w:rFonts w:ascii="Arial" w:hAnsi="Arial" w:cs="Arial"/>
          <w:sz w:val="24"/>
          <w:szCs w:val="24"/>
        </w:rPr>
        <w:t>187, después del vocablo “padres”, la frase “o madres”.</w:t>
      </w:r>
      <w:r>
        <w:rPr>
          <w:rFonts w:ascii="Arial" w:hAnsi="Arial" w:cs="Arial"/>
          <w:sz w:val="24"/>
          <w:szCs w:val="24"/>
        </w:rPr>
        <w:t>”.</w:t>
      </w:r>
    </w:p>
    <w:p w14:paraId="0E613E42" w14:textId="439E25D8" w:rsidR="00086504" w:rsidRPr="009F1B8E" w:rsidRDefault="00086504" w:rsidP="00086504">
      <w:pPr>
        <w:rPr>
          <w:rFonts w:ascii="Arial" w:hAnsi="Arial" w:cs="Arial"/>
          <w:sz w:val="24"/>
          <w:szCs w:val="24"/>
        </w:rPr>
      </w:pPr>
    </w:p>
    <w:p w14:paraId="2512A4B5" w14:textId="4660CD48" w:rsidR="00086504" w:rsidRDefault="00086504" w:rsidP="000B2A57">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0AB01535" w14:textId="14333DC1" w:rsidR="000B2A57" w:rsidRDefault="000B2A57" w:rsidP="000A3404">
      <w:pPr>
        <w:rPr>
          <w:rFonts w:ascii="Arial" w:hAnsi="Arial" w:cs="Arial"/>
          <w:sz w:val="24"/>
          <w:szCs w:val="24"/>
        </w:rPr>
      </w:pPr>
    </w:p>
    <w:p w14:paraId="5BC98763" w14:textId="77777777" w:rsidR="000A3404" w:rsidRPr="009F1B8E" w:rsidRDefault="000A3404" w:rsidP="000A3404">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0CD4D3AF" w14:textId="62B965E9" w:rsidR="000A3404" w:rsidRDefault="000A3404" w:rsidP="000A3404">
      <w:pPr>
        <w:rPr>
          <w:rFonts w:ascii="Arial" w:hAnsi="Arial" w:cs="Arial"/>
          <w:sz w:val="24"/>
          <w:szCs w:val="24"/>
        </w:rPr>
      </w:pPr>
    </w:p>
    <w:p w14:paraId="53E0631E" w14:textId="741B8355" w:rsidR="00D456A5" w:rsidRDefault="00881928" w:rsidP="00D456A5">
      <w:pPr>
        <w:jc w:val="center"/>
        <w:rPr>
          <w:rFonts w:ascii="Arial" w:hAnsi="Arial" w:cs="Arial"/>
          <w:sz w:val="24"/>
          <w:szCs w:val="24"/>
        </w:rPr>
      </w:pPr>
      <w:r>
        <w:rPr>
          <w:rFonts w:ascii="Arial" w:hAnsi="Arial" w:cs="Arial"/>
          <w:sz w:val="24"/>
          <w:szCs w:val="24"/>
        </w:rPr>
        <w:t>O</w:t>
      </w:r>
      <w:r w:rsidR="00D456A5">
        <w:rPr>
          <w:rFonts w:ascii="Arial" w:hAnsi="Arial" w:cs="Arial"/>
          <w:sz w:val="24"/>
          <w:szCs w:val="24"/>
        </w:rPr>
        <w:t xml:space="preserve">rdinal nuevo </w:t>
      </w:r>
    </w:p>
    <w:p w14:paraId="7D878AAF" w14:textId="77777777" w:rsidR="00D456A5" w:rsidRDefault="00D456A5" w:rsidP="00D456A5">
      <w:pPr>
        <w:jc w:val="center"/>
        <w:rPr>
          <w:rFonts w:ascii="Arial" w:hAnsi="Arial" w:cs="Arial"/>
          <w:sz w:val="24"/>
          <w:szCs w:val="24"/>
        </w:rPr>
      </w:pPr>
    </w:p>
    <w:p w14:paraId="4D6023E6" w14:textId="699E8258" w:rsidR="00D456A5" w:rsidRPr="009F1B8E" w:rsidRDefault="000D3ED1" w:rsidP="00D456A5">
      <w:pPr>
        <w:rPr>
          <w:rFonts w:ascii="Arial" w:hAnsi="Arial" w:cs="Arial"/>
          <w:sz w:val="24"/>
          <w:szCs w:val="24"/>
        </w:rPr>
      </w:pPr>
      <w:r>
        <w:rPr>
          <w:rFonts w:ascii="Arial" w:hAnsi="Arial" w:cs="Arial"/>
          <w:b/>
          <w:bCs/>
          <w:sz w:val="24"/>
          <w:szCs w:val="24"/>
        </w:rPr>
        <w:t>1</w:t>
      </w:r>
      <w:r w:rsidR="00236BF5">
        <w:rPr>
          <w:rFonts w:ascii="Arial" w:hAnsi="Arial" w:cs="Arial"/>
          <w:b/>
          <w:bCs/>
          <w:sz w:val="24"/>
          <w:szCs w:val="24"/>
        </w:rPr>
        <w:t>7</w:t>
      </w:r>
      <w:r>
        <w:rPr>
          <w:rFonts w:ascii="Arial" w:hAnsi="Arial" w:cs="Arial"/>
          <w:b/>
          <w:bCs/>
          <w:sz w:val="24"/>
          <w:szCs w:val="24"/>
        </w:rPr>
        <w:t>.-</w:t>
      </w:r>
      <w:r w:rsidR="000A3404" w:rsidRPr="008543BD">
        <w:rPr>
          <w:rFonts w:ascii="Arial" w:hAnsi="Arial" w:cs="Arial"/>
          <w:sz w:val="24"/>
          <w:szCs w:val="24"/>
        </w:rPr>
        <w:t xml:space="preserve"> </w:t>
      </w:r>
      <w:r w:rsidR="00D456A5" w:rsidRPr="009F1B8E">
        <w:rPr>
          <w:rFonts w:ascii="Arial" w:hAnsi="Arial" w:cs="Arial"/>
          <w:sz w:val="24"/>
          <w:szCs w:val="24"/>
        </w:rPr>
        <w:t>Del Honorable Senador señor Bianchi</w:t>
      </w:r>
      <w:r w:rsidR="00881928">
        <w:rPr>
          <w:rFonts w:ascii="Arial" w:hAnsi="Arial" w:cs="Arial"/>
          <w:sz w:val="24"/>
          <w:szCs w:val="24"/>
        </w:rPr>
        <w:t>,</w:t>
      </w:r>
      <w:r w:rsidR="00D456A5" w:rsidRPr="009F1B8E">
        <w:rPr>
          <w:rFonts w:ascii="Arial" w:hAnsi="Arial" w:cs="Arial"/>
          <w:sz w:val="24"/>
          <w:szCs w:val="24"/>
        </w:rPr>
        <w:t xml:space="preserve"> </w:t>
      </w:r>
      <w:r w:rsidR="00881928" w:rsidRPr="00881928">
        <w:rPr>
          <w:rFonts w:ascii="Arial" w:hAnsi="Arial" w:cs="Arial"/>
          <w:sz w:val="24"/>
          <w:szCs w:val="24"/>
        </w:rPr>
        <w:t xml:space="preserve">para agregar un ordinal nuevo, </w:t>
      </w:r>
      <w:r w:rsidR="00D456A5">
        <w:rPr>
          <w:rFonts w:ascii="Arial" w:hAnsi="Arial" w:cs="Arial"/>
          <w:sz w:val="24"/>
          <w:szCs w:val="24"/>
        </w:rPr>
        <w:t>con el texto que sigue</w:t>
      </w:r>
      <w:r w:rsidR="00D456A5" w:rsidRPr="009F1B8E">
        <w:rPr>
          <w:rFonts w:ascii="Arial" w:hAnsi="Arial" w:cs="Arial"/>
          <w:sz w:val="24"/>
          <w:szCs w:val="24"/>
        </w:rPr>
        <w:t>:</w:t>
      </w:r>
    </w:p>
    <w:p w14:paraId="7C4E0039" w14:textId="77777777" w:rsidR="00D456A5" w:rsidRPr="009F1B8E" w:rsidRDefault="00D456A5" w:rsidP="00D456A5">
      <w:pPr>
        <w:rPr>
          <w:rFonts w:ascii="Arial" w:hAnsi="Arial" w:cs="Arial"/>
          <w:sz w:val="24"/>
          <w:szCs w:val="24"/>
        </w:rPr>
      </w:pPr>
    </w:p>
    <w:p w14:paraId="576B8A75" w14:textId="4C6E6490" w:rsidR="00D456A5" w:rsidRPr="009F1B8E" w:rsidRDefault="00D456A5" w:rsidP="00D456A5">
      <w:pPr>
        <w:rPr>
          <w:rFonts w:ascii="Arial" w:hAnsi="Arial" w:cs="Arial"/>
          <w:sz w:val="24"/>
          <w:szCs w:val="24"/>
        </w:rPr>
      </w:pPr>
      <w:r w:rsidRPr="009F1B8E">
        <w:rPr>
          <w:rFonts w:ascii="Arial" w:hAnsi="Arial" w:cs="Arial"/>
          <w:sz w:val="24"/>
          <w:szCs w:val="24"/>
        </w:rPr>
        <w:t>“</w:t>
      </w:r>
      <w:r w:rsidR="00881928">
        <w:rPr>
          <w:rFonts w:ascii="Arial" w:hAnsi="Arial" w:cs="Arial"/>
          <w:sz w:val="24"/>
          <w:szCs w:val="24"/>
        </w:rPr>
        <w:t>..</w:t>
      </w:r>
      <w:r w:rsidRPr="009F1B8E">
        <w:rPr>
          <w:rFonts w:ascii="Arial" w:hAnsi="Arial" w:cs="Arial"/>
          <w:sz w:val="24"/>
          <w:szCs w:val="24"/>
        </w:rPr>
        <w:t>. Incorpórese un nuevo inciso cuarto del siguiente tenor:</w:t>
      </w:r>
    </w:p>
    <w:p w14:paraId="53AB9F2B" w14:textId="77777777" w:rsidR="00D456A5" w:rsidRPr="009F1B8E" w:rsidRDefault="00D456A5" w:rsidP="00D456A5">
      <w:pPr>
        <w:rPr>
          <w:rFonts w:ascii="Arial" w:hAnsi="Arial" w:cs="Arial"/>
          <w:sz w:val="24"/>
          <w:szCs w:val="24"/>
        </w:rPr>
      </w:pPr>
    </w:p>
    <w:p w14:paraId="7A060757" w14:textId="77777777" w:rsidR="00D456A5" w:rsidRPr="009F1B8E" w:rsidRDefault="00D456A5" w:rsidP="00D456A5">
      <w:pPr>
        <w:rPr>
          <w:rFonts w:ascii="Arial" w:hAnsi="Arial" w:cs="Arial"/>
          <w:sz w:val="24"/>
          <w:szCs w:val="24"/>
        </w:rPr>
      </w:pPr>
      <w:r w:rsidRPr="009F1B8E">
        <w:rPr>
          <w:rFonts w:ascii="Arial" w:hAnsi="Arial" w:cs="Arial"/>
          <w:sz w:val="24"/>
          <w:szCs w:val="24"/>
        </w:rPr>
        <w:t>“En aquellos casos que el reconocimiento sea de solo uno de los padres, éste podrá realizarse de forma unilateral, hasta que el menor de edad cumpla cinco años. A partir de los cinco años de edad, sólo podrá ser realizado de común acuerdo con el padre o madre que tenga la filiación determinada, siempre y cuando el hijo o hija no haya cumplido catorce años de edad. De haber cumplido catorce años de edad, el reconocimiento sólo podrá ser realizado de común acuerdo con el menor de edad.”.”.</w:t>
      </w:r>
    </w:p>
    <w:p w14:paraId="00C97E7B" w14:textId="4D05ECCE" w:rsidR="000A3404" w:rsidRDefault="000A3404" w:rsidP="000A3404">
      <w:pPr>
        <w:rPr>
          <w:rFonts w:ascii="Arial" w:hAnsi="Arial" w:cs="Arial"/>
          <w:sz w:val="24"/>
          <w:szCs w:val="24"/>
        </w:rPr>
      </w:pPr>
    </w:p>
    <w:p w14:paraId="6482CAC0" w14:textId="5738C952" w:rsidR="000A3404" w:rsidRDefault="000A3404" w:rsidP="000A3404">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3FC9C021" w14:textId="14F319CC" w:rsidR="00737523" w:rsidRDefault="00737523" w:rsidP="000A3404">
      <w:pPr>
        <w:jc w:val="center"/>
        <w:rPr>
          <w:rFonts w:ascii="Arial" w:hAnsi="Arial" w:cs="Arial"/>
          <w:sz w:val="24"/>
          <w:szCs w:val="24"/>
        </w:rPr>
      </w:pPr>
    </w:p>
    <w:p w14:paraId="4D316E5E" w14:textId="7C63DC05" w:rsidR="009A2BFF" w:rsidRDefault="009A2BFF" w:rsidP="000A3404">
      <w:pPr>
        <w:jc w:val="center"/>
        <w:rPr>
          <w:rFonts w:ascii="Arial" w:hAnsi="Arial" w:cs="Arial"/>
          <w:sz w:val="24"/>
          <w:szCs w:val="24"/>
        </w:rPr>
      </w:pPr>
    </w:p>
    <w:p w14:paraId="1DFC9DC9" w14:textId="7F3DE622" w:rsidR="009A2BFF" w:rsidRDefault="009A2BFF" w:rsidP="000A3404">
      <w:pPr>
        <w:jc w:val="center"/>
        <w:rPr>
          <w:rFonts w:ascii="Arial" w:hAnsi="Arial" w:cs="Arial"/>
          <w:sz w:val="24"/>
          <w:szCs w:val="24"/>
        </w:rPr>
      </w:pPr>
    </w:p>
    <w:p w14:paraId="04B29673" w14:textId="77777777" w:rsidR="009A2BFF" w:rsidRDefault="009A2BFF" w:rsidP="000A3404">
      <w:pPr>
        <w:jc w:val="center"/>
        <w:rPr>
          <w:rFonts w:ascii="Arial" w:hAnsi="Arial" w:cs="Arial"/>
          <w:sz w:val="24"/>
          <w:szCs w:val="24"/>
        </w:rPr>
      </w:pPr>
    </w:p>
    <w:p w14:paraId="167ABDB1" w14:textId="0899E72E" w:rsidR="000A3404" w:rsidRDefault="000A3404" w:rsidP="000A3404">
      <w:pPr>
        <w:jc w:val="center"/>
        <w:rPr>
          <w:rFonts w:ascii="Arial" w:hAnsi="Arial" w:cs="Arial"/>
          <w:b/>
          <w:bCs/>
          <w:sz w:val="24"/>
          <w:szCs w:val="24"/>
        </w:rPr>
      </w:pPr>
      <w:r>
        <w:rPr>
          <w:rFonts w:ascii="Arial" w:hAnsi="Arial" w:cs="Arial"/>
          <w:b/>
          <w:bCs/>
          <w:sz w:val="24"/>
          <w:szCs w:val="24"/>
        </w:rPr>
        <w:lastRenderedPageBreak/>
        <w:t>Artículo segundo</w:t>
      </w:r>
    </w:p>
    <w:p w14:paraId="5D998DED" w14:textId="77777777" w:rsidR="00737523" w:rsidRDefault="00737523" w:rsidP="000A3404">
      <w:pPr>
        <w:jc w:val="center"/>
        <w:rPr>
          <w:rFonts w:ascii="Arial" w:hAnsi="Arial" w:cs="Arial"/>
          <w:b/>
          <w:bCs/>
          <w:sz w:val="24"/>
          <w:szCs w:val="24"/>
        </w:rPr>
      </w:pPr>
    </w:p>
    <w:p w14:paraId="0939313C" w14:textId="4214D63C" w:rsidR="00526421" w:rsidRDefault="00236BF5" w:rsidP="00526421">
      <w:pPr>
        <w:rPr>
          <w:rFonts w:ascii="Arial" w:hAnsi="Arial" w:cs="Arial"/>
          <w:sz w:val="24"/>
          <w:szCs w:val="24"/>
        </w:rPr>
      </w:pPr>
      <w:r>
        <w:rPr>
          <w:rFonts w:ascii="Arial" w:hAnsi="Arial" w:cs="Arial"/>
          <w:b/>
          <w:bCs/>
          <w:sz w:val="24"/>
          <w:szCs w:val="24"/>
        </w:rPr>
        <w:t>18</w:t>
      </w:r>
      <w:r w:rsidR="000D3ED1">
        <w:rPr>
          <w:rFonts w:ascii="Arial" w:hAnsi="Arial" w:cs="Arial"/>
          <w:b/>
          <w:bCs/>
          <w:sz w:val="24"/>
          <w:szCs w:val="24"/>
        </w:rPr>
        <w:t>.-</w:t>
      </w:r>
      <w:r w:rsidR="00526421" w:rsidRPr="00526421">
        <w:rPr>
          <w:rFonts w:ascii="Arial" w:hAnsi="Arial" w:cs="Arial"/>
          <w:sz w:val="24"/>
          <w:szCs w:val="24"/>
        </w:rPr>
        <w:t xml:space="preserve"> De los Honorables Senadores señora Aravena y señor Pugh</w:t>
      </w:r>
      <w:r w:rsidR="00881928">
        <w:rPr>
          <w:rFonts w:ascii="Arial" w:hAnsi="Arial" w:cs="Arial"/>
          <w:sz w:val="24"/>
          <w:szCs w:val="24"/>
        </w:rPr>
        <w:t>,</w:t>
      </w:r>
      <w:r w:rsidR="00526421" w:rsidRPr="00526421">
        <w:rPr>
          <w:rFonts w:ascii="Arial" w:hAnsi="Arial" w:cs="Arial"/>
          <w:sz w:val="24"/>
          <w:szCs w:val="24"/>
        </w:rPr>
        <w:t xml:space="preserve"> para</w:t>
      </w:r>
      <w:r w:rsidR="00526421">
        <w:rPr>
          <w:rFonts w:ascii="Arial" w:hAnsi="Arial" w:cs="Arial"/>
          <w:sz w:val="24"/>
          <w:szCs w:val="24"/>
        </w:rPr>
        <w:t xml:space="preserve"> sustituirlo por el que sigue:</w:t>
      </w:r>
    </w:p>
    <w:p w14:paraId="7AF87685" w14:textId="28E7B43E" w:rsidR="00526421" w:rsidRDefault="00526421" w:rsidP="00526421">
      <w:pPr>
        <w:rPr>
          <w:rFonts w:ascii="Arial" w:hAnsi="Arial" w:cs="Arial"/>
          <w:sz w:val="24"/>
          <w:szCs w:val="24"/>
        </w:rPr>
      </w:pPr>
    </w:p>
    <w:p w14:paraId="174A0DA6" w14:textId="03967B2E" w:rsidR="00526421" w:rsidRPr="00526421" w:rsidRDefault="00526421" w:rsidP="00526421">
      <w:pPr>
        <w:rPr>
          <w:rFonts w:ascii="Arial" w:hAnsi="Arial" w:cs="Arial"/>
          <w:sz w:val="24"/>
          <w:szCs w:val="24"/>
        </w:rPr>
      </w:pPr>
      <w:r>
        <w:rPr>
          <w:rFonts w:ascii="Arial" w:hAnsi="Arial" w:cs="Arial"/>
          <w:sz w:val="24"/>
          <w:szCs w:val="24"/>
        </w:rPr>
        <w:t>“</w:t>
      </w:r>
      <w:r w:rsidRPr="00526421">
        <w:rPr>
          <w:rFonts w:ascii="Arial" w:hAnsi="Arial" w:cs="Arial"/>
          <w:sz w:val="24"/>
          <w:szCs w:val="24"/>
        </w:rPr>
        <w:t xml:space="preserve">Artículo </w:t>
      </w:r>
      <w:proofErr w:type="gramStart"/>
      <w:r w:rsidRPr="00526421">
        <w:rPr>
          <w:rFonts w:ascii="Arial" w:hAnsi="Arial" w:cs="Arial"/>
          <w:sz w:val="24"/>
          <w:szCs w:val="24"/>
        </w:rPr>
        <w:t>Segundo.-</w:t>
      </w:r>
      <w:proofErr w:type="gramEnd"/>
      <w:r w:rsidRPr="00526421">
        <w:rPr>
          <w:rFonts w:ascii="Arial" w:hAnsi="Arial" w:cs="Arial"/>
          <w:sz w:val="24"/>
          <w:szCs w:val="24"/>
        </w:rPr>
        <w:t xml:space="preserve"> </w:t>
      </w:r>
      <w:proofErr w:type="spellStart"/>
      <w:r w:rsidRPr="00526421">
        <w:rPr>
          <w:rFonts w:ascii="Arial" w:hAnsi="Arial" w:cs="Arial"/>
          <w:sz w:val="24"/>
          <w:szCs w:val="24"/>
        </w:rPr>
        <w:t>Agrégase</w:t>
      </w:r>
      <w:proofErr w:type="spellEnd"/>
      <w:r w:rsidRPr="00526421">
        <w:rPr>
          <w:rFonts w:ascii="Arial" w:hAnsi="Arial" w:cs="Arial"/>
          <w:sz w:val="24"/>
          <w:szCs w:val="24"/>
        </w:rPr>
        <w:t xml:space="preserve">, en la ley </w:t>
      </w:r>
      <w:proofErr w:type="spellStart"/>
      <w:r w:rsidRPr="00526421">
        <w:rPr>
          <w:rFonts w:ascii="Arial" w:hAnsi="Arial" w:cs="Arial"/>
          <w:sz w:val="24"/>
          <w:szCs w:val="24"/>
        </w:rPr>
        <w:t>Nº</w:t>
      </w:r>
      <w:proofErr w:type="spellEnd"/>
      <w:r w:rsidRPr="00526421">
        <w:rPr>
          <w:rFonts w:ascii="Arial" w:hAnsi="Arial" w:cs="Arial"/>
          <w:sz w:val="24"/>
          <w:szCs w:val="24"/>
        </w:rPr>
        <w:t xml:space="preserve"> 20.584, que regula los derechos y deberes que tienen las personas en relación con acciones vinculadas a su atención en salud, el siguiente Párrafo 5º bis, nuevo, a continuación del actual Párrafo 5º:</w:t>
      </w:r>
    </w:p>
    <w:p w14:paraId="0EFA6057" w14:textId="77777777" w:rsidR="00526421" w:rsidRPr="00526421" w:rsidRDefault="00526421" w:rsidP="00526421">
      <w:pPr>
        <w:rPr>
          <w:rFonts w:ascii="Arial" w:hAnsi="Arial" w:cs="Arial"/>
          <w:sz w:val="24"/>
          <w:szCs w:val="24"/>
        </w:rPr>
      </w:pPr>
    </w:p>
    <w:p w14:paraId="364EA493" w14:textId="77777777" w:rsidR="00526421" w:rsidRPr="00526421" w:rsidRDefault="00526421" w:rsidP="00526421">
      <w:pPr>
        <w:jc w:val="center"/>
        <w:rPr>
          <w:rFonts w:ascii="Arial" w:hAnsi="Arial" w:cs="Arial"/>
          <w:sz w:val="24"/>
          <w:szCs w:val="24"/>
        </w:rPr>
      </w:pPr>
      <w:r w:rsidRPr="00526421">
        <w:rPr>
          <w:rFonts w:ascii="Arial" w:hAnsi="Arial" w:cs="Arial"/>
          <w:sz w:val="24"/>
          <w:szCs w:val="24"/>
        </w:rPr>
        <w:t>“Párrafo 5º bis. Del derecho al acceso a tecnología con finalidades de procreación.</w:t>
      </w:r>
    </w:p>
    <w:p w14:paraId="020C735F" w14:textId="77777777" w:rsidR="00526421" w:rsidRPr="00526421" w:rsidRDefault="00526421" w:rsidP="00526421">
      <w:pPr>
        <w:rPr>
          <w:rFonts w:ascii="Arial" w:hAnsi="Arial" w:cs="Arial"/>
          <w:sz w:val="24"/>
          <w:szCs w:val="24"/>
        </w:rPr>
      </w:pPr>
    </w:p>
    <w:p w14:paraId="32B2C06E" w14:textId="77777777" w:rsidR="00526421" w:rsidRPr="00526421" w:rsidRDefault="00526421" w:rsidP="00526421">
      <w:pPr>
        <w:rPr>
          <w:rFonts w:ascii="Arial" w:hAnsi="Arial" w:cs="Arial"/>
          <w:sz w:val="24"/>
          <w:szCs w:val="24"/>
        </w:rPr>
      </w:pPr>
      <w:r w:rsidRPr="00526421">
        <w:rPr>
          <w:rFonts w:ascii="Arial" w:hAnsi="Arial" w:cs="Arial"/>
          <w:sz w:val="24"/>
          <w:szCs w:val="24"/>
        </w:rPr>
        <w:t xml:space="preserve">Art. 11 </w:t>
      </w:r>
      <w:proofErr w:type="gramStart"/>
      <w:r w:rsidRPr="00526421">
        <w:rPr>
          <w:rFonts w:ascii="Arial" w:hAnsi="Arial" w:cs="Arial"/>
          <w:sz w:val="24"/>
          <w:szCs w:val="24"/>
        </w:rPr>
        <w:t>bis.-</w:t>
      </w:r>
      <w:proofErr w:type="gramEnd"/>
      <w:r w:rsidRPr="00526421">
        <w:rPr>
          <w:rFonts w:ascii="Arial" w:hAnsi="Arial" w:cs="Arial"/>
          <w:sz w:val="24"/>
          <w:szCs w:val="24"/>
        </w:rPr>
        <w:t xml:space="preserve"> Es derecho de toda persona el realizar aquello que esté a su alcance con la finalidad de procrear, así como el acceso sin discriminación arbitraria a la tecnología necesaria para ejercer ese derecho.</w:t>
      </w:r>
    </w:p>
    <w:p w14:paraId="42465532" w14:textId="77777777" w:rsidR="009A2BFF" w:rsidRPr="00526421" w:rsidRDefault="009A2BFF" w:rsidP="00526421">
      <w:pPr>
        <w:rPr>
          <w:rFonts w:ascii="Arial" w:hAnsi="Arial" w:cs="Arial"/>
          <w:sz w:val="24"/>
          <w:szCs w:val="24"/>
        </w:rPr>
      </w:pPr>
    </w:p>
    <w:p w14:paraId="53AA37BE" w14:textId="77777777" w:rsidR="00526421" w:rsidRPr="00526421" w:rsidRDefault="00526421" w:rsidP="00526421">
      <w:pPr>
        <w:rPr>
          <w:rFonts w:ascii="Arial" w:hAnsi="Arial" w:cs="Arial"/>
          <w:sz w:val="24"/>
          <w:szCs w:val="24"/>
        </w:rPr>
      </w:pPr>
      <w:r w:rsidRPr="00526421">
        <w:rPr>
          <w:rFonts w:ascii="Arial" w:hAnsi="Arial" w:cs="Arial"/>
          <w:sz w:val="24"/>
          <w:szCs w:val="24"/>
        </w:rPr>
        <w:t xml:space="preserve">Art. 11 </w:t>
      </w:r>
      <w:proofErr w:type="gramStart"/>
      <w:r w:rsidRPr="00526421">
        <w:rPr>
          <w:rFonts w:ascii="Arial" w:hAnsi="Arial" w:cs="Arial"/>
          <w:sz w:val="24"/>
          <w:szCs w:val="24"/>
        </w:rPr>
        <w:t>ter.-</w:t>
      </w:r>
      <w:proofErr w:type="gramEnd"/>
      <w:r w:rsidRPr="00526421">
        <w:rPr>
          <w:rFonts w:ascii="Arial" w:hAnsi="Arial" w:cs="Arial"/>
          <w:sz w:val="24"/>
          <w:szCs w:val="24"/>
        </w:rPr>
        <w:t xml:space="preserve"> El acceso a las técnicas de reproducción humana asistida y consagrada como garantía explícita en salud con arreglo a la Ley N° 19.966 y sus modificaciones, no podrá ser condicionado de forma arbitraria, y bastará para dicho acceso la sola suscripción del consentimiento informado respectivo por parte de una persona mayor de edad. Este consentimiento no podrá exigir en especial la existencia de una pareja estable, de una determinada orientación sexual o del diagnóstico de infertilidad.</w:t>
      </w:r>
    </w:p>
    <w:p w14:paraId="087E50B3" w14:textId="77777777" w:rsidR="00526421" w:rsidRDefault="00526421" w:rsidP="00526421">
      <w:pPr>
        <w:rPr>
          <w:rFonts w:ascii="Arial" w:hAnsi="Arial" w:cs="Arial"/>
          <w:sz w:val="24"/>
          <w:szCs w:val="24"/>
        </w:rPr>
      </w:pPr>
      <w:r w:rsidRPr="00526421">
        <w:rPr>
          <w:rFonts w:ascii="Arial" w:hAnsi="Arial" w:cs="Arial"/>
          <w:sz w:val="24"/>
          <w:szCs w:val="24"/>
        </w:rPr>
        <w:tab/>
      </w:r>
    </w:p>
    <w:p w14:paraId="5BFA85F7" w14:textId="1F3F3DCD" w:rsidR="00526421" w:rsidRDefault="00526421" w:rsidP="00526421">
      <w:pPr>
        <w:rPr>
          <w:rFonts w:ascii="Arial" w:hAnsi="Arial" w:cs="Arial"/>
          <w:sz w:val="24"/>
          <w:szCs w:val="24"/>
        </w:rPr>
      </w:pPr>
      <w:r w:rsidRPr="00526421">
        <w:rPr>
          <w:rFonts w:ascii="Arial" w:hAnsi="Arial" w:cs="Arial"/>
          <w:sz w:val="24"/>
          <w:szCs w:val="24"/>
        </w:rPr>
        <w:t>Tanto la persona afectada por alguna exigencia de las indicadas en el inciso precedente, como cualquiera a su nombre, podrá ocurrir ante la Corte de Apelaciones del domicilio de aquella o del prestador involucrado, para la adopción de las medidas que esta estime necesarias para el restablecimiento del derecho regulado en este artículo. Esta acción se tramitará de acuerdo con las normas del recurso establecido en el artículo 20 de la Constitución Política de la República.”.”.</w:t>
      </w:r>
    </w:p>
    <w:p w14:paraId="5832A4C2" w14:textId="77777777" w:rsidR="009A2BFF" w:rsidRDefault="009A2BFF" w:rsidP="00526421">
      <w:pPr>
        <w:rPr>
          <w:rFonts w:ascii="Arial" w:hAnsi="Arial" w:cs="Arial"/>
          <w:sz w:val="24"/>
          <w:szCs w:val="24"/>
        </w:rPr>
      </w:pPr>
    </w:p>
    <w:p w14:paraId="7365DB7B" w14:textId="77777777" w:rsidR="00526421" w:rsidRPr="00526421" w:rsidRDefault="00526421" w:rsidP="00526421">
      <w:pPr>
        <w:rPr>
          <w:rFonts w:ascii="Arial" w:hAnsi="Arial" w:cs="Arial"/>
          <w:sz w:val="24"/>
          <w:szCs w:val="24"/>
        </w:rPr>
      </w:pPr>
    </w:p>
    <w:p w14:paraId="12DE34B5" w14:textId="36DBDF22" w:rsidR="000A3404" w:rsidRDefault="000A3404" w:rsidP="000A3404">
      <w:pPr>
        <w:jc w:val="center"/>
        <w:rPr>
          <w:rFonts w:ascii="Arial" w:hAnsi="Arial" w:cs="Arial"/>
          <w:sz w:val="24"/>
          <w:szCs w:val="24"/>
        </w:rPr>
      </w:pPr>
      <w:r>
        <w:rPr>
          <w:rFonts w:ascii="Arial" w:hAnsi="Arial" w:cs="Arial"/>
          <w:sz w:val="24"/>
          <w:szCs w:val="24"/>
        </w:rPr>
        <w:t>Artículo 11 ter</w:t>
      </w:r>
      <w:r w:rsidR="00D456A5">
        <w:rPr>
          <w:rFonts w:ascii="Arial" w:hAnsi="Arial" w:cs="Arial"/>
          <w:sz w:val="24"/>
          <w:szCs w:val="24"/>
        </w:rPr>
        <w:t xml:space="preserve"> propuesto</w:t>
      </w:r>
    </w:p>
    <w:p w14:paraId="77139162" w14:textId="44BD52C3" w:rsidR="000A3404" w:rsidRDefault="000A3404" w:rsidP="000A3404">
      <w:pPr>
        <w:jc w:val="center"/>
        <w:rPr>
          <w:rFonts w:ascii="Arial" w:hAnsi="Arial" w:cs="Arial"/>
          <w:sz w:val="24"/>
          <w:szCs w:val="24"/>
        </w:rPr>
      </w:pPr>
    </w:p>
    <w:p w14:paraId="2E1CEDEA" w14:textId="346B812E" w:rsidR="000A3404" w:rsidRPr="000A3404" w:rsidRDefault="00236BF5" w:rsidP="000A3404">
      <w:pPr>
        <w:rPr>
          <w:rFonts w:ascii="Arial" w:hAnsi="Arial" w:cs="Arial"/>
          <w:sz w:val="24"/>
          <w:szCs w:val="24"/>
        </w:rPr>
      </w:pPr>
      <w:bookmarkStart w:id="2" w:name="_Hlk47367720"/>
      <w:r>
        <w:rPr>
          <w:rFonts w:ascii="Arial" w:hAnsi="Arial" w:cs="Arial"/>
          <w:b/>
          <w:bCs/>
          <w:sz w:val="24"/>
          <w:szCs w:val="24"/>
        </w:rPr>
        <w:t>19</w:t>
      </w:r>
      <w:r w:rsidR="000D3ED1">
        <w:rPr>
          <w:rFonts w:ascii="Arial" w:hAnsi="Arial" w:cs="Arial"/>
          <w:b/>
          <w:bCs/>
          <w:sz w:val="24"/>
          <w:szCs w:val="24"/>
        </w:rPr>
        <w:t>.-</w:t>
      </w:r>
      <w:r w:rsidR="000A3404" w:rsidRPr="008543BD">
        <w:rPr>
          <w:rFonts w:ascii="Arial" w:hAnsi="Arial" w:cs="Arial"/>
          <w:sz w:val="24"/>
          <w:szCs w:val="24"/>
        </w:rPr>
        <w:t xml:space="preserve"> </w:t>
      </w:r>
      <w:r>
        <w:rPr>
          <w:rFonts w:ascii="Arial" w:hAnsi="Arial" w:cs="Arial"/>
          <w:sz w:val="24"/>
          <w:szCs w:val="24"/>
        </w:rPr>
        <w:t>De la Honorable Senadora señora Muñoz</w:t>
      </w:r>
      <w:r w:rsidR="00881928">
        <w:rPr>
          <w:rFonts w:ascii="Arial" w:hAnsi="Arial" w:cs="Arial"/>
          <w:sz w:val="24"/>
          <w:szCs w:val="24"/>
        </w:rPr>
        <w:t>,</w:t>
      </w:r>
      <w:r>
        <w:rPr>
          <w:rFonts w:ascii="Arial" w:hAnsi="Arial" w:cs="Arial"/>
          <w:sz w:val="24"/>
          <w:szCs w:val="24"/>
        </w:rPr>
        <w:t xml:space="preserve"> </w:t>
      </w:r>
      <w:r w:rsidR="000A3404">
        <w:rPr>
          <w:rFonts w:ascii="Arial" w:hAnsi="Arial" w:cs="Arial"/>
          <w:sz w:val="24"/>
          <w:szCs w:val="24"/>
        </w:rPr>
        <w:t xml:space="preserve">para </w:t>
      </w:r>
      <w:bookmarkEnd w:id="2"/>
      <w:r w:rsidR="000A3404">
        <w:rPr>
          <w:rFonts w:ascii="Arial" w:hAnsi="Arial" w:cs="Arial"/>
          <w:sz w:val="24"/>
          <w:szCs w:val="24"/>
        </w:rPr>
        <w:t>agregar</w:t>
      </w:r>
      <w:r w:rsidR="000A3404" w:rsidRPr="000A3404">
        <w:rPr>
          <w:rFonts w:ascii="Arial" w:hAnsi="Arial" w:cs="Arial"/>
          <w:sz w:val="24"/>
          <w:szCs w:val="24"/>
        </w:rPr>
        <w:t xml:space="preserve"> después de la frase “orientación sexual” la expresión “, identidad de género” y </w:t>
      </w:r>
      <w:r w:rsidR="00D456A5">
        <w:rPr>
          <w:rFonts w:ascii="Arial" w:hAnsi="Arial" w:cs="Arial"/>
          <w:sz w:val="24"/>
          <w:szCs w:val="24"/>
        </w:rPr>
        <w:t>eliminar</w:t>
      </w:r>
      <w:r w:rsidR="000A3404" w:rsidRPr="000A3404">
        <w:rPr>
          <w:rFonts w:ascii="Arial" w:hAnsi="Arial" w:cs="Arial"/>
          <w:sz w:val="24"/>
          <w:szCs w:val="24"/>
        </w:rPr>
        <w:t>, en el mismo precepto, la palabra “estable”.</w:t>
      </w:r>
    </w:p>
    <w:p w14:paraId="716D4899" w14:textId="52426310" w:rsidR="000A3404" w:rsidRDefault="000A3404" w:rsidP="000A3404">
      <w:pPr>
        <w:rPr>
          <w:rFonts w:ascii="Arial" w:hAnsi="Arial" w:cs="Arial"/>
          <w:sz w:val="24"/>
          <w:szCs w:val="24"/>
        </w:rPr>
      </w:pPr>
    </w:p>
    <w:p w14:paraId="57DF39DF" w14:textId="29BC10C8" w:rsidR="009A2BFF" w:rsidRDefault="009A2BFF" w:rsidP="000A3404">
      <w:pPr>
        <w:rPr>
          <w:rFonts w:ascii="Arial" w:hAnsi="Arial" w:cs="Arial"/>
          <w:sz w:val="24"/>
          <w:szCs w:val="24"/>
        </w:rPr>
      </w:pPr>
    </w:p>
    <w:p w14:paraId="2EDC8A4B" w14:textId="5DB23D94" w:rsidR="009A2BFF" w:rsidRDefault="009A2BFF" w:rsidP="000A3404">
      <w:pPr>
        <w:rPr>
          <w:rFonts w:ascii="Arial" w:hAnsi="Arial" w:cs="Arial"/>
          <w:sz w:val="24"/>
          <w:szCs w:val="24"/>
        </w:rPr>
      </w:pPr>
    </w:p>
    <w:p w14:paraId="19F14AE8" w14:textId="77777777" w:rsidR="009A2BFF" w:rsidRDefault="009A2BFF" w:rsidP="000A3404">
      <w:pPr>
        <w:rPr>
          <w:rFonts w:ascii="Arial" w:hAnsi="Arial" w:cs="Arial"/>
          <w:sz w:val="24"/>
          <w:szCs w:val="24"/>
        </w:rPr>
      </w:pPr>
    </w:p>
    <w:p w14:paraId="3A5862E8" w14:textId="77777777" w:rsidR="00737523" w:rsidRDefault="00737523" w:rsidP="000A3404">
      <w:pPr>
        <w:rPr>
          <w:rFonts w:ascii="Arial" w:hAnsi="Arial" w:cs="Arial"/>
          <w:sz w:val="24"/>
          <w:szCs w:val="24"/>
        </w:rPr>
      </w:pPr>
    </w:p>
    <w:p w14:paraId="6CDAB178" w14:textId="712A054F" w:rsidR="000A3404" w:rsidRDefault="000A3404" w:rsidP="000A3404">
      <w:pPr>
        <w:jc w:val="center"/>
        <w:rPr>
          <w:rFonts w:ascii="Arial" w:hAnsi="Arial" w:cs="Arial"/>
          <w:b/>
          <w:bCs/>
          <w:sz w:val="24"/>
          <w:szCs w:val="24"/>
        </w:rPr>
      </w:pPr>
      <w:r w:rsidRPr="000A3404">
        <w:rPr>
          <w:rFonts w:ascii="Arial" w:hAnsi="Arial" w:cs="Arial"/>
          <w:b/>
          <w:bCs/>
          <w:sz w:val="24"/>
          <w:szCs w:val="24"/>
        </w:rPr>
        <w:t>Artículo tercero</w:t>
      </w:r>
    </w:p>
    <w:p w14:paraId="741AADBE" w14:textId="6BD73CEA" w:rsidR="000A3404" w:rsidRDefault="000A3404" w:rsidP="000A3404">
      <w:pPr>
        <w:jc w:val="center"/>
        <w:rPr>
          <w:rFonts w:ascii="Arial" w:hAnsi="Arial" w:cs="Arial"/>
          <w:b/>
          <w:bCs/>
          <w:sz w:val="24"/>
          <w:szCs w:val="24"/>
        </w:rPr>
      </w:pPr>
    </w:p>
    <w:p w14:paraId="3B48C6A8" w14:textId="77777777" w:rsidR="00737523" w:rsidRDefault="00737523" w:rsidP="000A3404">
      <w:pPr>
        <w:jc w:val="center"/>
        <w:rPr>
          <w:rFonts w:ascii="Arial" w:hAnsi="Arial" w:cs="Arial"/>
          <w:b/>
          <w:bCs/>
          <w:sz w:val="24"/>
          <w:szCs w:val="24"/>
        </w:rPr>
      </w:pPr>
    </w:p>
    <w:p w14:paraId="36E7DF55" w14:textId="1B47A332" w:rsidR="00FC3CA0" w:rsidRDefault="000D3ED1" w:rsidP="00FC3CA0">
      <w:pPr>
        <w:rPr>
          <w:rFonts w:ascii="Arial" w:hAnsi="Arial" w:cs="Arial"/>
          <w:b/>
          <w:bCs/>
          <w:sz w:val="24"/>
          <w:szCs w:val="24"/>
        </w:rPr>
      </w:pPr>
      <w:bookmarkStart w:id="3" w:name="_Hlk47369307"/>
      <w:r>
        <w:rPr>
          <w:rFonts w:ascii="Arial" w:hAnsi="Arial" w:cs="Arial"/>
          <w:b/>
          <w:bCs/>
          <w:sz w:val="24"/>
          <w:szCs w:val="24"/>
        </w:rPr>
        <w:t>2</w:t>
      </w:r>
      <w:r w:rsidR="00236BF5">
        <w:rPr>
          <w:rFonts w:ascii="Arial" w:hAnsi="Arial" w:cs="Arial"/>
          <w:b/>
          <w:bCs/>
          <w:sz w:val="24"/>
          <w:szCs w:val="24"/>
        </w:rPr>
        <w:t>0</w:t>
      </w:r>
      <w:r>
        <w:rPr>
          <w:rFonts w:ascii="Arial" w:hAnsi="Arial" w:cs="Arial"/>
          <w:b/>
          <w:bCs/>
          <w:sz w:val="24"/>
          <w:szCs w:val="24"/>
        </w:rPr>
        <w:t>.-</w:t>
      </w:r>
      <w:r w:rsidR="00FC3CA0" w:rsidRPr="00FC3CA0">
        <w:rPr>
          <w:rFonts w:ascii="Arial" w:hAnsi="Arial" w:cs="Arial"/>
          <w:sz w:val="24"/>
          <w:szCs w:val="24"/>
        </w:rPr>
        <w:t xml:space="preserve"> De los Honorables Senadores señora Aravena y señor Pugh</w:t>
      </w:r>
      <w:r w:rsidR="00881928">
        <w:rPr>
          <w:rFonts w:ascii="Arial" w:hAnsi="Arial" w:cs="Arial"/>
          <w:sz w:val="24"/>
          <w:szCs w:val="24"/>
        </w:rPr>
        <w:t>,</w:t>
      </w:r>
      <w:r w:rsidR="00FC3CA0" w:rsidRPr="00FC3CA0">
        <w:rPr>
          <w:rFonts w:ascii="Arial" w:hAnsi="Arial" w:cs="Arial"/>
          <w:sz w:val="24"/>
          <w:szCs w:val="24"/>
        </w:rPr>
        <w:t xml:space="preserve"> para </w:t>
      </w:r>
      <w:bookmarkEnd w:id="3"/>
      <w:r w:rsidR="00D456A5">
        <w:rPr>
          <w:rFonts w:ascii="Arial" w:hAnsi="Arial" w:cs="Arial"/>
          <w:sz w:val="24"/>
          <w:szCs w:val="24"/>
        </w:rPr>
        <w:t>suprimirlo</w:t>
      </w:r>
      <w:r w:rsidR="00FC3CA0" w:rsidRPr="00FC3CA0">
        <w:rPr>
          <w:rFonts w:ascii="Arial" w:hAnsi="Arial" w:cs="Arial"/>
          <w:b/>
          <w:bCs/>
          <w:sz w:val="24"/>
          <w:szCs w:val="24"/>
        </w:rPr>
        <w:t>.</w:t>
      </w:r>
    </w:p>
    <w:p w14:paraId="48F4052E" w14:textId="05C0777D" w:rsidR="00D456A5" w:rsidRDefault="00D456A5" w:rsidP="00FC3CA0">
      <w:pPr>
        <w:rPr>
          <w:rFonts w:ascii="Arial" w:hAnsi="Arial" w:cs="Arial"/>
          <w:b/>
          <w:bCs/>
          <w:sz w:val="24"/>
          <w:szCs w:val="24"/>
        </w:rPr>
      </w:pPr>
    </w:p>
    <w:p w14:paraId="06420B7E" w14:textId="77777777" w:rsidR="005D0585" w:rsidRDefault="005D0585" w:rsidP="005D0585">
      <w:pPr>
        <w:jc w:val="center"/>
        <w:rPr>
          <w:rFonts w:ascii="Arial" w:hAnsi="Arial" w:cs="Arial"/>
          <w:sz w:val="24"/>
          <w:szCs w:val="24"/>
        </w:rPr>
      </w:pPr>
      <w:r>
        <w:rPr>
          <w:rFonts w:ascii="Arial" w:hAnsi="Arial" w:cs="Arial"/>
          <w:sz w:val="24"/>
          <w:szCs w:val="24"/>
        </w:rPr>
        <w:t>Letra a)</w:t>
      </w:r>
    </w:p>
    <w:p w14:paraId="43B4B2F4" w14:textId="77777777" w:rsidR="005D0585" w:rsidRDefault="005D0585" w:rsidP="00FC3CA0">
      <w:pPr>
        <w:rPr>
          <w:rFonts w:ascii="Arial" w:hAnsi="Arial" w:cs="Arial"/>
          <w:b/>
          <w:bCs/>
          <w:sz w:val="24"/>
          <w:szCs w:val="24"/>
        </w:rPr>
      </w:pPr>
    </w:p>
    <w:p w14:paraId="3BD7751A" w14:textId="77777777" w:rsidR="000A3404" w:rsidRDefault="000A3404" w:rsidP="000A3404">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3F8FAD40" w14:textId="77777777" w:rsidR="005D0585" w:rsidRDefault="005D0585" w:rsidP="000A3404">
      <w:pPr>
        <w:jc w:val="center"/>
        <w:rPr>
          <w:rFonts w:ascii="Arial" w:hAnsi="Arial" w:cs="Arial"/>
          <w:sz w:val="24"/>
          <w:szCs w:val="24"/>
        </w:rPr>
      </w:pPr>
    </w:p>
    <w:p w14:paraId="63D9F6A1" w14:textId="080F18B4" w:rsidR="000A3404" w:rsidRDefault="005D0585" w:rsidP="000A3404">
      <w:pPr>
        <w:jc w:val="center"/>
        <w:rPr>
          <w:rFonts w:ascii="Arial" w:hAnsi="Arial" w:cs="Arial"/>
          <w:sz w:val="24"/>
          <w:szCs w:val="24"/>
        </w:rPr>
      </w:pPr>
      <w:r>
        <w:rPr>
          <w:rFonts w:ascii="Arial" w:hAnsi="Arial" w:cs="Arial"/>
          <w:sz w:val="24"/>
          <w:szCs w:val="24"/>
        </w:rPr>
        <w:t>Disposición</w:t>
      </w:r>
      <w:r w:rsidR="000A3404" w:rsidRPr="000A3404">
        <w:rPr>
          <w:rFonts w:ascii="Arial" w:hAnsi="Arial" w:cs="Arial"/>
          <w:sz w:val="24"/>
          <w:szCs w:val="24"/>
        </w:rPr>
        <w:t xml:space="preserve"> nueva</w:t>
      </w:r>
    </w:p>
    <w:p w14:paraId="19FDCF05" w14:textId="77777777" w:rsidR="000A3404" w:rsidRPr="000A3404" w:rsidRDefault="000A3404" w:rsidP="000A3404">
      <w:pPr>
        <w:jc w:val="center"/>
        <w:rPr>
          <w:rFonts w:ascii="Arial" w:hAnsi="Arial" w:cs="Arial"/>
          <w:sz w:val="24"/>
          <w:szCs w:val="24"/>
        </w:rPr>
      </w:pPr>
    </w:p>
    <w:p w14:paraId="0E880FAA" w14:textId="5E25F86D" w:rsidR="000A3404" w:rsidRDefault="000D3ED1" w:rsidP="000A3404">
      <w:pPr>
        <w:rPr>
          <w:rFonts w:ascii="Arial" w:hAnsi="Arial" w:cs="Arial"/>
          <w:sz w:val="24"/>
          <w:szCs w:val="24"/>
        </w:rPr>
      </w:pPr>
      <w:bookmarkStart w:id="4" w:name="_Hlk47367841"/>
      <w:r>
        <w:rPr>
          <w:rFonts w:ascii="Arial" w:hAnsi="Arial" w:cs="Arial"/>
          <w:b/>
          <w:bCs/>
          <w:sz w:val="24"/>
          <w:szCs w:val="24"/>
        </w:rPr>
        <w:t>2</w:t>
      </w:r>
      <w:r w:rsidR="00236BF5">
        <w:rPr>
          <w:rFonts w:ascii="Arial" w:hAnsi="Arial" w:cs="Arial"/>
          <w:b/>
          <w:bCs/>
          <w:sz w:val="24"/>
          <w:szCs w:val="24"/>
        </w:rPr>
        <w:t>1</w:t>
      </w:r>
      <w:r>
        <w:rPr>
          <w:rFonts w:ascii="Arial" w:hAnsi="Arial" w:cs="Arial"/>
          <w:b/>
          <w:bCs/>
          <w:sz w:val="24"/>
          <w:szCs w:val="24"/>
        </w:rPr>
        <w:t>.-</w:t>
      </w:r>
      <w:r w:rsidR="000A3404" w:rsidRPr="000A3404">
        <w:rPr>
          <w:rFonts w:ascii="Arial" w:hAnsi="Arial" w:cs="Arial"/>
          <w:sz w:val="24"/>
          <w:szCs w:val="24"/>
        </w:rPr>
        <w:t xml:space="preserve"> </w:t>
      </w:r>
      <w:r w:rsidR="00236BF5">
        <w:rPr>
          <w:rFonts w:ascii="Arial" w:hAnsi="Arial" w:cs="Arial"/>
          <w:sz w:val="24"/>
          <w:szCs w:val="24"/>
        </w:rPr>
        <w:t>De la Honorable Senadora señora Muñoz</w:t>
      </w:r>
      <w:r w:rsidR="00881928">
        <w:rPr>
          <w:rFonts w:ascii="Arial" w:hAnsi="Arial" w:cs="Arial"/>
          <w:sz w:val="24"/>
          <w:szCs w:val="24"/>
        </w:rPr>
        <w:t>,</w:t>
      </w:r>
      <w:r w:rsidR="00236BF5">
        <w:rPr>
          <w:rFonts w:ascii="Arial" w:hAnsi="Arial" w:cs="Arial"/>
          <w:sz w:val="24"/>
          <w:szCs w:val="24"/>
        </w:rPr>
        <w:t xml:space="preserve"> </w:t>
      </w:r>
      <w:r w:rsidR="000A3404" w:rsidRPr="000A3404">
        <w:rPr>
          <w:rFonts w:ascii="Arial" w:hAnsi="Arial" w:cs="Arial"/>
          <w:sz w:val="24"/>
          <w:szCs w:val="24"/>
        </w:rPr>
        <w:t>para</w:t>
      </w:r>
      <w:r w:rsidR="000A3404">
        <w:rPr>
          <w:rFonts w:ascii="Arial" w:hAnsi="Arial" w:cs="Arial"/>
          <w:sz w:val="24"/>
          <w:szCs w:val="24"/>
        </w:rPr>
        <w:t xml:space="preserve"> </w:t>
      </w:r>
      <w:bookmarkEnd w:id="4"/>
      <w:r w:rsidR="005D0585">
        <w:rPr>
          <w:rFonts w:ascii="Arial" w:hAnsi="Arial" w:cs="Arial"/>
          <w:sz w:val="24"/>
          <w:szCs w:val="24"/>
        </w:rPr>
        <w:t>incorporar en la letra a)</w:t>
      </w:r>
      <w:r w:rsidR="00881928">
        <w:rPr>
          <w:rFonts w:ascii="Arial" w:hAnsi="Arial" w:cs="Arial"/>
          <w:sz w:val="24"/>
          <w:szCs w:val="24"/>
        </w:rPr>
        <w:t>,</w:t>
      </w:r>
      <w:r w:rsidR="005D0585">
        <w:rPr>
          <w:rFonts w:ascii="Arial" w:hAnsi="Arial" w:cs="Arial"/>
          <w:sz w:val="24"/>
          <w:szCs w:val="24"/>
        </w:rPr>
        <w:t xml:space="preserve"> una disposición nueva, </w:t>
      </w:r>
      <w:r w:rsidR="000A3404">
        <w:rPr>
          <w:rFonts w:ascii="Arial" w:hAnsi="Arial" w:cs="Arial"/>
          <w:sz w:val="24"/>
          <w:szCs w:val="24"/>
        </w:rPr>
        <w:t>del siguiente tenor:</w:t>
      </w:r>
    </w:p>
    <w:p w14:paraId="4E971D5A" w14:textId="164DEA8D" w:rsidR="000A3404" w:rsidRDefault="000A3404" w:rsidP="000A3404">
      <w:pPr>
        <w:rPr>
          <w:rFonts w:ascii="Arial" w:hAnsi="Arial" w:cs="Arial"/>
          <w:sz w:val="24"/>
          <w:szCs w:val="24"/>
        </w:rPr>
      </w:pPr>
    </w:p>
    <w:p w14:paraId="462BE96E" w14:textId="7C19B8F8" w:rsidR="000A3404" w:rsidRDefault="000A3404" w:rsidP="000A3404">
      <w:pPr>
        <w:rPr>
          <w:rFonts w:ascii="Arial" w:hAnsi="Arial" w:cs="Arial"/>
          <w:sz w:val="24"/>
          <w:szCs w:val="24"/>
        </w:rPr>
      </w:pPr>
      <w:r>
        <w:rPr>
          <w:rFonts w:ascii="Arial" w:hAnsi="Arial" w:cs="Arial"/>
          <w:sz w:val="24"/>
          <w:szCs w:val="24"/>
        </w:rPr>
        <w:t xml:space="preserve">“…) </w:t>
      </w:r>
      <w:r w:rsidRPr="000A3404">
        <w:rPr>
          <w:rFonts w:ascii="Arial" w:hAnsi="Arial" w:cs="Arial"/>
          <w:sz w:val="24"/>
          <w:szCs w:val="24"/>
        </w:rPr>
        <w:t>Reemplácese, en el inciso segundo, la frase “ambos padres” por “su madre y padre o por sus dos madres o sus dos padres”; elimínese, en el mismo precepto, la coma después del vocablo “matrimonial” y añádase, a continuación, la frase “o de unión civil,”.</w:t>
      </w:r>
      <w:r>
        <w:rPr>
          <w:rFonts w:ascii="Arial" w:hAnsi="Arial" w:cs="Arial"/>
          <w:sz w:val="24"/>
          <w:szCs w:val="24"/>
        </w:rPr>
        <w:t>”.</w:t>
      </w:r>
    </w:p>
    <w:p w14:paraId="01DA0EF7" w14:textId="77777777" w:rsidR="000A3404" w:rsidRPr="000A3404" w:rsidRDefault="000A3404" w:rsidP="000A3404">
      <w:pPr>
        <w:rPr>
          <w:rFonts w:ascii="Arial" w:hAnsi="Arial" w:cs="Arial"/>
          <w:sz w:val="24"/>
          <w:szCs w:val="24"/>
        </w:rPr>
      </w:pPr>
    </w:p>
    <w:p w14:paraId="31ED5F3C" w14:textId="77777777" w:rsidR="000A3404" w:rsidRDefault="000A3404" w:rsidP="000A3404">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361C198B" w14:textId="77777777" w:rsidR="003F4D5C" w:rsidRDefault="003F4D5C" w:rsidP="000A3404">
      <w:pPr>
        <w:jc w:val="center"/>
        <w:rPr>
          <w:rFonts w:ascii="Arial" w:hAnsi="Arial" w:cs="Arial"/>
          <w:sz w:val="24"/>
          <w:szCs w:val="24"/>
        </w:rPr>
      </w:pPr>
    </w:p>
    <w:p w14:paraId="7442636E" w14:textId="6F0CB95E" w:rsidR="000A3404" w:rsidRDefault="003F4D5C" w:rsidP="000A3404">
      <w:pPr>
        <w:jc w:val="center"/>
        <w:rPr>
          <w:rFonts w:ascii="Arial" w:hAnsi="Arial" w:cs="Arial"/>
          <w:sz w:val="24"/>
          <w:szCs w:val="24"/>
        </w:rPr>
      </w:pPr>
      <w:r>
        <w:rPr>
          <w:rFonts w:ascii="Arial" w:hAnsi="Arial" w:cs="Arial"/>
          <w:sz w:val="24"/>
          <w:szCs w:val="24"/>
        </w:rPr>
        <w:t>Letra c)</w:t>
      </w:r>
    </w:p>
    <w:p w14:paraId="474DA516" w14:textId="77777777" w:rsidR="003F4D5C" w:rsidRDefault="003F4D5C" w:rsidP="003F4D5C">
      <w:pPr>
        <w:rPr>
          <w:rFonts w:ascii="Arial" w:hAnsi="Arial" w:cs="Arial"/>
          <w:sz w:val="24"/>
          <w:szCs w:val="24"/>
        </w:rPr>
      </w:pPr>
    </w:p>
    <w:p w14:paraId="56303D1D" w14:textId="71B86209" w:rsidR="003F4D5C" w:rsidRDefault="000D3ED1" w:rsidP="003F4D5C">
      <w:pPr>
        <w:rPr>
          <w:rFonts w:ascii="Arial" w:hAnsi="Arial" w:cs="Arial"/>
          <w:sz w:val="24"/>
          <w:szCs w:val="24"/>
        </w:rPr>
      </w:pPr>
      <w:r w:rsidRPr="000D3ED1">
        <w:rPr>
          <w:rFonts w:ascii="Arial" w:hAnsi="Arial" w:cs="Arial"/>
          <w:b/>
          <w:bCs/>
          <w:sz w:val="24"/>
          <w:szCs w:val="24"/>
        </w:rPr>
        <w:t>2</w:t>
      </w:r>
      <w:r w:rsidR="00236BF5">
        <w:rPr>
          <w:rFonts w:ascii="Arial" w:hAnsi="Arial" w:cs="Arial"/>
          <w:b/>
          <w:bCs/>
          <w:sz w:val="24"/>
          <w:szCs w:val="24"/>
        </w:rPr>
        <w:t>2</w:t>
      </w:r>
      <w:r w:rsidRPr="000D3ED1">
        <w:rPr>
          <w:rFonts w:ascii="Arial" w:hAnsi="Arial" w:cs="Arial"/>
          <w:b/>
          <w:bCs/>
          <w:sz w:val="24"/>
          <w:szCs w:val="24"/>
        </w:rPr>
        <w:t>.-</w:t>
      </w:r>
      <w:r w:rsidR="003F4D5C" w:rsidRPr="003F4D5C">
        <w:rPr>
          <w:rFonts w:ascii="Arial" w:hAnsi="Arial" w:cs="Arial"/>
          <w:sz w:val="24"/>
          <w:szCs w:val="24"/>
        </w:rPr>
        <w:t xml:space="preserve"> </w:t>
      </w:r>
      <w:r w:rsidR="00236BF5">
        <w:rPr>
          <w:rFonts w:ascii="Arial" w:hAnsi="Arial" w:cs="Arial"/>
          <w:sz w:val="24"/>
          <w:szCs w:val="24"/>
        </w:rPr>
        <w:t>De la Honorable Senadora señora Muñoz</w:t>
      </w:r>
      <w:r w:rsidR="00881928">
        <w:rPr>
          <w:rFonts w:ascii="Arial" w:hAnsi="Arial" w:cs="Arial"/>
          <w:sz w:val="24"/>
          <w:szCs w:val="24"/>
        </w:rPr>
        <w:t>,</w:t>
      </w:r>
      <w:r w:rsidR="00236BF5">
        <w:rPr>
          <w:rFonts w:ascii="Arial" w:hAnsi="Arial" w:cs="Arial"/>
          <w:sz w:val="24"/>
          <w:szCs w:val="24"/>
        </w:rPr>
        <w:t xml:space="preserve"> </w:t>
      </w:r>
      <w:r w:rsidR="003F4D5C" w:rsidRPr="003F4D5C">
        <w:rPr>
          <w:rFonts w:ascii="Arial" w:hAnsi="Arial" w:cs="Arial"/>
          <w:sz w:val="24"/>
          <w:szCs w:val="24"/>
        </w:rPr>
        <w:t>para</w:t>
      </w:r>
      <w:r w:rsidR="003F4D5C">
        <w:rPr>
          <w:rFonts w:ascii="Arial" w:hAnsi="Arial" w:cs="Arial"/>
          <w:sz w:val="24"/>
          <w:szCs w:val="24"/>
        </w:rPr>
        <w:t xml:space="preserve"> reemplazarla por la siguiente:</w:t>
      </w:r>
    </w:p>
    <w:p w14:paraId="1FBD6587" w14:textId="3FECBB3E" w:rsidR="003F4D5C" w:rsidRDefault="003F4D5C" w:rsidP="003F4D5C">
      <w:pPr>
        <w:rPr>
          <w:rFonts w:ascii="Arial" w:hAnsi="Arial" w:cs="Arial"/>
          <w:sz w:val="24"/>
          <w:szCs w:val="24"/>
        </w:rPr>
      </w:pPr>
    </w:p>
    <w:p w14:paraId="7B94A025" w14:textId="047C2B59" w:rsidR="003F4D5C" w:rsidRDefault="003F4D5C" w:rsidP="003F4D5C">
      <w:pPr>
        <w:rPr>
          <w:rFonts w:ascii="Arial" w:hAnsi="Arial" w:cs="Arial"/>
          <w:sz w:val="24"/>
          <w:szCs w:val="24"/>
        </w:rPr>
      </w:pPr>
      <w:r>
        <w:rPr>
          <w:rFonts w:ascii="Arial" w:hAnsi="Arial" w:cs="Arial"/>
          <w:sz w:val="24"/>
          <w:szCs w:val="24"/>
        </w:rPr>
        <w:t>“</w:t>
      </w:r>
      <w:r w:rsidRPr="003F4D5C">
        <w:rPr>
          <w:rFonts w:ascii="Arial" w:hAnsi="Arial" w:cs="Arial"/>
          <w:sz w:val="24"/>
          <w:szCs w:val="24"/>
        </w:rPr>
        <w:t>c)</w:t>
      </w:r>
      <w:r>
        <w:rPr>
          <w:rFonts w:ascii="Arial" w:hAnsi="Arial" w:cs="Arial"/>
          <w:sz w:val="24"/>
          <w:szCs w:val="24"/>
        </w:rPr>
        <w:t xml:space="preserve"> </w:t>
      </w:r>
      <w:r w:rsidRPr="003F4D5C">
        <w:rPr>
          <w:rFonts w:ascii="Arial" w:hAnsi="Arial" w:cs="Arial"/>
          <w:sz w:val="24"/>
          <w:szCs w:val="24"/>
        </w:rPr>
        <w:t>Sustitúyase el Artículo 21 por el siguiente:</w:t>
      </w:r>
    </w:p>
    <w:p w14:paraId="2A97B6AC" w14:textId="77777777" w:rsidR="003F4D5C" w:rsidRPr="003F4D5C" w:rsidRDefault="003F4D5C" w:rsidP="003F4D5C">
      <w:pPr>
        <w:rPr>
          <w:rFonts w:ascii="Arial" w:hAnsi="Arial" w:cs="Arial"/>
          <w:sz w:val="24"/>
          <w:szCs w:val="24"/>
        </w:rPr>
      </w:pPr>
    </w:p>
    <w:p w14:paraId="0FD0B77C" w14:textId="2F1321AC" w:rsidR="003F4D5C" w:rsidRDefault="005D0585" w:rsidP="003F4D5C">
      <w:pPr>
        <w:rPr>
          <w:rFonts w:ascii="Arial" w:hAnsi="Arial" w:cs="Arial"/>
          <w:sz w:val="24"/>
          <w:szCs w:val="24"/>
        </w:rPr>
      </w:pPr>
      <w:r>
        <w:rPr>
          <w:rFonts w:ascii="Arial" w:hAnsi="Arial" w:cs="Arial"/>
          <w:sz w:val="24"/>
          <w:szCs w:val="24"/>
        </w:rPr>
        <w:t>“</w:t>
      </w:r>
      <w:r w:rsidR="003F4D5C" w:rsidRPr="003F4D5C">
        <w:rPr>
          <w:rFonts w:ascii="Arial" w:hAnsi="Arial" w:cs="Arial"/>
          <w:sz w:val="24"/>
          <w:szCs w:val="24"/>
        </w:rPr>
        <w:t>Artículo 21.- Cónyuges, convivientes civiles, personas solteras, divorciadas o viudas, con residencia permanente en el país, que cumplan con todos los requisitos legales, podrán optar a la adopción en igualdad de condiciones, siempre y cuando cumplan con los rangos de edad y de diferencia de edad con el menor que se pretende adoptar.</w:t>
      </w:r>
    </w:p>
    <w:p w14:paraId="6CDC702C" w14:textId="77777777" w:rsidR="003F4D5C" w:rsidRPr="003F4D5C" w:rsidRDefault="003F4D5C" w:rsidP="003F4D5C">
      <w:pPr>
        <w:rPr>
          <w:rFonts w:ascii="Arial" w:hAnsi="Arial" w:cs="Arial"/>
          <w:sz w:val="24"/>
          <w:szCs w:val="24"/>
        </w:rPr>
      </w:pPr>
    </w:p>
    <w:p w14:paraId="551BD641" w14:textId="5FC83527" w:rsidR="003F4D5C" w:rsidRDefault="003F4D5C" w:rsidP="003F4D5C">
      <w:pPr>
        <w:rPr>
          <w:rFonts w:ascii="Arial" w:hAnsi="Arial" w:cs="Arial"/>
          <w:sz w:val="24"/>
          <w:szCs w:val="24"/>
        </w:rPr>
      </w:pPr>
      <w:r w:rsidRPr="003F4D5C">
        <w:rPr>
          <w:rFonts w:ascii="Arial" w:hAnsi="Arial" w:cs="Arial"/>
          <w:sz w:val="24"/>
          <w:szCs w:val="24"/>
        </w:rPr>
        <w:t>Las parejas, unidas o no legalmente, o personas deberán además haber participado en alguno de los programas de adopción a que se refiere el artículo 7º.</w:t>
      </w:r>
    </w:p>
    <w:p w14:paraId="1EAC0C09" w14:textId="77777777" w:rsidR="003F4D5C" w:rsidRPr="003F4D5C" w:rsidRDefault="003F4D5C" w:rsidP="003F4D5C">
      <w:pPr>
        <w:rPr>
          <w:rFonts w:ascii="Arial" w:hAnsi="Arial" w:cs="Arial"/>
          <w:sz w:val="24"/>
          <w:szCs w:val="24"/>
        </w:rPr>
      </w:pPr>
    </w:p>
    <w:p w14:paraId="77D81322" w14:textId="3458CACF" w:rsidR="003F4D5C" w:rsidRDefault="003F4D5C" w:rsidP="003F4D5C">
      <w:pPr>
        <w:rPr>
          <w:rFonts w:ascii="Arial" w:hAnsi="Arial" w:cs="Arial"/>
          <w:sz w:val="24"/>
          <w:szCs w:val="24"/>
        </w:rPr>
      </w:pPr>
      <w:r w:rsidRPr="003F4D5C">
        <w:rPr>
          <w:rFonts w:ascii="Arial" w:hAnsi="Arial" w:cs="Arial"/>
          <w:sz w:val="24"/>
          <w:szCs w:val="24"/>
        </w:rPr>
        <w:t>Si hubiera varias parejas o personas que reúnan similares condiciones, el tribunal preferirá a quien sea pariente consanguíneo del menor, y en su defecto, a quien tenga su cuidado personal.</w:t>
      </w:r>
      <w:r>
        <w:rPr>
          <w:rFonts w:ascii="Arial" w:hAnsi="Arial" w:cs="Arial"/>
          <w:sz w:val="24"/>
          <w:szCs w:val="24"/>
        </w:rPr>
        <w:t>”.”.</w:t>
      </w:r>
    </w:p>
    <w:p w14:paraId="4D693F9D" w14:textId="5BB923CD" w:rsidR="003F4D5C" w:rsidRDefault="003F4D5C" w:rsidP="003F4D5C">
      <w:pPr>
        <w:rPr>
          <w:rFonts w:ascii="Arial" w:hAnsi="Arial" w:cs="Arial"/>
          <w:sz w:val="24"/>
          <w:szCs w:val="24"/>
        </w:rPr>
      </w:pPr>
    </w:p>
    <w:p w14:paraId="44BD71DA" w14:textId="77777777" w:rsidR="003F4D5C" w:rsidRDefault="003F4D5C" w:rsidP="003F4D5C">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689F5CF1" w14:textId="71F9F95D" w:rsidR="003F4D5C" w:rsidRDefault="003F4D5C" w:rsidP="003F4D5C">
      <w:pPr>
        <w:rPr>
          <w:rFonts w:ascii="Arial" w:hAnsi="Arial" w:cs="Arial"/>
          <w:sz w:val="24"/>
          <w:szCs w:val="24"/>
        </w:rPr>
      </w:pPr>
    </w:p>
    <w:p w14:paraId="1DE058ED" w14:textId="77777777" w:rsidR="00737523" w:rsidRDefault="00737523" w:rsidP="003F4D5C">
      <w:pPr>
        <w:rPr>
          <w:rFonts w:ascii="Arial" w:hAnsi="Arial" w:cs="Arial"/>
          <w:sz w:val="24"/>
          <w:szCs w:val="24"/>
        </w:rPr>
      </w:pPr>
    </w:p>
    <w:p w14:paraId="32653B2C" w14:textId="4995D773" w:rsidR="000B2A57" w:rsidRDefault="000B2A57" w:rsidP="000B2A57">
      <w:pPr>
        <w:jc w:val="center"/>
        <w:rPr>
          <w:rFonts w:ascii="Arial" w:hAnsi="Arial" w:cs="Arial"/>
          <w:b/>
          <w:bCs/>
          <w:sz w:val="24"/>
          <w:szCs w:val="24"/>
        </w:rPr>
      </w:pPr>
      <w:r w:rsidRPr="000A3404">
        <w:rPr>
          <w:rFonts w:ascii="Arial" w:hAnsi="Arial" w:cs="Arial"/>
          <w:b/>
          <w:bCs/>
          <w:sz w:val="24"/>
          <w:szCs w:val="24"/>
        </w:rPr>
        <w:t>Artículo, nuevo</w:t>
      </w:r>
    </w:p>
    <w:p w14:paraId="7EB9BA3E" w14:textId="77777777" w:rsidR="00737523" w:rsidRPr="000A3404" w:rsidRDefault="00737523" w:rsidP="000B2A57">
      <w:pPr>
        <w:jc w:val="center"/>
        <w:rPr>
          <w:rFonts w:ascii="Arial" w:hAnsi="Arial" w:cs="Arial"/>
          <w:b/>
          <w:bCs/>
          <w:sz w:val="24"/>
          <w:szCs w:val="24"/>
        </w:rPr>
      </w:pPr>
    </w:p>
    <w:p w14:paraId="24E20949" w14:textId="77777777" w:rsidR="000B2A57" w:rsidRDefault="000B2A57" w:rsidP="000B2A57">
      <w:pPr>
        <w:jc w:val="center"/>
        <w:rPr>
          <w:rFonts w:ascii="Arial" w:hAnsi="Arial" w:cs="Arial"/>
          <w:sz w:val="24"/>
          <w:szCs w:val="24"/>
        </w:rPr>
      </w:pPr>
    </w:p>
    <w:p w14:paraId="2A767EE4" w14:textId="4EEFC6A5" w:rsidR="000B2A57" w:rsidRDefault="000D3ED1" w:rsidP="000B2A57">
      <w:pPr>
        <w:rPr>
          <w:rFonts w:ascii="Arial" w:hAnsi="Arial" w:cs="Arial"/>
          <w:sz w:val="24"/>
          <w:szCs w:val="24"/>
        </w:rPr>
      </w:pPr>
      <w:r>
        <w:rPr>
          <w:rFonts w:ascii="Arial" w:hAnsi="Arial" w:cs="Arial"/>
          <w:b/>
          <w:bCs/>
          <w:sz w:val="24"/>
          <w:szCs w:val="24"/>
        </w:rPr>
        <w:t>2</w:t>
      </w:r>
      <w:r w:rsidR="00236BF5">
        <w:rPr>
          <w:rFonts w:ascii="Arial" w:hAnsi="Arial" w:cs="Arial"/>
          <w:b/>
          <w:bCs/>
          <w:sz w:val="24"/>
          <w:szCs w:val="24"/>
        </w:rPr>
        <w:t>3</w:t>
      </w:r>
      <w:r>
        <w:rPr>
          <w:rFonts w:ascii="Arial" w:hAnsi="Arial" w:cs="Arial"/>
          <w:b/>
          <w:bCs/>
          <w:sz w:val="24"/>
          <w:szCs w:val="24"/>
        </w:rPr>
        <w:t>.-</w:t>
      </w:r>
      <w:r w:rsidR="000B2A57" w:rsidRPr="009F1B8E">
        <w:rPr>
          <w:rFonts w:ascii="Arial" w:hAnsi="Arial" w:cs="Arial"/>
          <w:sz w:val="24"/>
          <w:szCs w:val="24"/>
        </w:rPr>
        <w:t xml:space="preserve"> De los Honorables Senadores señoras Allende y Rincón y señor Quintana, </w:t>
      </w:r>
      <w:bookmarkStart w:id="5" w:name="_Hlk47476018"/>
      <w:r w:rsidR="000B2A57" w:rsidRPr="009F1B8E">
        <w:rPr>
          <w:rFonts w:ascii="Arial" w:hAnsi="Arial" w:cs="Arial"/>
          <w:sz w:val="24"/>
          <w:szCs w:val="24"/>
        </w:rPr>
        <w:t>para</w:t>
      </w:r>
      <w:r w:rsidR="000B2A57">
        <w:rPr>
          <w:rFonts w:ascii="Arial" w:hAnsi="Arial" w:cs="Arial"/>
          <w:sz w:val="24"/>
          <w:szCs w:val="24"/>
        </w:rPr>
        <w:t xml:space="preserve"> agregar un artículo nuevo</w:t>
      </w:r>
      <w:bookmarkEnd w:id="5"/>
      <w:r w:rsidR="000B2A57">
        <w:rPr>
          <w:rFonts w:ascii="Arial" w:hAnsi="Arial" w:cs="Arial"/>
          <w:sz w:val="24"/>
          <w:szCs w:val="24"/>
        </w:rPr>
        <w:t>, con el siguiente texto:</w:t>
      </w:r>
    </w:p>
    <w:p w14:paraId="12DE150A" w14:textId="6CD9D24F" w:rsidR="000B2A57" w:rsidRDefault="000B2A57" w:rsidP="000B2A57">
      <w:pPr>
        <w:rPr>
          <w:rFonts w:ascii="Arial" w:hAnsi="Arial" w:cs="Arial"/>
          <w:sz w:val="24"/>
          <w:szCs w:val="24"/>
        </w:rPr>
      </w:pPr>
    </w:p>
    <w:p w14:paraId="7B660AF2" w14:textId="5FA47B2F" w:rsidR="000B2A57" w:rsidRDefault="000B2A57" w:rsidP="000B2A57">
      <w:pPr>
        <w:rPr>
          <w:rFonts w:ascii="Arial" w:hAnsi="Arial" w:cs="Arial"/>
          <w:sz w:val="24"/>
          <w:szCs w:val="24"/>
        </w:rPr>
      </w:pPr>
      <w:r>
        <w:rPr>
          <w:rFonts w:ascii="Arial" w:hAnsi="Arial" w:cs="Arial"/>
          <w:sz w:val="24"/>
          <w:szCs w:val="24"/>
        </w:rPr>
        <w:t>“</w:t>
      </w:r>
      <w:r w:rsidRPr="000B2A57">
        <w:rPr>
          <w:rFonts w:ascii="Arial" w:hAnsi="Arial" w:cs="Arial"/>
          <w:sz w:val="24"/>
          <w:szCs w:val="24"/>
        </w:rPr>
        <w:t xml:space="preserve">Artículo </w:t>
      </w:r>
      <w:r w:rsidR="00881928">
        <w:rPr>
          <w:rFonts w:ascii="Arial" w:hAnsi="Arial" w:cs="Arial"/>
          <w:sz w:val="24"/>
          <w:szCs w:val="24"/>
        </w:rPr>
        <w:t>..</w:t>
      </w:r>
      <w:r w:rsidRPr="000B2A57">
        <w:rPr>
          <w:rFonts w:ascii="Arial" w:hAnsi="Arial" w:cs="Arial"/>
          <w:sz w:val="24"/>
          <w:szCs w:val="24"/>
        </w:rPr>
        <w:t>.</w:t>
      </w:r>
      <w:r w:rsidR="00881928">
        <w:rPr>
          <w:rFonts w:ascii="Arial" w:hAnsi="Arial" w:cs="Arial"/>
          <w:sz w:val="24"/>
          <w:szCs w:val="24"/>
        </w:rPr>
        <w:t>-</w:t>
      </w:r>
      <w:r w:rsidRPr="000B2A57">
        <w:rPr>
          <w:rFonts w:ascii="Arial" w:hAnsi="Arial" w:cs="Arial"/>
          <w:sz w:val="24"/>
          <w:szCs w:val="24"/>
        </w:rPr>
        <w:t xml:space="preserve"> La filiación de los hijos nacidos de dos mujeres que se hayan sometido a las técnicas de reproducción humana asistida con anterioridad de la entrada en vigencia de esta ley se determinará en conformidad con las reglas establecidas en esta normativa y desde la época del parto. Para tales efectos el Registro Civil deberá inscribir la filiación sin más trámite</w:t>
      </w:r>
      <w:r>
        <w:rPr>
          <w:rFonts w:ascii="Arial" w:hAnsi="Arial" w:cs="Arial"/>
          <w:sz w:val="24"/>
          <w:szCs w:val="24"/>
        </w:rPr>
        <w:t>.</w:t>
      </w:r>
      <w:r w:rsidRPr="000B2A57">
        <w:rPr>
          <w:rFonts w:ascii="Arial" w:hAnsi="Arial" w:cs="Arial"/>
          <w:sz w:val="24"/>
          <w:szCs w:val="24"/>
        </w:rPr>
        <w:t>”.</w:t>
      </w:r>
    </w:p>
    <w:p w14:paraId="0078D3CF" w14:textId="36625F60" w:rsidR="000A3404" w:rsidRDefault="000A3404" w:rsidP="000B2A57">
      <w:pPr>
        <w:rPr>
          <w:rFonts w:ascii="Arial" w:hAnsi="Arial" w:cs="Arial"/>
          <w:sz w:val="24"/>
          <w:szCs w:val="24"/>
        </w:rPr>
      </w:pPr>
    </w:p>
    <w:p w14:paraId="33ADC89C" w14:textId="35FF3B78" w:rsidR="000A3404" w:rsidRDefault="000A3404" w:rsidP="000A3404">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1B9932FA" w14:textId="77777777" w:rsidR="007A6FB1" w:rsidRDefault="007A6FB1" w:rsidP="000A3404">
      <w:pPr>
        <w:jc w:val="center"/>
        <w:rPr>
          <w:rFonts w:ascii="Arial" w:hAnsi="Arial" w:cs="Arial"/>
          <w:sz w:val="24"/>
          <w:szCs w:val="24"/>
        </w:rPr>
      </w:pPr>
    </w:p>
    <w:p w14:paraId="1B00A57A" w14:textId="77777777" w:rsidR="007A6FB1" w:rsidRDefault="007A6FB1" w:rsidP="007A6FB1">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02D8E708" w14:textId="77777777" w:rsidR="007A6FB1" w:rsidRDefault="007A6FB1" w:rsidP="007A6FB1">
      <w:pPr>
        <w:rPr>
          <w:rFonts w:ascii="Arial" w:hAnsi="Arial" w:cs="Arial"/>
          <w:sz w:val="24"/>
          <w:szCs w:val="24"/>
        </w:rPr>
      </w:pPr>
    </w:p>
    <w:p w14:paraId="5623C9BD" w14:textId="27217688" w:rsidR="007A6FB1" w:rsidRPr="000A3404" w:rsidRDefault="007A6FB1" w:rsidP="007A6FB1">
      <w:pPr>
        <w:jc w:val="center"/>
        <w:rPr>
          <w:rFonts w:ascii="Arial" w:hAnsi="Arial" w:cs="Arial"/>
          <w:b/>
          <w:bCs/>
          <w:sz w:val="24"/>
          <w:szCs w:val="24"/>
        </w:rPr>
      </w:pPr>
      <w:r w:rsidRPr="000A3404">
        <w:rPr>
          <w:rFonts w:ascii="Arial" w:hAnsi="Arial" w:cs="Arial"/>
          <w:b/>
          <w:bCs/>
          <w:sz w:val="24"/>
          <w:szCs w:val="24"/>
        </w:rPr>
        <w:t>Artículo, nuevo</w:t>
      </w:r>
    </w:p>
    <w:p w14:paraId="76F1C209" w14:textId="6B164F2F" w:rsidR="000A3404" w:rsidRDefault="000A3404" w:rsidP="000A3404">
      <w:pPr>
        <w:jc w:val="center"/>
        <w:rPr>
          <w:rFonts w:ascii="Arial" w:hAnsi="Arial" w:cs="Arial"/>
          <w:sz w:val="24"/>
          <w:szCs w:val="24"/>
        </w:rPr>
      </w:pPr>
    </w:p>
    <w:p w14:paraId="674D1FF3" w14:textId="57A10DCA" w:rsidR="007A6FB1" w:rsidRDefault="000D3ED1" w:rsidP="007A6FB1">
      <w:pPr>
        <w:rPr>
          <w:rFonts w:ascii="Arial" w:hAnsi="Arial" w:cs="Arial"/>
          <w:sz w:val="24"/>
          <w:szCs w:val="24"/>
        </w:rPr>
      </w:pPr>
      <w:r>
        <w:rPr>
          <w:rFonts w:ascii="Arial" w:hAnsi="Arial" w:cs="Arial"/>
          <w:b/>
          <w:bCs/>
          <w:sz w:val="24"/>
          <w:szCs w:val="24"/>
        </w:rPr>
        <w:t>2</w:t>
      </w:r>
      <w:r w:rsidR="00236BF5">
        <w:rPr>
          <w:rFonts w:ascii="Arial" w:hAnsi="Arial" w:cs="Arial"/>
          <w:b/>
          <w:bCs/>
          <w:sz w:val="24"/>
          <w:szCs w:val="24"/>
        </w:rPr>
        <w:t>4</w:t>
      </w:r>
      <w:r>
        <w:rPr>
          <w:rFonts w:ascii="Arial" w:hAnsi="Arial" w:cs="Arial"/>
          <w:b/>
          <w:bCs/>
          <w:sz w:val="24"/>
          <w:szCs w:val="24"/>
        </w:rPr>
        <w:t>.-</w:t>
      </w:r>
      <w:r w:rsidR="007A6FB1" w:rsidRPr="003F4D5C">
        <w:rPr>
          <w:rFonts w:ascii="Arial" w:hAnsi="Arial" w:cs="Arial"/>
          <w:sz w:val="24"/>
          <w:szCs w:val="24"/>
        </w:rPr>
        <w:t xml:space="preserve"> </w:t>
      </w:r>
      <w:r w:rsidR="00236BF5">
        <w:rPr>
          <w:rFonts w:ascii="Arial" w:hAnsi="Arial" w:cs="Arial"/>
          <w:sz w:val="24"/>
          <w:szCs w:val="24"/>
        </w:rPr>
        <w:t>De la Honorable Senadora señora Muñoz</w:t>
      </w:r>
      <w:r w:rsidR="00881928">
        <w:rPr>
          <w:rFonts w:ascii="Arial" w:hAnsi="Arial" w:cs="Arial"/>
          <w:sz w:val="24"/>
          <w:szCs w:val="24"/>
        </w:rPr>
        <w:t>,</w:t>
      </w:r>
      <w:r w:rsidR="00236BF5">
        <w:rPr>
          <w:rFonts w:ascii="Arial" w:hAnsi="Arial" w:cs="Arial"/>
          <w:sz w:val="24"/>
          <w:szCs w:val="24"/>
        </w:rPr>
        <w:t xml:space="preserve"> </w:t>
      </w:r>
      <w:r w:rsidR="00881928" w:rsidRPr="00881928">
        <w:rPr>
          <w:rFonts w:ascii="Arial" w:hAnsi="Arial" w:cs="Arial"/>
          <w:sz w:val="24"/>
          <w:szCs w:val="24"/>
        </w:rPr>
        <w:t xml:space="preserve">para </w:t>
      </w:r>
      <w:r w:rsidR="00881928">
        <w:rPr>
          <w:rFonts w:ascii="Arial" w:hAnsi="Arial" w:cs="Arial"/>
          <w:sz w:val="24"/>
          <w:szCs w:val="24"/>
        </w:rPr>
        <w:t>incorporar</w:t>
      </w:r>
      <w:r w:rsidR="00881928" w:rsidRPr="00881928">
        <w:rPr>
          <w:rFonts w:ascii="Arial" w:hAnsi="Arial" w:cs="Arial"/>
          <w:sz w:val="24"/>
          <w:szCs w:val="24"/>
        </w:rPr>
        <w:t xml:space="preserve"> un artículo nuevo</w:t>
      </w:r>
      <w:r w:rsidR="007A6FB1">
        <w:rPr>
          <w:rFonts w:ascii="Arial" w:hAnsi="Arial" w:cs="Arial"/>
          <w:sz w:val="24"/>
          <w:szCs w:val="24"/>
        </w:rPr>
        <w:t>, con el siguiente texto:</w:t>
      </w:r>
    </w:p>
    <w:p w14:paraId="51E8B476" w14:textId="14CF991A" w:rsidR="007A6FB1" w:rsidRDefault="007A6FB1" w:rsidP="007A6FB1">
      <w:pPr>
        <w:rPr>
          <w:rFonts w:ascii="Arial" w:hAnsi="Arial" w:cs="Arial"/>
          <w:sz w:val="24"/>
          <w:szCs w:val="24"/>
        </w:rPr>
      </w:pPr>
    </w:p>
    <w:p w14:paraId="2A7A1B41" w14:textId="6ED45CBE" w:rsidR="007A6FB1" w:rsidRDefault="007A6FB1" w:rsidP="007A6FB1">
      <w:pPr>
        <w:rPr>
          <w:rFonts w:ascii="Arial" w:hAnsi="Arial" w:cs="Arial"/>
          <w:sz w:val="24"/>
          <w:szCs w:val="24"/>
        </w:rPr>
      </w:pPr>
      <w:r>
        <w:rPr>
          <w:rFonts w:ascii="Arial" w:hAnsi="Arial" w:cs="Arial"/>
          <w:sz w:val="24"/>
          <w:szCs w:val="24"/>
        </w:rPr>
        <w:t>“</w:t>
      </w:r>
      <w:r w:rsidRPr="007A6FB1">
        <w:rPr>
          <w:rFonts w:ascii="Arial" w:hAnsi="Arial" w:cs="Arial"/>
          <w:sz w:val="24"/>
          <w:szCs w:val="24"/>
        </w:rPr>
        <w:t xml:space="preserve">Artículo </w:t>
      </w:r>
      <w:r w:rsidR="00881928">
        <w:rPr>
          <w:rFonts w:ascii="Arial" w:hAnsi="Arial" w:cs="Arial"/>
          <w:sz w:val="24"/>
          <w:szCs w:val="24"/>
        </w:rPr>
        <w:t>..</w:t>
      </w:r>
      <w:r w:rsidRPr="007A6FB1">
        <w:rPr>
          <w:rFonts w:ascii="Arial" w:hAnsi="Arial" w:cs="Arial"/>
          <w:sz w:val="24"/>
          <w:szCs w:val="24"/>
        </w:rPr>
        <w:t>.</w:t>
      </w:r>
      <w:r w:rsidR="00881928">
        <w:rPr>
          <w:rFonts w:ascii="Arial" w:hAnsi="Arial" w:cs="Arial"/>
          <w:sz w:val="24"/>
          <w:szCs w:val="24"/>
        </w:rPr>
        <w:t>-</w:t>
      </w:r>
      <w:r w:rsidRPr="007A6FB1">
        <w:rPr>
          <w:rFonts w:ascii="Arial" w:hAnsi="Arial" w:cs="Arial"/>
          <w:sz w:val="24"/>
          <w:szCs w:val="24"/>
        </w:rPr>
        <w:t xml:space="preserve"> Reemplácese los incisos segundo y tercero del artículo 126 del Decreto con Fuerza de Ley N° 2.128. que aprueba el Reglamento del Servicio de Registro Civil, por los siguientes:</w:t>
      </w:r>
    </w:p>
    <w:p w14:paraId="53360F72" w14:textId="77777777" w:rsidR="007A6FB1" w:rsidRPr="007A6FB1" w:rsidRDefault="007A6FB1" w:rsidP="007A6FB1">
      <w:pPr>
        <w:rPr>
          <w:rFonts w:ascii="Arial" w:hAnsi="Arial" w:cs="Arial"/>
          <w:sz w:val="24"/>
          <w:szCs w:val="24"/>
        </w:rPr>
      </w:pPr>
    </w:p>
    <w:p w14:paraId="297461A9" w14:textId="5BFB79C7" w:rsidR="007A6FB1" w:rsidRDefault="007A6FB1" w:rsidP="007A6FB1">
      <w:pPr>
        <w:rPr>
          <w:rFonts w:ascii="Arial" w:hAnsi="Arial" w:cs="Arial"/>
          <w:sz w:val="24"/>
          <w:szCs w:val="24"/>
        </w:rPr>
      </w:pPr>
      <w:r w:rsidRPr="007A6FB1">
        <w:rPr>
          <w:rFonts w:ascii="Arial" w:hAnsi="Arial" w:cs="Arial"/>
          <w:sz w:val="24"/>
          <w:szCs w:val="24"/>
        </w:rPr>
        <w:t>“El hijo será inscrito con los apellidos de su madre y padre o de sus dos madres o de sus dos padres. Los apellidos irán en el orden que las madres o padres decidan.</w:t>
      </w:r>
    </w:p>
    <w:p w14:paraId="597BC0AD" w14:textId="77777777" w:rsidR="007A6FB1" w:rsidRPr="007A6FB1" w:rsidRDefault="007A6FB1" w:rsidP="007A6FB1">
      <w:pPr>
        <w:rPr>
          <w:rFonts w:ascii="Arial" w:hAnsi="Arial" w:cs="Arial"/>
          <w:sz w:val="24"/>
          <w:szCs w:val="24"/>
        </w:rPr>
      </w:pPr>
    </w:p>
    <w:p w14:paraId="251EAE54" w14:textId="046BDA81" w:rsidR="00086504" w:rsidRDefault="007A6FB1" w:rsidP="007A6FB1">
      <w:pPr>
        <w:rPr>
          <w:rFonts w:ascii="Arial" w:hAnsi="Arial" w:cs="Arial"/>
          <w:sz w:val="24"/>
          <w:szCs w:val="24"/>
        </w:rPr>
      </w:pPr>
      <w:r w:rsidRPr="007A6FB1">
        <w:rPr>
          <w:rFonts w:ascii="Arial" w:hAnsi="Arial" w:cs="Arial"/>
          <w:sz w:val="24"/>
          <w:szCs w:val="24"/>
        </w:rPr>
        <w:t>Si el hijo tiene solo una madre o solo un padre, será inscrito con los apellidos que éstos decidan. Uno de los apellidos inscritos deberá corresponder con al menos uno de los apellidos de la madre o del padre.”</w:t>
      </w:r>
      <w:r>
        <w:rPr>
          <w:rFonts w:ascii="Arial" w:hAnsi="Arial" w:cs="Arial"/>
          <w:sz w:val="24"/>
          <w:szCs w:val="24"/>
        </w:rPr>
        <w:t>.”.</w:t>
      </w:r>
    </w:p>
    <w:p w14:paraId="38AA4A86" w14:textId="589AE3E9" w:rsidR="007A6FB1" w:rsidRDefault="007A6FB1" w:rsidP="007A6FB1">
      <w:pPr>
        <w:rPr>
          <w:rFonts w:ascii="Arial" w:hAnsi="Arial" w:cs="Arial"/>
          <w:sz w:val="24"/>
          <w:szCs w:val="24"/>
        </w:rPr>
      </w:pPr>
    </w:p>
    <w:p w14:paraId="49264034" w14:textId="77777777" w:rsidR="00881928" w:rsidRDefault="00881928" w:rsidP="007A6FB1">
      <w:pPr>
        <w:rPr>
          <w:rFonts w:ascii="Arial" w:hAnsi="Arial" w:cs="Arial"/>
          <w:sz w:val="24"/>
          <w:szCs w:val="24"/>
        </w:rPr>
      </w:pPr>
    </w:p>
    <w:p w14:paraId="08C2AACA" w14:textId="022BA632" w:rsidR="00086504" w:rsidRDefault="007A6FB1" w:rsidP="00915FE1">
      <w:pPr>
        <w:jc w:val="center"/>
        <w:rPr>
          <w:rFonts w:ascii="Arial" w:hAnsi="Arial" w:cs="Arial"/>
          <w:sz w:val="24"/>
          <w:szCs w:val="24"/>
        </w:rPr>
      </w:pPr>
      <w:r w:rsidRPr="009F1B8E">
        <w:rPr>
          <w:rFonts w:ascii="Arial" w:hAnsi="Arial" w:cs="Arial"/>
          <w:sz w:val="24"/>
          <w:szCs w:val="24"/>
        </w:rPr>
        <w:t xml:space="preserve">o </w:t>
      </w:r>
      <w:proofErr w:type="spellStart"/>
      <w:r w:rsidRPr="009F1B8E">
        <w:rPr>
          <w:rFonts w:ascii="Arial" w:hAnsi="Arial" w:cs="Arial"/>
          <w:sz w:val="24"/>
          <w:szCs w:val="24"/>
        </w:rPr>
        <w:t>o</w:t>
      </w:r>
      <w:proofErr w:type="spellEnd"/>
      <w:r w:rsidRPr="009F1B8E">
        <w:rPr>
          <w:rFonts w:ascii="Arial" w:hAnsi="Arial" w:cs="Arial"/>
          <w:sz w:val="24"/>
          <w:szCs w:val="24"/>
        </w:rPr>
        <w:t xml:space="preserve"> o </w:t>
      </w:r>
      <w:proofErr w:type="spellStart"/>
      <w:r w:rsidRPr="009F1B8E">
        <w:rPr>
          <w:rFonts w:ascii="Arial" w:hAnsi="Arial" w:cs="Arial"/>
          <w:sz w:val="24"/>
          <w:szCs w:val="24"/>
        </w:rPr>
        <w:t>o</w:t>
      </w:r>
      <w:proofErr w:type="spellEnd"/>
      <w:r w:rsidRPr="009F1B8E">
        <w:rPr>
          <w:rFonts w:ascii="Arial" w:hAnsi="Arial" w:cs="Arial"/>
          <w:sz w:val="24"/>
          <w:szCs w:val="24"/>
        </w:rPr>
        <w:t xml:space="preserve"> </w:t>
      </w:r>
      <w:proofErr w:type="spellStart"/>
      <w:r w:rsidRPr="009F1B8E">
        <w:rPr>
          <w:rFonts w:ascii="Arial" w:hAnsi="Arial" w:cs="Arial"/>
          <w:sz w:val="24"/>
          <w:szCs w:val="24"/>
        </w:rPr>
        <w:t>o</w:t>
      </w:r>
      <w:proofErr w:type="spellEnd"/>
    </w:p>
    <w:p w14:paraId="5F9380D6" w14:textId="5B79ED92" w:rsidR="00737523" w:rsidRDefault="00737523" w:rsidP="00915FE1">
      <w:pPr>
        <w:jc w:val="center"/>
        <w:rPr>
          <w:rFonts w:ascii="Arial" w:hAnsi="Arial" w:cs="Arial"/>
          <w:sz w:val="24"/>
          <w:szCs w:val="24"/>
        </w:rPr>
      </w:pPr>
    </w:p>
    <w:p w14:paraId="6F9BDC58" w14:textId="496101CC" w:rsidR="00881928" w:rsidRDefault="00881928" w:rsidP="00915FE1">
      <w:pPr>
        <w:jc w:val="center"/>
        <w:rPr>
          <w:rFonts w:ascii="Arial" w:hAnsi="Arial" w:cs="Arial"/>
          <w:sz w:val="24"/>
          <w:szCs w:val="24"/>
        </w:rPr>
      </w:pPr>
    </w:p>
    <w:p w14:paraId="298EC341" w14:textId="77777777" w:rsidR="00881928" w:rsidRDefault="00881928" w:rsidP="00915FE1">
      <w:pPr>
        <w:jc w:val="center"/>
        <w:rPr>
          <w:rFonts w:ascii="Arial" w:hAnsi="Arial" w:cs="Arial"/>
          <w:sz w:val="24"/>
          <w:szCs w:val="24"/>
        </w:rPr>
      </w:pPr>
    </w:p>
    <w:p w14:paraId="19A28DE5" w14:textId="4F0A4CE8" w:rsidR="00737523" w:rsidRPr="009F1B8E" w:rsidRDefault="00737523" w:rsidP="00915FE1">
      <w:pPr>
        <w:jc w:val="center"/>
        <w:rPr>
          <w:rFonts w:ascii="Arial" w:hAnsi="Arial" w:cs="Arial"/>
          <w:sz w:val="24"/>
          <w:szCs w:val="24"/>
        </w:rPr>
      </w:pPr>
      <w:r>
        <w:rPr>
          <w:rFonts w:ascii="Arial" w:hAnsi="Arial" w:cs="Arial"/>
          <w:sz w:val="24"/>
          <w:szCs w:val="24"/>
        </w:rPr>
        <w:t>- - -</w:t>
      </w:r>
    </w:p>
    <w:sectPr w:rsidR="00737523" w:rsidRPr="009F1B8E" w:rsidSect="009A2BFF">
      <w:headerReference w:type="default" r:id="rId7"/>
      <w:pgSz w:w="12240" w:h="18720" w:code="14"/>
      <w:pgMar w:top="2835" w:right="1701" w:bottom="2835"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779BA" w14:textId="77777777" w:rsidR="00045A27" w:rsidRDefault="00045A27" w:rsidP="00737523">
      <w:pPr>
        <w:spacing w:line="240" w:lineRule="auto"/>
      </w:pPr>
      <w:r>
        <w:separator/>
      </w:r>
    </w:p>
  </w:endnote>
  <w:endnote w:type="continuationSeparator" w:id="0">
    <w:p w14:paraId="4E80C9F8" w14:textId="77777777" w:rsidR="00045A27" w:rsidRDefault="00045A27" w:rsidP="0073752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05BCE5" w14:textId="77777777" w:rsidR="00045A27" w:rsidRDefault="00045A27" w:rsidP="00737523">
      <w:pPr>
        <w:spacing w:line="240" w:lineRule="auto"/>
      </w:pPr>
      <w:r>
        <w:separator/>
      </w:r>
    </w:p>
  </w:footnote>
  <w:footnote w:type="continuationSeparator" w:id="0">
    <w:p w14:paraId="1A5D8E61" w14:textId="77777777" w:rsidR="00045A27" w:rsidRDefault="00045A27" w:rsidP="0073752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89133618"/>
      <w:docPartObj>
        <w:docPartGallery w:val="Page Numbers (Top of Page)"/>
        <w:docPartUnique/>
      </w:docPartObj>
    </w:sdtPr>
    <w:sdtEndPr/>
    <w:sdtContent>
      <w:p w14:paraId="1554CF29" w14:textId="09F7327D" w:rsidR="00737523" w:rsidRDefault="00737523">
        <w:pPr>
          <w:pStyle w:val="Encabezado"/>
          <w:jc w:val="right"/>
        </w:pPr>
        <w:r>
          <w:fldChar w:fldCharType="begin"/>
        </w:r>
        <w:r>
          <w:instrText>PAGE   \* MERGEFORMAT</w:instrText>
        </w:r>
        <w:r>
          <w:fldChar w:fldCharType="separate"/>
        </w:r>
        <w:r>
          <w:rPr>
            <w:lang w:val="es-ES"/>
          </w:rPr>
          <w:t>2</w:t>
        </w:r>
        <w:r>
          <w:fldChar w:fldCharType="end"/>
        </w:r>
      </w:p>
    </w:sdtContent>
  </w:sdt>
  <w:p w14:paraId="5D6EA35E" w14:textId="77777777" w:rsidR="00737523" w:rsidRDefault="0073752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B7"/>
    <w:rsid w:val="00045A27"/>
    <w:rsid w:val="000473F9"/>
    <w:rsid w:val="00086504"/>
    <w:rsid w:val="000A3404"/>
    <w:rsid w:val="000A6209"/>
    <w:rsid w:val="000A6FFF"/>
    <w:rsid w:val="000B2A57"/>
    <w:rsid w:val="000C790F"/>
    <w:rsid w:val="000D3ED1"/>
    <w:rsid w:val="000E6DFA"/>
    <w:rsid w:val="000F15CE"/>
    <w:rsid w:val="00121218"/>
    <w:rsid w:val="00236BF5"/>
    <w:rsid w:val="002E1287"/>
    <w:rsid w:val="002F7867"/>
    <w:rsid w:val="00361EB8"/>
    <w:rsid w:val="003F4D5C"/>
    <w:rsid w:val="00526421"/>
    <w:rsid w:val="005D0585"/>
    <w:rsid w:val="005E1FE6"/>
    <w:rsid w:val="00737523"/>
    <w:rsid w:val="007820C6"/>
    <w:rsid w:val="007A6FB1"/>
    <w:rsid w:val="008543BD"/>
    <w:rsid w:val="00881928"/>
    <w:rsid w:val="00915A83"/>
    <w:rsid w:val="00915FE1"/>
    <w:rsid w:val="00931905"/>
    <w:rsid w:val="009575B7"/>
    <w:rsid w:val="0098303D"/>
    <w:rsid w:val="009A2BFF"/>
    <w:rsid w:val="009F1B8E"/>
    <w:rsid w:val="00A4160C"/>
    <w:rsid w:val="00A546CE"/>
    <w:rsid w:val="00A86B70"/>
    <w:rsid w:val="00B86143"/>
    <w:rsid w:val="00BC0E5B"/>
    <w:rsid w:val="00BC7BA6"/>
    <w:rsid w:val="00D456A5"/>
    <w:rsid w:val="00D97318"/>
    <w:rsid w:val="00E15C3A"/>
    <w:rsid w:val="00E3579F"/>
    <w:rsid w:val="00E84E6C"/>
    <w:rsid w:val="00F646E3"/>
    <w:rsid w:val="00FC3CA0"/>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5260B"/>
  <w15:chartTrackingRefBased/>
  <w15:docId w15:val="{F3A67559-0B0D-4D70-9D92-593E35532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CL"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autoRedefine/>
    <w:uiPriority w:val="9"/>
    <w:qFormat/>
    <w:rsid w:val="007820C6"/>
    <w:pPr>
      <w:keepNext/>
      <w:keepLines/>
      <w:spacing w:line="240" w:lineRule="auto"/>
      <w:jc w:val="center"/>
      <w:outlineLvl w:val="0"/>
    </w:pPr>
    <w:rPr>
      <w:rFonts w:ascii="Consolas" w:eastAsiaTheme="majorEastAsia" w:hAnsi="Consolas" w:cstheme="majorBidi"/>
      <w:b/>
      <w:color w:val="2F5496" w:themeColor="accent1" w:themeShade="BF"/>
      <w:sz w:val="20"/>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820C6"/>
    <w:rPr>
      <w:rFonts w:ascii="Consolas" w:eastAsiaTheme="majorEastAsia" w:hAnsi="Consolas" w:cstheme="majorBidi"/>
      <w:b/>
      <w:color w:val="2F5496" w:themeColor="accent1" w:themeShade="BF"/>
      <w:sz w:val="20"/>
      <w:szCs w:val="32"/>
    </w:rPr>
  </w:style>
  <w:style w:type="paragraph" w:styleId="Encabezado">
    <w:name w:val="header"/>
    <w:basedOn w:val="Normal"/>
    <w:link w:val="EncabezadoCar"/>
    <w:uiPriority w:val="99"/>
    <w:unhideWhenUsed/>
    <w:rsid w:val="0073752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737523"/>
  </w:style>
  <w:style w:type="paragraph" w:styleId="Piedepgina">
    <w:name w:val="footer"/>
    <w:basedOn w:val="Normal"/>
    <w:link w:val="PiedepginaCar"/>
    <w:uiPriority w:val="99"/>
    <w:unhideWhenUsed/>
    <w:rsid w:val="0073752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7375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A7607-D50A-4174-BDC7-248EB0A1F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9</Pages>
  <Words>2037</Words>
  <Characters>11207</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Patricio Fuenzalida</dc:creator>
  <cp:keywords/>
  <dc:description/>
  <cp:lastModifiedBy>Patricio Fuenzalida</cp:lastModifiedBy>
  <cp:revision>45</cp:revision>
  <dcterms:created xsi:type="dcterms:W3CDTF">2020-08-03T16:40:00Z</dcterms:created>
  <dcterms:modified xsi:type="dcterms:W3CDTF">2020-08-05T03:35:00Z</dcterms:modified>
</cp:coreProperties>
</file>