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63" w:rsidRPr="00334899" w:rsidRDefault="00896AD0" w:rsidP="0087412E">
      <w:pPr>
        <w:pBdr>
          <w:bottom w:val="single" w:sz="12" w:space="1" w:color="auto"/>
        </w:pBdr>
        <w:spacing w:before="0" w:line="276" w:lineRule="auto"/>
        <w:ind w:left="4111"/>
        <w:rPr>
          <w:rFonts w:ascii="Courier New" w:hAnsi="Courier New" w:cs="Courier New"/>
          <w:b/>
          <w:szCs w:val="24"/>
        </w:rPr>
      </w:pPr>
      <w:r>
        <w:rPr>
          <w:rFonts w:ascii="Courier New" w:hAnsi="Courier New" w:cs="Courier New"/>
          <w:b/>
          <w:caps/>
          <w:szCs w:val="24"/>
        </w:rPr>
        <w:t xml:space="preserve">RETIRA Y FORMULA </w:t>
      </w:r>
      <w:r w:rsidR="002E4AB5" w:rsidRPr="00334899">
        <w:rPr>
          <w:rFonts w:ascii="Courier New" w:hAnsi="Courier New" w:cs="Courier New"/>
          <w:b/>
          <w:caps/>
          <w:szCs w:val="24"/>
        </w:rPr>
        <w:t>INDICACI</w:t>
      </w:r>
      <w:r>
        <w:rPr>
          <w:rFonts w:ascii="Courier New" w:hAnsi="Courier New" w:cs="Courier New"/>
          <w:b/>
          <w:caps/>
          <w:szCs w:val="24"/>
        </w:rPr>
        <w:t>ONES</w:t>
      </w:r>
      <w:r w:rsidR="002E4AB5" w:rsidRPr="00334899">
        <w:rPr>
          <w:rFonts w:ascii="Courier New" w:hAnsi="Courier New" w:cs="Courier New"/>
          <w:b/>
          <w:caps/>
          <w:szCs w:val="24"/>
        </w:rPr>
        <w:t xml:space="preserve"> AL PROYECTO DE LEY </w:t>
      </w:r>
      <w:r w:rsidR="00C6120A" w:rsidRPr="00334899">
        <w:rPr>
          <w:rFonts w:ascii="Courier New" w:hAnsi="Courier New" w:cs="Courier New"/>
          <w:b/>
          <w:caps/>
          <w:szCs w:val="24"/>
        </w:rPr>
        <w:t xml:space="preserve">Que </w:t>
      </w:r>
      <w:r w:rsidR="009D194D" w:rsidRPr="00334899">
        <w:rPr>
          <w:rFonts w:ascii="Courier New" w:hAnsi="Courier New" w:cs="Courier New"/>
          <w:b/>
          <w:caps/>
          <w:szCs w:val="24"/>
        </w:rPr>
        <w:t>Modifica la ley N° 20.019, que Regula las Sociedades Anónimas Deportivas Profesionales, en materia de fiscalización, conflictos de interés y fomento de la participación de los hinchas en la propiedad de las</w:t>
      </w:r>
      <w:r w:rsidR="00E915A7" w:rsidRPr="00334899">
        <w:rPr>
          <w:rFonts w:ascii="Courier New" w:hAnsi="Courier New" w:cs="Courier New"/>
          <w:b/>
          <w:caps/>
          <w:szCs w:val="24"/>
        </w:rPr>
        <w:t xml:space="preserve"> </w:t>
      </w:r>
      <w:r w:rsidR="000B1472" w:rsidRPr="00334899">
        <w:rPr>
          <w:rFonts w:ascii="Courier New" w:hAnsi="Courier New" w:cs="Courier New"/>
          <w:b/>
          <w:caps/>
          <w:szCs w:val="24"/>
        </w:rPr>
        <w:t>MISMAS (</w:t>
      </w:r>
      <w:r w:rsidR="00283939" w:rsidRPr="00334899">
        <w:rPr>
          <w:rFonts w:ascii="Courier New" w:hAnsi="Courier New" w:cs="Courier New"/>
          <w:b/>
          <w:szCs w:val="24"/>
        </w:rPr>
        <w:t>BOLETÍN</w:t>
      </w:r>
      <w:r w:rsidR="00C6120A" w:rsidRPr="00334899">
        <w:rPr>
          <w:rFonts w:ascii="Courier New" w:hAnsi="Courier New" w:cs="Courier New"/>
          <w:b/>
          <w:szCs w:val="24"/>
        </w:rPr>
        <w:t xml:space="preserve"> N° </w:t>
      </w:r>
      <w:r w:rsidR="009D194D" w:rsidRPr="00334899">
        <w:rPr>
          <w:rFonts w:ascii="Courier New" w:hAnsi="Courier New" w:cs="Courier New"/>
          <w:b/>
          <w:szCs w:val="24"/>
        </w:rPr>
        <w:t>10</w:t>
      </w:r>
      <w:r w:rsidR="00FE0863" w:rsidRPr="00334899">
        <w:rPr>
          <w:rFonts w:ascii="Courier New" w:hAnsi="Courier New" w:cs="Courier New"/>
          <w:b/>
          <w:szCs w:val="24"/>
        </w:rPr>
        <w:t>.</w:t>
      </w:r>
      <w:r w:rsidR="009D194D" w:rsidRPr="00334899">
        <w:rPr>
          <w:rFonts w:ascii="Courier New" w:hAnsi="Courier New" w:cs="Courier New"/>
          <w:b/>
          <w:szCs w:val="24"/>
        </w:rPr>
        <w:t>634-29</w:t>
      </w:r>
      <w:r w:rsidR="009166F8" w:rsidRPr="00334899">
        <w:rPr>
          <w:rFonts w:ascii="Courier New" w:hAnsi="Courier New" w:cs="Courier New"/>
          <w:b/>
          <w:szCs w:val="24"/>
        </w:rPr>
        <w:t>).</w:t>
      </w:r>
    </w:p>
    <w:p w:rsidR="00274A22" w:rsidRPr="00334899" w:rsidRDefault="002E4AB5" w:rsidP="0087412E">
      <w:pPr>
        <w:spacing w:before="0" w:after="0" w:line="276" w:lineRule="auto"/>
        <w:ind w:left="4111"/>
        <w:rPr>
          <w:rFonts w:ascii="Courier New" w:hAnsi="Courier New" w:cs="Courier New"/>
          <w:szCs w:val="24"/>
        </w:rPr>
      </w:pPr>
      <w:r w:rsidRPr="00334899">
        <w:rPr>
          <w:rFonts w:ascii="Courier New" w:hAnsi="Courier New" w:cs="Courier New"/>
          <w:szCs w:val="24"/>
        </w:rPr>
        <w:t xml:space="preserve">Santiago, </w:t>
      </w:r>
      <w:r w:rsidR="0087412E">
        <w:rPr>
          <w:rFonts w:ascii="Courier New" w:hAnsi="Courier New" w:cs="Courier New"/>
          <w:szCs w:val="24"/>
        </w:rPr>
        <w:t>03</w:t>
      </w:r>
      <w:r w:rsidR="008F04B9" w:rsidRPr="00334899">
        <w:rPr>
          <w:rFonts w:ascii="Courier New" w:hAnsi="Courier New" w:cs="Courier New"/>
          <w:szCs w:val="24"/>
        </w:rPr>
        <w:t xml:space="preserve"> de </w:t>
      </w:r>
      <w:r w:rsidR="00376D6E">
        <w:rPr>
          <w:rFonts w:ascii="Courier New" w:hAnsi="Courier New" w:cs="Courier New"/>
          <w:szCs w:val="24"/>
        </w:rPr>
        <w:t>agosto</w:t>
      </w:r>
      <w:r w:rsidR="00792855" w:rsidRPr="00334899">
        <w:rPr>
          <w:rFonts w:ascii="Courier New" w:hAnsi="Courier New" w:cs="Courier New"/>
          <w:szCs w:val="24"/>
        </w:rPr>
        <w:t xml:space="preserve"> </w:t>
      </w:r>
      <w:r w:rsidR="009D194D" w:rsidRPr="00334899">
        <w:rPr>
          <w:rFonts w:ascii="Courier New" w:hAnsi="Courier New" w:cs="Courier New"/>
          <w:szCs w:val="24"/>
        </w:rPr>
        <w:t>de 201</w:t>
      </w:r>
      <w:r w:rsidR="0025774E">
        <w:rPr>
          <w:rFonts w:ascii="Courier New" w:hAnsi="Courier New" w:cs="Courier New"/>
          <w:szCs w:val="24"/>
        </w:rPr>
        <w:t>8</w:t>
      </w:r>
      <w:r w:rsidR="00FA4358" w:rsidRPr="00334899">
        <w:rPr>
          <w:rFonts w:ascii="Courier New" w:hAnsi="Courier New" w:cs="Courier New"/>
          <w:szCs w:val="24"/>
        </w:rPr>
        <w:t>.</w:t>
      </w:r>
    </w:p>
    <w:p w:rsidR="00946F19" w:rsidRDefault="00946F19" w:rsidP="0087412E">
      <w:pPr>
        <w:spacing w:before="0" w:after="0" w:line="276" w:lineRule="auto"/>
        <w:rPr>
          <w:rFonts w:ascii="Courier New" w:hAnsi="Courier New" w:cs="Courier New"/>
          <w:szCs w:val="24"/>
        </w:rPr>
      </w:pPr>
    </w:p>
    <w:p w:rsidR="0087412E" w:rsidRPr="00334899" w:rsidRDefault="0087412E" w:rsidP="0087412E">
      <w:pPr>
        <w:spacing w:before="0" w:after="0" w:line="276" w:lineRule="auto"/>
        <w:rPr>
          <w:rFonts w:ascii="Courier New" w:hAnsi="Courier New" w:cs="Courier New"/>
          <w:szCs w:val="24"/>
        </w:rPr>
      </w:pPr>
    </w:p>
    <w:p w:rsidR="00497C86" w:rsidRPr="00334899" w:rsidRDefault="00497C86" w:rsidP="0087412E">
      <w:pPr>
        <w:spacing w:before="0" w:after="0" w:line="276" w:lineRule="auto"/>
        <w:rPr>
          <w:rFonts w:ascii="Courier New" w:hAnsi="Courier New" w:cs="Courier New"/>
          <w:szCs w:val="24"/>
        </w:rPr>
      </w:pPr>
    </w:p>
    <w:p w:rsidR="00D623F5" w:rsidRPr="00334899" w:rsidRDefault="00D623F5" w:rsidP="0087412E">
      <w:pPr>
        <w:spacing w:before="0" w:after="0" w:line="276" w:lineRule="auto"/>
        <w:rPr>
          <w:rFonts w:ascii="Courier New" w:hAnsi="Courier New" w:cs="Courier New"/>
          <w:szCs w:val="24"/>
        </w:rPr>
      </w:pPr>
    </w:p>
    <w:p w:rsidR="00274A22" w:rsidRPr="00334899" w:rsidRDefault="004A1B03" w:rsidP="0087412E">
      <w:pPr>
        <w:spacing w:before="0" w:after="0" w:line="276" w:lineRule="auto"/>
        <w:jc w:val="center"/>
        <w:outlineLvl w:val="0"/>
        <w:rPr>
          <w:rFonts w:ascii="Courier New" w:hAnsi="Courier New" w:cs="Courier New"/>
          <w:b/>
          <w:szCs w:val="24"/>
        </w:rPr>
      </w:pPr>
      <w:r w:rsidRPr="00334899">
        <w:rPr>
          <w:rFonts w:ascii="Courier New" w:hAnsi="Courier New" w:cs="Courier New"/>
          <w:b/>
          <w:szCs w:val="24"/>
        </w:rPr>
        <w:t xml:space="preserve">Nº </w:t>
      </w:r>
      <w:r w:rsidR="0087412E">
        <w:rPr>
          <w:rFonts w:ascii="Courier New" w:hAnsi="Courier New" w:cs="Courier New"/>
          <w:b/>
          <w:szCs w:val="24"/>
          <w:u w:val="single"/>
        </w:rPr>
        <w:t>091</w:t>
      </w:r>
      <w:r w:rsidR="00460D83" w:rsidRPr="00334899">
        <w:rPr>
          <w:rFonts w:ascii="Courier New" w:hAnsi="Courier New" w:cs="Courier New"/>
          <w:b/>
          <w:szCs w:val="24"/>
          <w:u w:val="single"/>
        </w:rPr>
        <w:t>-</w:t>
      </w:r>
      <w:r w:rsidR="0087412E">
        <w:rPr>
          <w:rFonts w:ascii="Courier New" w:hAnsi="Courier New" w:cs="Courier New"/>
          <w:b/>
          <w:szCs w:val="24"/>
          <w:u w:val="single"/>
        </w:rPr>
        <w:t>366</w:t>
      </w:r>
      <w:r w:rsidRPr="00334899">
        <w:rPr>
          <w:rFonts w:ascii="Courier New" w:hAnsi="Courier New" w:cs="Courier New"/>
          <w:b/>
          <w:szCs w:val="24"/>
        </w:rPr>
        <w:t>/</w:t>
      </w:r>
    </w:p>
    <w:p w:rsidR="00946F19" w:rsidRPr="00334899" w:rsidRDefault="00946F19" w:rsidP="0087412E">
      <w:pPr>
        <w:spacing w:before="0" w:after="0" w:line="276" w:lineRule="auto"/>
        <w:jc w:val="center"/>
        <w:outlineLvl w:val="0"/>
        <w:rPr>
          <w:rFonts w:ascii="Courier New" w:hAnsi="Courier New" w:cs="Courier New"/>
          <w:szCs w:val="24"/>
        </w:rPr>
      </w:pPr>
    </w:p>
    <w:p w:rsidR="00274A22" w:rsidRPr="00334899" w:rsidRDefault="00274A22" w:rsidP="0087412E">
      <w:pPr>
        <w:spacing w:before="0" w:after="0" w:line="276" w:lineRule="auto"/>
        <w:rPr>
          <w:rFonts w:ascii="Courier New" w:hAnsi="Courier New" w:cs="Courier New"/>
          <w:szCs w:val="24"/>
        </w:rPr>
      </w:pPr>
    </w:p>
    <w:p w:rsidR="00497C86" w:rsidRPr="00334899" w:rsidRDefault="00497C86" w:rsidP="0087412E">
      <w:pPr>
        <w:spacing w:before="0" w:after="0" w:line="276" w:lineRule="auto"/>
        <w:rPr>
          <w:rFonts w:ascii="Courier New" w:hAnsi="Courier New" w:cs="Courier New"/>
          <w:szCs w:val="24"/>
        </w:rPr>
      </w:pPr>
    </w:p>
    <w:p w:rsidR="00C62DAC" w:rsidRPr="00334899" w:rsidRDefault="00C62DAC" w:rsidP="0087412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334899">
        <w:rPr>
          <w:rFonts w:ascii="Courier New" w:hAnsi="Courier New" w:cs="Courier New"/>
          <w:b/>
          <w:szCs w:val="24"/>
        </w:rPr>
        <w:t xml:space="preserve">A </w:t>
      </w:r>
      <w:r w:rsidR="00221E5F" w:rsidRPr="00334899">
        <w:rPr>
          <w:rFonts w:ascii="Courier New" w:hAnsi="Courier New" w:cs="Courier New"/>
          <w:b/>
          <w:szCs w:val="24"/>
        </w:rPr>
        <w:t xml:space="preserve"> </w:t>
      </w:r>
      <w:r w:rsidRPr="00334899">
        <w:rPr>
          <w:rFonts w:ascii="Courier New" w:hAnsi="Courier New" w:cs="Courier New"/>
          <w:b/>
          <w:szCs w:val="24"/>
        </w:rPr>
        <w:t xml:space="preserve">S.E. </w:t>
      </w:r>
      <w:r w:rsidR="00376D6E">
        <w:rPr>
          <w:rFonts w:ascii="Courier New" w:hAnsi="Courier New" w:cs="Courier New"/>
          <w:b/>
          <w:szCs w:val="24"/>
        </w:rPr>
        <w:t>LA</w:t>
      </w:r>
    </w:p>
    <w:p w:rsidR="00C62DAC" w:rsidRPr="00334899" w:rsidRDefault="00C62DAC" w:rsidP="0087412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334899">
        <w:rPr>
          <w:rFonts w:ascii="Courier New" w:hAnsi="Courier New" w:cs="Courier New"/>
          <w:b/>
          <w:szCs w:val="24"/>
        </w:rPr>
        <w:t>PRESIDENT</w:t>
      </w:r>
      <w:r w:rsidR="00376D6E">
        <w:rPr>
          <w:rFonts w:ascii="Courier New" w:hAnsi="Courier New" w:cs="Courier New"/>
          <w:b/>
          <w:szCs w:val="24"/>
        </w:rPr>
        <w:t>A</w:t>
      </w:r>
    </w:p>
    <w:p w:rsidR="008A652B" w:rsidRPr="00334899" w:rsidRDefault="008A652B" w:rsidP="0087412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334899">
        <w:rPr>
          <w:rFonts w:ascii="Courier New" w:hAnsi="Courier New" w:cs="Courier New"/>
          <w:b/>
          <w:szCs w:val="24"/>
        </w:rPr>
        <w:t>DE</w:t>
      </w:r>
      <w:r w:rsidR="000B1472" w:rsidRPr="00334899">
        <w:rPr>
          <w:rFonts w:ascii="Courier New" w:hAnsi="Courier New" w:cs="Courier New"/>
          <w:b/>
          <w:szCs w:val="24"/>
        </w:rPr>
        <w:t xml:space="preserve"> </w:t>
      </w:r>
      <w:r w:rsidRPr="00334899">
        <w:rPr>
          <w:rFonts w:ascii="Courier New" w:hAnsi="Courier New" w:cs="Courier New"/>
          <w:b/>
          <w:szCs w:val="24"/>
        </w:rPr>
        <w:t>L</w:t>
      </w:r>
      <w:r w:rsidR="000B1472" w:rsidRPr="00334899">
        <w:rPr>
          <w:rFonts w:ascii="Courier New" w:hAnsi="Courier New" w:cs="Courier New"/>
          <w:b/>
          <w:szCs w:val="24"/>
        </w:rPr>
        <w:t>A</w:t>
      </w:r>
      <w:r w:rsidRPr="00334899">
        <w:rPr>
          <w:rFonts w:ascii="Courier New" w:hAnsi="Courier New" w:cs="Courier New"/>
          <w:b/>
          <w:szCs w:val="24"/>
        </w:rPr>
        <w:t xml:space="preserve"> </w:t>
      </w:r>
      <w:r w:rsidR="000B1472" w:rsidRPr="00334899">
        <w:rPr>
          <w:rFonts w:ascii="Courier New" w:hAnsi="Courier New" w:cs="Courier New"/>
          <w:b/>
          <w:szCs w:val="24"/>
        </w:rPr>
        <w:t>H.</w:t>
      </w:r>
    </w:p>
    <w:p w:rsidR="00172C9B" w:rsidRPr="00334899" w:rsidRDefault="000B1472" w:rsidP="0087412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334899">
        <w:rPr>
          <w:rFonts w:ascii="Courier New" w:hAnsi="Courier New" w:cs="Courier New"/>
          <w:b/>
          <w:szCs w:val="24"/>
        </w:rPr>
        <w:t>CÁMARA DE</w:t>
      </w:r>
    </w:p>
    <w:p w:rsidR="000B1472" w:rsidRPr="00334899" w:rsidRDefault="000B1472" w:rsidP="0087412E">
      <w:pPr>
        <w:framePr w:w="2899" w:h="2066" w:hSpace="141" w:wrap="around" w:vAnchor="text" w:hAnchor="page" w:x="1500" w:y="321"/>
        <w:tabs>
          <w:tab w:val="left" w:pos="-720"/>
        </w:tabs>
        <w:spacing w:before="0" w:after="0" w:line="360" w:lineRule="auto"/>
        <w:ind w:right="-2030"/>
        <w:rPr>
          <w:rFonts w:ascii="Courier New" w:hAnsi="Courier New" w:cs="Courier New"/>
          <w:b/>
          <w:szCs w:val="24"/>
        </w:rPr>
      </w:pPr>
      <w:r w:rsidRPr="00334899">
        <w:rPr>
          <w:rFonts w:ascii="Courier New" w:hAnsi="Courier New" w:cs="Courier New"/>
          <w:b/>
          <w:szCs w:val="24"/>
        </w:rPr>
        <w:t>DIPUTADOS.</w:t>
      </w:r>
    </w:p>
    <w:p w:rsidR="00D17C3C" w:rsidRPr="00334899" w:rsidRDefault="004A1B03" w:rsidP="0087412E">
      <w:pPr>
        <w:pStyle w:val="Sangradetextonormal"/>
        <w:tabs>
          <w:tab w:val="clear" w:pos="3544"/>
        </w:tabs>
        <w:spacing w:before="0" w:after="0" w:line="276" w:lineRule="auto"/>
        <w:ind w:left="2835"/>
        <w:rPr>
          <w:rFonts w:ascii="Courier New" w:hAnsi="Courier New" w:cs="Courier New"/>
          <w:spacing w:val="0"/>
          <w:szCs w:val="24"/>
        </w:rPr>
      </w:pPr>
      <w:r w:rsidRPr="00334899">
        <w:rPr>
          <w:rFonts w:ascii="Courier New" w:hAnsi="Courier New" w:cs="Courier New"/>
          <w:spacing w:val="0"/>
          <w:szCs w:val="24"/>
        </w:rPr>
        <w:t xml:space="preserve">Honorable </w:t>
      </w:r>
      <w:r w:rsidR="006B71FA" w:rsidRPr="00334899">
        <w:rPr>
          <w:rFonts w:ascii="Courier New" w:hAnsi="Courier New" w:cs="Courier New"/>
          <w:spacing w:val="0"/>
          <w:szCs w:val="24"/>
        </w:rPr>
        <w:t>Cámara</w:t>
      </w:r>
      <w:r w:rsidRPr="00334899">
        <w:rPr>
          <w:rFonts w:ascii="Courier New" w:hAnsi="Courier New" w:cs="Courier New"/>
          <w:spacing w:val="0"/>
          <w:szCs w:val="24"/>
        </w:rPr>
        <w:t>:</w:t>
      </w:r>
    </w:p>
    <w:p w:rsidR="00D3523C" w:rsidRPr="00334899" w:rsidRDefault="00D3523C" w:rsidP="0087412E">
      <w:pPr>
        <w:pStyle w:val="Sangradetextonormal"/>
        <w:tabs>
          <w:tab w:val="clear" w:pos="3544"/>
        </w:tabs>
        <w:spacing w:before="0" w:after="0" w:line="276" w:lineRule="auto"/>
        <w:ind w:left="2835"/>
        <w:rPr>
          <w:rFonts w:ascii="Courier New" w:hAnsi="Courier New" w:cs="Courier New"/>
          <w:spacing w:val="0"/>
          <w:szCs w:val="24"/>
        </w:rPr>
      </w:pPr>
    </w:p>
    <w:p w:rsidR="00946F19" w:rsidRPr="00334899" w:rsidRDefault="00EF5627" w:rsidP="0087412E">
      <w:pPr>
        <w:tabs>
          <w:tab w:val="left" w:pos="3544"/>
        </w:tabs>
        <w:spacing w:before="0" w:after="0"/>
        <w:ind w:left="2835" w:right="51" w:firstLine="851"/>
        <w:rPr>
          <w:rFonts w:ascii="Courier New" w:hAnsi="Courier New" w:cs="Courier New"/>
          <w:szCs w:val="24"/>
        </w:rPr>
      </w:pPr>
      <w:r w:rsidRPr="00334899">
        <w:rPr>
          <w:rFonts w:ascii="Courier New" w:hAnsi="Courier New" w:cs="Courier New"/>
          <w:szCs w:val="24"/>
        </w:rPr>
        <w:t xml:space="preserve">En uso de </w:t>
      </w:r>
      <w:r w:rsidR="00FE3EF7" w:rsidRPr="00334899">
        <w:rPr>
          <w:rFonts w:ascii="Courier New" w:hAnsi="Courier New" w:cs="Courier New"/>
          <w:szCs w:val="24"/>
        </w:rPr>
        <w:t>m</w:t>
      </w:r>
      <w:r w:rsidR="00682A3E" w:rsidRPr="00334899">
        <w:rPr>
          <w:rFonts w:ascii="Courier New" w:hAnsi="Courier New" w:cs="Courier New"/>
          <w:szCs w:val="24"/>
        </w:rPr>
        <w:t>is facultades constitucionales,</w:t>
      </w:r>
      <w:r w:rsidR="001D27F6" w:rsidRPr="00334899">
        <w:rPr>
          <w:rFonts w:ascii="Courier New" w:hAnsi="Courier New" w:cs="Courier New"/>
          <w:szCs w:val="24"/>
        </w:rPr>
        <w:t xml:space="preserve"> </w:t>
      </w:r>
      <w:r w:rsidR="00C81434" w:rsidRPr="00334899">
        <w:rPr>
          <w:rFonts w:ascii="Courier New" w:hAnsi="Courier New" w:cs="Courier New"/>
          <w:szCs w:val="24"/>
        </w:rPr>
        <w:t xml:space="preserve">vengo en </w:t>
      </w:r>
      <w:r w:rsidR="00896AD0">
        <w:rPr>
          <w:rFonts w:ascii="Courier New" w:hAnsi="Courier New" w:cs="Courier New"/>
          <w:szCs w:val="24"/>
        </w:rPr>
        <w:t>retirar la indicación</w:t>
      </w:r>
      <w:r w:rsidR="00353698">
        <w:rPr>
          <w:rFonts w:ascii="Courier New" w:hAnsi="Courier New" w:cs="Courier New"/>
          <w:szCs w:val="24"/>
        </w:rPr>
        <w:t xml:space="preserve"> singularizada con </w:t>
      </w:r>
      <w:r w:rsidR="009F452D">
        <w:rPr>
          <w:rFonts w:ascii="Courier New" w:hAnsi="Courier New" w:cs="Courier New"/>
          <w:szCs w:val="24"/>
        </w:rPr>
        <w:t xml:space="preserve">el </w:t>
      </w:r>
      <w:r w:rsidR="00896AD0">
        <w:rPr>
          <w:rFonts w:ascii="Courier New" w:hAnsi="Courier New" w:cs="Courier New"/>
          <w:szCs w:val="24"/>
        </w:rPr>
        <w:t xml:space="preserve">numeral 2), </w:t>
      </w:r>
      <w:r w:rsidR="00353698">
        <w:rPr>
          <w:rFonts w:ascii="Courier New" w:hAnsi="Courier New" w:cs="Courier New"/>
          <w:szCs w:val="24"/>
        </w:rPr>
        <w:t>d</w:t>
      </w:r>
      <w:r w:rsidR="00896AD0">
        <w:rPr>
          <w:rFonts w:ascii="Courier New" w:hAnsi="Courier New" w:cs="Courier New"/>
          <w:szCs w:val="24"/>
        </w:rPr>
        <w:t xml:space="preserve">el Oficio </w:t>
      </w:r>
      <w:r w:rsidR="007A519F">
        <w:rPr>
          <w:rFonts w:ascii="Courier New" w:hAnsi="Courier New" w:cs="Courier New"/>
          <w:szCs w:val="24"/>
        </w:rPr>
        <w:t xml:space="preserve">N° 029-366, </w:t>
      </w:r>
      <w:r w:rsidR="00353698">
        <w:rPr>
          <w:rFonts w:ascii="Courier New" w:hAnsi="Courier New" w:cs="Courier New"/>
          <w:szCs w:val="24"/>
        </w:rPr>
        <w:t>y</w:t>
      </w:r>
      <w:r w:rsidR="0044112B">
        <w:rPr>
          <w:rFonts w:ascii="Courier New" w:hAnsi="Courier New" w:cs="Courier New"/>
          <w:szCs w:val="24"/>
        </w:rPr>
        <w:t xml:space="preserve">, </w:t>
      </w:r>
      <w:r w:rsidR="009F452D">
        <w:rPr>
          <w:rFonts w:ascii="Courier New" w:hAnsi="Courier New" w:cs="Courier New"/>
          <w:szCs w:val="24"/>
        </w:rPr>
        <w:t>en este mismo acto</w:t>
      </w:r>
      <w:r w:rsidR="0044112B">
        <w:rPr>
          <w:rFonts w:ascii="Courier New" w:hAnsi="Courier New" w:cs="Courier New"/>
          <w:szCs w:val="24"/>
        </w:rPr>
        <w:t>,</w:t>
      </w:r>
      <w:r w:rsidR="00353698">
        <w:rPr>
          <w:rFonts w:ascii="Courier New" w:hAnsi="Courier New" w:cs="Courier New"/>
          <w:szCs w:val="24"/>
        </w:rPr>
        <w:t xml:space="preserve"> </w:t>
      </w:r>
      <w:r w:rsidR="00C81434" w:rsidRPr="00334899">
        <w:rPr>
          <w:rFonts w:ascii="Courier New" w:hAnsi="Courier New" w:cs="Courier New"/>
          <w:szCs w:val="24"/>
        </w:rPr>
        <w:t>formular la</w:t>
      </w:r>
      <w:r w:rsidR="00C024E2" w:rsidRPr="00334899">
        <w:rPr>
          <w:rFonts w:ascii="Courier New" w:hAnsi="Courier New" w:cs="Courier New"/>
          <w:szCs w:val="24"/>
        </w:rPr>
        <w:t>s</w:t>
      </w:r>
      <w:r w:rsidR="00C81434" w:rsidRPr="00334899">
        <w:rPr>
          <w:rFonts w:ascii="Courier New" w:hAnsi="Courier New" w:cs="Courier New"/>
          <w:szCs w:val="24"/>
        </w:rPr>
        <w:t xml:space="preserve"> siguiente</w:t>
      </w:r>
      <w:r w:rsidR="00C024E2" w:rsidRPr="00334899">
        <w:rPr>
          <w:rFonts w:ascii="Courier New" w:hAnsi="Courier New" w:cs="Courier New"/>
          <w:szCs w:val="24"/>
        </w:rPr>
        <w:t>s</w:t>
      </w:r>
      <w:r w:rsidR="00C81434" w:rsidRPr="00334899">
        <w:rPr>
          <w:rFonts w:ascii="Courier New" w:hAnsi="Courier New" w:cs="Courier New"/>
          <w:szCs w:val="24"/>
        </w:rPr>
        <w:t xml:space="preserve"> indicaci</w:t>
      </w:r>
      <w:r w:rsidR="00C024E2" w:rsidRPr="00334899">
        <w:rPr>
          <w:rFonts w:ascii="Courier New" w:hAnsi="Courier New" w:cs="Courier New"/>
          <w:szCs w:val="24"/>
        </w:rPr>
        <w:t>ones</w:t>
      </w:r>
      <w:r w:rsidR="00C81434" w:rsidRPr="00334899">
        <w:rPr>
          <w:rFonts w:ascii="Courier New" w:hAnsi="Courier New" w:cs="Courier New"/>
          <w:szCs w:val="24"/>
        </w:rPr>
        <w:t xml:space="preserve"> al proyecto de ley </w:t>
      </w:r>
      <w:r w:rsidR="00983890" w:rsidRPr="00334899">
        <w:rPr>
          <w:rFonts w:ascii="Courier New" w:hAnsi="Courier New" w:cs="Courier New"/>
          <w:szCs w:val="24"/>
        </w:rPr>
        <w:t>del rubro</w:t>
      </w:r>
      <w:r w:rsidR="00C81434" w:rsidRPr="00334899">
        <w:rPr>
          <w:rFonts w:ascii="Courier New" w:hAnsi="Courier New" w:cs="Courier New"/>
          <w:szCs w:val="24"/>
        </w:rPr>
        <w:t>, a fin que sea</w:t>
      </w:r>
      <w:r w:rsidR="00C024E2" w:rsidRPr="00334899">
        <w:rPr>
          <w:rFonts w:ascii="Courier New" w:hAnsi="Courier New" w:cs="Courier New"/>
          <w:szCs w:val="24"/>
        </w:rPr>
        <w:t>n</w:t>
      </w:r>
      <w:r w:rsidR="00C81434" w:rsidRPr="00334899">
        <w:rPr>
          <w:rFonts w:ascii="Courier New" w:hAnsi="Courier New" w:cs="Courier New"/>
          <w:szCs w:val="24"/>
        </w:rPr>
        <w:t xml:space="preserve"> considerada</w:t>
      </w:r>
      <w:r w:rsidR="00C024E2" w:rsidRPr="00334899">
        <w:rPr>
          <w:rFonts w:ascii="Courier New" w:hAnsi="Courier New" w:cs="Courier New"/>
          <w:szCs w:val="24"/>
        </w:rPr>
        <w:t>s</w:t>
      </w:r>
      <w:r w:rsidR="00C81434" w:rsidRPr="00334899">
        <w:rPr>
          <w:rFonts w:ascii="Courier New" w:hAnsi="Courier New" w:cs="Courier New"/>
          <w:szCs w:val="24"/>
        </w:rPr>
        <w:t xml:space="preserve"> durante la discusión del mismo en el seno de esa H. Corporación:</w:t>
      </w:r>
    </w:p>
    <w:p w:rsidR="00E915A7" w:rsidRDefault="00E915A7" w:rsidP="0087412E">
      <w:pPr>
        <w:tabs>
          <w:tab w:val="left" w:pos="3544"/>
        </w:tabs>
        <w:spacing w:before="0" w:after="0"/>
        <w:ind w:right="51" w:firstLine="709"/>
        <w:rPr>
          <w:rFonts w:ascii="Courier New" w:hAnsi="Courier New" w:cs="Courier New"/>
          <w:szCs w:val="24"/>
        </w:rPr>
      </w:pPr>
    </w:p>
    <w:p w:rsidR="00047E2C" w:rsidRDefault="00047E2C" w:rsidP="0087412E">
      <w:pPr>
        <w:tabs>
          <w:tab w:val="left" w:pos="3544"/>
        </w:tabs>
        <w:spacing w:before="0" w:after="0"/>
        <w:ind w:right="51" w:firstLine="709"/>
        <w:rPr>
          <w:rFonts w:ascii="Courier New" w:hAnsi="Courier New" w:cs="Courier New"/>
          <w:szCs w:val="24"/>
        </w:rPr>
      </w:pPr>
    </w:p>
    <w:p w:rsidR="00047E2C" w:rsidRPr="00047E2C" w:rsidRDefault="00047E2C" w:rsidP="0087412E">
      <w:pPr>
        <w:tabs>
          <w:tab w:val="left" w:pos="3544"/>
        </w:tabs>
        <w:spacing w:before="0"/>
        <w:ind w:right="51" w:firstLine="2835"/>
        <w:jc w:val="center"/>
        <w:rPr>
          <w:rFonts w:ascii="Courier New" w:hAnsi="Courier New" w:cs="Courier New"/>
          <w:b/>
          <w:szCs w:val="24"/>
        </w:rPr>
      </w:pPr>
      <w:r w:rsidRPr="00047E2C">
        <w:rPr>
          <w:rFonts w:ascii="Courier New" w:hAnsi="Courier New" w:cs="Courier New"/>
          <w:b/>
          <w:szCs w:val="24"/>
        </w:rPr>
        <w:t xml:space="preserve">AL ARTÍCULO </w:t>
      </w:r>
      <w:r w:rsidR="000917A5">
        <w:rPr>
          <w:rFonts w:ascii="Courier New" w:hAnsi="Courier New" w:cs="Courier New"/>
          <w:b/>
          <w:szCs w:val="24"/>
        </w:rPr>
        <w:t>PRIMERO</w:t>
      </w:r>
    </w:p>
    <w:p w:rsidR="00005D38" w:rsidRDefault="00896AD0" w:rsidP="0087412E">
      <w:pPr>
        <w:numPr>
          <w:ilvl w:val="0"/>
          <w:numId w:val="12"/>
        </w:numPr>
        <w:tabs>
          <w:tab w:val="left" w:pos="4111"/>
        </w:tabs>
        <w:ind w:left="2835" w:firstLine="709"/>
        <w:rPr>
          <w:rFonts w:ascii="Courier New" w:hAnsi="Courier New" w:cs="Courier New"/>
          <w:szCs w:val="24"/>
          <w:lang w:val="es-MX"/>
        </w:rPr>
      </w:pPr>
      <w:r>
        <w:rPr>
          <w:rFonts w:ascii="Courier New" w:hAnsi="Courier New" w:cs="Courier New"/>
          <w:szCs w:val="24"/>
          <w:lang w:val="es-MX"/>
        </w:rPr>
        <w:t xml:space="preserve">Para </w:t>
      </w:r>
      <w:r w:rsidR="00005D38">
        <w:rPr>
          <w:rFonts w:ascii="Courier New" w:hAnsi="Courier New" w:cs="Courier New"/>
          <w:szCs w:val="24"/>
          <w:lang w:val="es-MX"/>
        </w:rPr>
        <w:t xml:space="preserve">reemplazar </w:t>
      </w:r>
      <w:r w:rsidR="0002191B">
        <w:rPr>
          <w:rFonts w:ascii="Courier New" w:hAnsi="Courier New" w:cs="Courier New"/>
          <w:szCs w:val="24"/>
          <w:lang w:val="es-MX"/>
        </w:rPr>
        <w:t xml:space="preserve">en </w:t>
      </w:r>
      <w:r w:rsidR="00005D38">
        <w:rPr>
          <w:rFonts w:ascii="Courier New" w:hAnsi="Courier New" w:cs="Courier New"/>
          <w:szCs w:val="24"/>
          <w:lang w:val="es-MX"/>
        </w:rPr>
        <w:t>el numeral 6</w:t>
      </w:r>
      <w:r w:rsidR="00B447DD">
        <w:rPr>
          <w:rFonts w:ascii="Courier New" w:hAnsi="Courier New" w:cs="Courier New"/>
          <w:szCs w:val="24"/>
          <w:lang w:val="es-MX"/>
        </w:rPr>
        <w:t xml:space="preserve">.-, </w:t>
      </w:r>
      <w:r w:rsidR="0002191B">
        <w:rPr>
          <w:rFonts w:ascii="Courier New" w:hAnsi="Courier New" w:cs="Courier New"/>
          <w:szCs w:val="24"/>
          <w:lang w:val="es-MX"/>
        </w:rPr>
        <w:t xml:space="preserve">los incisos tercero, cuarto y quinto del artículo 25, </w:t>
      </w:r>
      <w:r w:rsidR="00005D38">
        <w:rPr>
          <w:rFonts w:ascii="Courier New" w:hAnsi="Courier New" w:cs="Courier New"/>
          <w:szCs w:val="24"/>
          <w:lang w:val="es-MX"/>
        </w:rPr>
        <w:t xml:space="preserve">por </w:t>
      </w:r>
      <w:r w:rsidR="0002191B">
        <w:rPr>
          <w:rFonts w:ascii="Courier New" w:hAnsi="Courier New" w:cs="Courier New"/>
          <w:szCs w:val="24"/>
          <w:lang w:val="es-MX"/>
        </w:rPr>
        <w:t>los siguientes</w:t>
      </w:r>
      <w:r w:rsidR="00005D38">
        <w:rPr>
          <w:rFonts w:ascii="Courier New" w:hAnsi="Courier New" w:cs="Courier New"/>
          <w:szCs w:val="24"/>
          <w:lang w:val="es-MX"/>
        </w:rPr>
        <w:t>:</w:t>
      </w:r>
    </w:p>
    <w:p w:rsidR="00D91FFA" w:rsidRPr="0000479B" w:rsidRDefault="00D91FFA" w:rsidP="0087412E">
      <w:pPr>
        <w:ind w:left="2835" w:firstLine="1276"/>
        <w:rPr>
          <w:rFonts w:ascii="Courier New" w:hAnsi="Courier New" w:cs="Courier New"/>
          <w:szCs w:val="24"/>
          <w:lang w:val="es-MX"/>
        </w:rPr>
      </w:pPr>
      <w:r w:rsidRPr="0000479B">
        <w:rPr>
          <w:rFonts w:ascii="Courier New" w:hAnsi="Courier New" w:cs="Courier New"/>
          <w:szCs w:val="24"/>
          <w:lang w:val="es-MX"/>
        </w:rPr>
        <w:t>“Todo acto jurídico celebrado por una organización deportiva profesional que contenga o implique la cesión, venta o concesión del uso y goce de todos sus bienes, incluidos los derechos federativos o cupo en la respectiva liga deportiva profesional, solo podrá ser celebrado con otra organización deportiva profesional.</w:t>
      </w:r>
    </w:p>
    <w:p w:rsidR="0002191B" w:rsidRDefault="00D91FFA" w:rsidP="0087412E">
      <w:pPr>
        <w:ind w:left="2835" w:firstLine="1276"/>
        <w:rPr>
          <w:rFonts w:ascii="Courier New" w:hAnsi="Courier New" w:cs="Courier New"/>
          <w:szCs w:val="24"/>
          <w:lang w:val="es-MX"/>
        </w:rPr>
      </w:pPr>
      <w:r w:rsidRPr="0000479B">
        <w:rPr>
          <w:rFonts w:ascii="Courier New" w:hAnsi="Courier New" w:cs="Courier New"/>
          <w:szCs w:val="24"/>
          <w:lang w:val="es-MX"/>
        </w:rPr>
        <w:t xml:space="preserve">Los actos jurídicos señalados en el inciso anterior </w:t>
      </w:r>
      <w:r w:rsidR="00F805D1" w:rsidRPr="0000479B">
        <w:rPr>
          <w:rFonts w:ascii="Courier New" w:hAnsi="Courier New" w:cs="Courier New"/>
          <w:szCs w:val="24"/>
          <w:lang w:val="es-MX"/>
        </w:rPr>
        <w:t xml:space="preserve">serán oponibles a </w:t>
      </w:r>
      <w:r w:rsidRPr="0000479B">
        <w:rPr>
          <w:rFonts w:ascii="Courier New" w:hAnsi="Courier New" w:cs="Courier New"/>
          <w:szCs w:val="24"/>
          <w:lang w:val="es-MX"/>
        </w:rPr>
        <w:t xml:space="preserve">terceros, </w:t>
      </w:r>
      <w:r w:rsidR="00B757CA" w:rsidRPr="0000479B">
        <w:rPr>
          <w:rFonts w:ascii="Courier New" w:hAnsi="Courier New" w:cs="Courier New"/>
          <w:szCs w:val="24"/>
          <w:lang w:val="es-MX"/>
        </w:rPr>
        <w:t xml:space="preserve">una vez que </w:t>
      </w:r>
      <w:r w:rsidR="00302E98" w:rsidRPr="0000479B">
        <w:rPr>
          <w:rFonts w:ascii="Courier New" w:hAnsi="Courier New" w:cs="Courier New"/>
          <w:szCs w:val="24"/>
          <w:lang w:val="es-MX"/>
        </w:rPr>
        <w:t xml:space="preserve">se efectúe el depósito de los instrumentos en que constan, en la Dirección Nacional del </w:t>
      </w:r>
      <w:r w:rsidR="00302E98" w:rsidRPr="0000479B">
        <w:rPr>
          <w:rFonts w:ascii="Courier New" w:hAnsi="Courier New" w:cs="Courier New"/>
          <w:szCs w:val="24"/>
          <w:lang w:val="es-MX"/>
        </w:rPr>
        <w:lastRenderedPageBreak/>
        <w:t>Instituto Nacional de Deportes de Chile, en los términos del artículo 5 de la presente ley, y sin perjuicio del cumplimiento de las demás solemnidades legales que se requieran en conformidad a la naturaleza de los actos celebrados</w:t>
      </w:r>
      <w:r w:rsidRPr="0000479B">
        <w:rPr>
          <w:rFonts w:ascii="Courier New" w:hAnsi="Courier New" w:cs="Courier New"/>
          <w:szCs w:val="24"/>
          <w:lang w:val="es-MX"/>
        </w:rPr>
        <w:t>. El cumplimiento de la remisión de los referidos actos jurídicos, deberá producirse dentro del plazo de cinco días hábiles desde su celebración y no exime a las organizaciones deportivas profesionales de las eventuales infracciones al ordenamiento jurídico en general.</w:t>
      </w:r>
    </w:p>
    <w:p w:rsidR="00D91FFA" w:rsidRPr="0000479B" w:rsidRDefault="0002191B" w:rsidP="0087412E">
      <w:pPr>
        <w:ind w:left="2835" w:firstLine="1276"/>
        <w:rPr>
          <w:rFonts w:ascii="Courier New" w:hAnsi="Courier New" w:cs="Courier New"/>
          <w:szCs w:val="24"/>
          <w:lang w:val="es-MX"/>
        </w:rPr>
      </w:pPr>
      <w:r w:rsidRPr="0002191B">
        <w:rPr>
          <w:rFonts w:ascii="Courier New" w:hAnsi="Courier New" w:cs="Courier New"/>
          <w:szCs w:val="24"/>
          <w:lang w:val="es-MX"/>
        </w:rPr>
        <w:t>Tratá</w:t>
      </w:r>
      <w:r w:rsidR="00533EC6">
        <w:rPr>
          <w:rFonts w:ascii="Courier New" w:hAnsi="Courier New" w:cs="Courier New"/>
          <w:szCs w:val="24"/>
          <w:lang w:val="es-MX"/>
        </w:rPr>
        <w:t xml:space="preserve">ndose de la concesión del uso y </w:t>
      </w:r>
      <w:r w:rsidRPr="0002191B">
        <w:rPr>
          <w:rFonts w:ascii="Courier New" w:hAnsi="Courier New" w:cs="Courier New"/>
          <w:szCs w:val="24"/>
          <w:lang w:val="es-MX"/>
        </w:rPr>
        <w:t>goce de todos sus bienes, incluidos los</w:t>
      </w:r>
      <w:r w:rsidR="00533EC6">
        <w:rPr>
          <w:rFonts w:ascii="Courier New" w:hAnsi="Courier New" w:cs="Courier New"/>
          <w:szCs w:val="24"/>
          <w:lang w:val="es-MX"/>
        </w:rPr>
        <w:t xml:space="preserve"> </w:t>
      </w:r>
      <w:r w:rsidRPr="0002191B">
        <w:rPr>
          <w:rFonts w:ascii="Courier New" w:hAnsi="Courier New" w:cs="Courier New"/>
          <w:szCs w:val="24"/>
          <w:lang w:val="es-MX"/>
        </w:rPr>
        <w:t>derechos federativos, ésta no podrá tener</w:t>
      </w:r>
      <w:r w:rsidR="00533EC6">
        <w:rPr>
          <w:rFonts w:ascii="Courier New" w:hAnsi="Courier New" w:cs="Courier New"/>
          <w:szCs w:val="24"/>
          <w:lang w:val="es-MX"/>
        </w:rPr>
        <w:t xml:space="preserve"> </w:t>
      </w:r>
      <w:r w:rsidRPr="0002191B">
        <w:rPr>
          <w:rFonts w:ascii="Courier New" w:hAnsi="Courier New" w:cs="Courier New"/>
          <w:szCs w:val="24"/>
          <w:lang w:val="es-MX"/>
        </w:rPr>
        <w:t xml:space="preserve">una vigencia superior a </w:t>
      </w:r>
      <w:r w:rsidR="00533EC6">
        <w:rPr>
          <w:rFonts w:ascii="Courier New" w:hAnsi="Courier New" w:cs="Courier New"/>
          <w:szCs w:val="24"/>
          <w:lang w:val="es-MX"/>
        </w:rPr>
        <w:t>doce</w:t>
      </w:r>
      <w:r w:rsidRPr="0002191B">
        <w:rPr>
          <w:rFonts w:ascii="Courier New" w:hAnsi="Courier New" w:cs="Courier New"/>
          <w:szCs w:val="24"/>
          <w:lang w:val="es-MX"/>
        </w:rPr>
        <w:t xml:space="preserve"> años</w:t>
      </w:r>
      <w:r w:rsidR="00533EC6">
        <w:rPr>
          <w:rFonts w:ascii="Courier New" w:hAnsi="Courier New" w:cs="Courier New"/>
          <w:szCs w:val="24"/>
          <w:lang w:val="es-MX"/>
        </w:rPr>
        <w:t>,</w:t>
      </w:r>
      <w:r w:rsidRPr="0002191B">
        <w:rPr>
          <w:rFonts w:ascii="Courier New" w:hAnsi="Courier New" w:cs="Courier New"/>
          <w:szCs w:val="24"/>
          <w:lang w:val="es-MX"/>
        </w:rPr>
        <w:t xml:space="preserve"> </w:t>
      </w:r>
      <w:r w:rsidR="00533EC6">
        <w:rPr>
          <w:rFonts w:ascii="Courier New" w:hAnsi="Courier New" w:cs="Courier New"/>
          <w:szCs w:val="24"/>
          <w:lang w:val="es-MX"/>
        </w:rPr>
        <w:t xml:space="preserve">renovables por períodos sucesivos. Dicha renovación </w:t>
      </w:r>
      <w:r w:rsidRPr="0002191B">
        <w:rPr>
          <w:rFonts w:ascii="Courier New" w:hAnsi="Courier New" w:cs="Courier New"/>
          <w:szCs w:val="24"/>
          <w:lang w:val="es-MX"/>
        </w:rPr>
        <w:t>se ajustará a lo señalado</w:t>
      </w:r>
      <w:r w:rsidR="00533EC6">
        <w:rPr>
          <w:rFonts w:ascii="Courier New" w:hAnsi="Courier New" w:cs="Courier New"/>
          <w:szCs w:val="24"/>
          <w:lang w:val="es-MX"/>
        </w:rPr>
        <w:t xml:space="preserve"> </w:t>
      </w:r>
      <w:r w:rsidRPr="0002191B">
        <w:rPr>
          <w:rFonts w:ascii="Courier New" w:hAnsi="Courier New" w:cs="Courier New"/>
          <w:szCs w:val="24"/>
          <w:lang w:val="es-MX"/>
        </w:rPr>
        <w:t>en el inciso precedente.”.</w:t>
      </w:r>
    </w:p>
    <w:p w:rsidR="004546FE" w:rsidRDefault="004546FE" w:rsidP="0087412E">
      <w:pPr>
        <w:ind w:left="2835"/>
        <w:rPr>
          <w:rFonts w:ascii="Courier New" w:hAnsi="Courier New" w:cs="Courier New"/>
          <w:szCs w:val="24"/>
          <w:lang w:val="es-MX"/>
        </w:rPr>
      </w:pPr>
    </w:p>
    <w:p w:rsidR="006C705F" w:rsidRDefault="004546FE" w:rsidP="0087412E">
      <w:pPr>
        <w:numPr>
          <w:ilvl w:val="0"/>
          <w:numId w:val="12"/>
        </w:numPr>
        <w:tabs>
          <w:tab w:val="left" w:pos="4111"/>
        </w:tabs>
        <w:ind w:left="2835" w:firstLine="709"/>
        <w:rPr>
          <w:rFonts w:ascii="Courier New" w:hAnsi="Courier New" w:cs="Courier New"/>
          <w:szCs w:val="24"/>
          <w:lang w:val="es-MX"/>
        </w:rPr>
      </w:pPr>
      <w:r>
        <w:rPr>
          <w:rFonts w:ascii="Courier New" w:hAnsi="Courier New" w:cs="Courier New"/>
          <w:szCs w:val="24"/>
          <w:lang w:val="es-MX"/>
        </w:rPr>
        <w:t xml:space="preserve">Para reemplazar </w:t>
      </w:r>
      <w:r w:rsidR="006C705F">
        <w:rPr>
          <w:rFonts w:ascii="Courier New" w:hAnsi="Courier New" w:cs="Courier New"/>
          <w:szCs w:val="24"/>
          <w:lang w:val="es-MX"/>
        </w:rPr>
        <w:t xml:space="preserve">artículo 39 que reemplaza al vigente por </w:t>
      </w:r>
      <w:r w:rsidR="00533EC6">
        <w:rPr>
          <w:rFonts w:ascii="Courier New" w:hAnsi="Courier New" w:cs="Courier New"/>
          <w:szCs w:val="24"/>
          <w:lang w:val="es-MX"/>
        </w:rPr>
        <w:t xml:space="preserve">el </w:t>
      </w:r>
      <w:r w:rsidR="006C705F">
        <w:rPr>
          <w:rFonts w:ascii="Courier New" w:hAnsi="Courier New" w:cs="Courier New"/>
          <w:szCs w:val="24"/>
          <w:lang w:val="es-MX"/>
        </w:rPr>
        <w:t>siguiente:</w:t>
      </w:r>
    </w:p>
    <w:p w:rsidR="00533EC6" w:rsidRDefault="006C705F" w:rsidP="0087412E">
      <w:pPr>
        <w:ind w:left="2835" w:firstLine="1276"/>
      </w:pPr>
      <w:r>
        <w:rPr>
          <w:rFonts w:ascii="Courier New" w:hAnsi="Courier New" w:cs="Courier New"/>
          <w:szCs w:val="24"/>
          <w:lang w:val="es-MX"/>
        </w:rPr>
        <w:t>“</w:t>
      </w:r>
      <w:r w:rsidR="00533EC6">
        <w:t xml:space="preserve">Artículo 39.- Las infracciones a las normas de la presente ley serán sancionadas, según su gravedad, con: </w:t>
      </w:r>
    </w:p>
    <w:p w:rsidR="00533EC6" w:rsidRDefault="00533EC6" w:rsidP="0087412E">
      <w:pPr>
        <w:ind w:left="2835" w:firstLine="1276"/>
      </w:pPr>
      <w:r>
        <w:t xml:space="preserve">1. Amonestación escrita y pública. </w:t>
      </w:r>
    </w:p>
    <w:p w:rsidR="00533EC6" w:rsidRDefault="00533EC6" w:rsidP="0087412E">
      <w:pPr>
        <w:ind w:left="2835" w:firstLine="1276"/>
      </w:pPr>
      <w:r>
        <w:t>2. Multa de 10 a 400 unidades tributarias mensuales.</w:t>
      </w:r>
    </w:p>
    <w:p w:rsidR="00533EC6" w:rsidRDefault="00533EC6" w:rsidP="0087412E">
      <w:pPr>
        <w:ind w:left="2835" w:firstLine="1276"/>
      </w:pPr>
      <w:r>
        <w:t>3. Suspensión de la inscripción en el registro de organizaciones deportivas profesionales.</w:t>
      </w:r>
    </w:p>
    <w:p w:rsidR="00533EC6" w:rsidRDefault="00533EC6" w:rsidP="0087412E">
      <w:pPr>
        <w:ind w:left="2835" w:firstLine="1276"/>
      </w:pPr>
      <w:r>
        <w:t>4. Eliminación del registro de organizaciones deportivas profesionales.</w:t>
      </w:r>
    </w:p>
    <w:p w:rsidR="00533EC6" w:rsidRDefault="00533EC6" w:rsidP="0087412E">
      <w:pPr>
        <w:ind w:left="2835" w:firstLine="1276"/>
      </w:pPr>
      <w:r>
        <w:t>Procederá la sanción de suspensión de la inscripción en el registro cuando exista incumplimiento reiterado de las obligaciones establecidas en la ley. Se entiende por tal cuando la organización deportiva profesional hubiere sido sancionada en dos ocasiones, durante los dos años anteriores, con amonestación o multa.</w:t>
      </w:r>
    </w:p>
    <w:p w:rsidR="00533EC6" w:rsidRDefault="00533EC6" w:rsidP="0087412E">
      <w:pPr>
        <w:ind w:left="2835" w:firstLine="1276"/>
      </w:pPr>
      <w:r>
        <w:t>La sanción</w:t>
      </w:r>
      <w:r w:rsidR="003F0599">
        <w:t xml:space="preserve"> de suspensión señalada en el inciso anterior,</w:t>
      </w:r>
      <w:r>
        <w:t xml:space="preserve"> se dejará sin efecto una vez subsanados los hechos constitutivos de la infracción, lo que será resuelto por el Instituto Nacional del Deporte.</w:t>
      </w:r>
    </w:p>
    <w:p w:rsidR="00533EC6" w:rsidRDefault="00533EC6" w:rsidP="0087412E">
      <w:pPr>
        <w:ind w:left="2835" w:firstLine="1276"/>
      </w:pPr>
      <w:r>
        <w:lastRenderedPageBreak/>
        <w:t>Asimismo, se aplicará la eliminación del registro cuando exista incumplimiento grave de las obligaciones consagradas por la ley. Habrá incumplimiento grave cuando la organización deportiva profesional haya sido sancionada con la suspensión del registro en dos veces consecutivas anteriores.</w:t>
      </w:r>
    </w:p>
    <w:p w:rsidR="00533EC6" w:rsidRDefault="00533EC6" w:rsidP="0087412E">
      <w:pPr>
        <w:ind w:left="2835" w:firstLine="1276"/>
      </w:pPr>
      <w:r>
        <w:t xml:space="preserve">La sanción de suspensión del registro de organizaciones deportivas profesionales no suspende el cumplimiento de las obligaciones a que se someten las organizaciones suspendidas en conformidad a los artículos 6 y 8 de la presente ley. En el caso de las sociedades anónimas deportivas profesionales, la sanción de suspensión acarreará la imposibilidad de llevar a cabo lo señalado en el artículo 19 si todavía existieren acciones de primera emisión en oferta, o se hubiere procedido a una nueva emisión de acciones por cualquier causa. Tampoco podrán estas sociedades gozar de las franquicias contempladas en el artículo 23 de la presente ley. En el caso de las corporaciones y fundaciones, la sanción de suspensión del registro de organizaciones deportivas profesionales llevará aparejada la destitución de pleno derecho de los integrantes de la Comisión de Deporte Profesional, tanto de este cargo como del Directorio de la respectiva corporación o fundación, subsistiendo su cometido únicamente para la convocatoria a una Asamblea Extraordinaria para efectos de suplir los cargos que han quedado vacantes, a celebrarse dentro del plazo de 30 días desde que quedó ejecutoriada la sanción, bajo el apercibimiento de multa por el máximo contemplado en este artículo, de la que responderán solidariamente todos los directivos destituidos. </w:t>
      </w:r>
    </w:p>
    <w:p w:rsidR="006C705F" w:rsidRDefault="00533EC6" w:rsidP="0087412E">
      <w:pPr>
        <w:ind w:left="2835" w:firstLine="1276"/>
        <w:rPr>
          <w:rFonts w:ascii="Courier New" w:hAnsi="Courier New" w:cs="Courier New"/>
          <w:szCs w:val="24"/>
          <w:lang w:val="es-MX"/>
        </w:rPr>
      </w:pPr>
      <w:r>
        <w:t>Producida la disolución de una organización deportiva profesional por aplicación de lo dispuesto en los artículos 14, 22 y 35 de la presente ley, el Instituto Nacional de</w:t>
      </w:r>
      <w:r w:rsidR="003F0599">
        <w:t>l</w:t>
      </w:r>
      <w:r>
        <w:t xml:space="preserve"> Deporte procederá a </w:t>
      </w:r>
      <w:r w:rsidR="0087412E">
        <w:t>su eliminación del Registro.”.</w:t>
      </w:r>
    </w:p>
    <w:p w:rsidR="006C705F" w:rsidRDefault="006C705F" w:rsidP="0087412E">
      <w:pPr>
        <w:ind w:left="2835"/>
        <w:rPr>
          <w:rFonts w:ascii="Courier New" w:hAnsi="Courier New" w:cs="Courier New"/>
          <w:szCs w:val="24"/>
          <w:lang w:val="es-MX"/>
        </w:rPr>
      </w:pPr>
    </w:p>
    <w:p w:rsidR="0087412E" w:rsidRDefault="0087412E" w:rsidP="0087412E">
      <w:pPr>
        <w:ind w:left="2835"/>
        <w:rPr>
          <w:rFonts w:ascii="Courier New" w:hAnsi="Courier New" w:cs="Courier New"/>
          <w:szCs w:val="24"/>
          <w:lang w:val="es-MX"/>
        </w:rPr>
      </w:pPr>
    </w:p>
    <w:p w:rsidR="0087412E" w:rsidRDefault="0087412E" w:rsidP="0087412E">
      <w:pPr>
        <w:ind w:left="2835"/>
        <w:rPr>
          <w:rFonts w:ascii="Courier New" w:hAnsi="Courier New" w:cs="Courier New"/>
          <w:szCs w:val="24"/>
          <w:lang w:val="es-MX"/>
        </w:rPr>
      </w:pPr>
    </w:p>
    <w:p w:rsidR="0087412E" w:rsidRDefault="0087412E" w:rsidP="0087412E">
      <w:pPr>
        <w:ind w:left="2835"/>
        <w:rPr>
          <w:rFonts w:ascii="Courier New" w:hAnsi="Courier New" w:cs="Courier New"/>
          <w:szCs w:val="24"/>
          <w:lang w:val="es-MX"/>
        </w:rPr>
      </w:pPr>
    </w:p>
    <w:p w:rsidR="006C705F" w:rsidRDefault="00374577" w:rsidP="0087412E">
      <w:pPr>
        <w:numPr>
          <w:ilvl w:val="0"/>
          <w:numId w:val="12"/>
        </w:numPr>
        <w:tabs>
          <w:tab w:val="left" w:pos="4111"/>
        </w:tabs>
        <w:ind w:left="2835" w:firstLine="709"/>
        <w:rPr>
          <w:rFonts w:ascii="Courier New" w:hAnsi="Courier New" w:cs="Courier New"/>
          <w:szCs w:val="24"/>
          <w:lang w:val="es-MX"/>
        </w:rPr>
      </w:pPr>
      <w:r>
        <w:rPr>
          <w:rFonts w:ascii="Courier New" w:hAnsi="Courier New" w:cs="Courier New"/>
          <w:szCs w:val="24"/>
          <w:lang w:val="es-MX"/>
        </w:rPr>
        <w:lastRenderedPageBreak/>
        <w:t xml:space="preserve">Para </w:t>
      </w:r>
      <w:r w:rsidR="001E077D">
        <w:rPr>
          <w:rFonts w:ascii="Courier New" w:hAnsi="Courier New" w:cs="Courier New"/>
          <w:szCs w:val="24"/>
          <w:lang w:val="es-MX"/>
        </w:rPr>
        <w:t>reemplazar el artículo 39 ter nuevo, añadido por el numeral 10 del proyecto, por el siguiente</w:t>
      </w:r>
      <w:r w:rsidR="00840D76">
        <w:rPr>
          <w:rFonts w:ascii="Courier New" w:hAnsi="Courier New" w:cs="Courier New"/>
          <w:szCs w:val="24"/>
          <w:lang w:val="es-MX"/>
        </w:rPr>
        <w:t>:</w:t>
      </w:r>
    </w:p>
    <w:p w:rsidR="001E077D" w:rsidRPr="001E077D" w:rsidRDefault="001E077D"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“Artículo 39 ter.- Los procedimientos administrativos sancionatorios a que dé lugar la aplicación de esta ley y que deban ser llevados a cabo por el Instituto Nacional del Deporte, se sujetarán a las reglas de este artículo:</w:t>
      </w:r>
    </w:p>
    <w:p w:rsidR="001E077D" w:rsidRPr="001E077D" w:rsidRDefault="001E077D" w:rsidP="0087412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1. El procedimiento sancionatorio se iniciará de oficio por la autoridad.</w:t>
      </w:r>
    </w:p>
    <w:p w:rsidR="001E077D" w:rsidRPr="001E077D" w:rsidRDefault="001E077D" w:rsidP="0087412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 xml:space="preserve">2. El procedimiento se impulsará de oficio por la autoridad y se iniciará con la formulación precisa de cargos, los que serán notificados al presunto infractor. </w:t>
      </w:r>
    </w:p>
    <w:p w:rsidR="001E077D" w:rsidRPr="001E077D" w:rsidRDefault="001E077D" w:rsidP="0087412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3. Las notificaciones se harán mediante correo electrónico o carta certificada dirigida al domicilio del presunto infractor, registrados ante la autoridad. La notificación por correo electrónico se entenderá practicada al día hábil siguiente de su despacho y la notificación por carta certificada se entenderá practicada el tercer día hábil siguiente al del despacho de la oficina de correos correspondiente.</w:t>
      </w:r>
    </w:p>
    <w:p w:rsidR="001E077D" w:rsidRPr="001E077D" w:rsidRDefault="001E077D" w:rsidP="0087412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4. La formulación de cargos deberá incluir una descripción de los hechos que se estiman constitutivos de la infracción, la fecha en que se habrían verificado, la norma eventualmente infringida y el plazo para evacuar el traslado.</w:t>
      </w:r>
    </w:p>
    <w:p w:rsidR="001E077D" w:rsidRPr="001E077D" w:rsidRDefault="001E077D" w:rsidP="0087412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5. El supuesto infractor tendrá un plazo de diez días hábiles, con posibilidad de pedir ampliación hasta por otros cinco días hábiles adicionales, contado desde la notificación, para contestar los descargos ante la autoridad competente.</w:t>
      </w:r>
    </w:p>
    <w:p w:rsidR="001E077D" w:rsidRDefault="001E077D" w:rsidP="0087412E">
      <w:pPr>
        <w:tabs>
          <w:tab w:val="left" w:pos="4111"/>
        </w:tabs>
        <w:spacing w:before="0"/>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 xml:space="preserve">6. Recibidos los descargos o transcurrido el plazo otorgado para ello, la autoridad resolverá de plano, cuando pueda fundar su decisión en hechos no controvertidos que consten en el proceso o sean de pública notoriedad, en un plazo no superior a cinco días desde ocurrido alguno de los eventos contemplados en este numeral. En caso contrario, dentro del mismo plazo, abrirá un término de prueba de ocho días. </w:t>
      </w:r>
    </w:p>
    <w:p w:rsidR="0087412E" w:rsidRDefault="0087412E" w:rsidP="0087412E">
      <w:pPr>
        <w:tabs>
          <w:tab w:val="left" w:pos="4111"/>
        </w:tabs>
        <w:spacing w:before="0"/>
        <w:ind w:left="2835"/>
        <w:rPr>
          <w:rFonts w:ascii="Courier New" w:hAnsi="Courier New" w:cs="Courier New"/>
          <w:szCs w:val="24"/>
          <w:lang w:val="es-MX"/>
        </w:rPr>
      </w:pPr>
    </w:p>
    <w:p w:rsidR="0087412E" w:rsidRPr="001E077D" w:rsidRDefault="0087412E" w:rsidP="0087412E">
      <w:pPr>
        <w:tabs>
          <w:tab w:val="left" w:pos="4111"/>
        </w:tabs>
        <w:spacing w:before="0"/>
        <w:ind w:left="2835"/>
        <w:rPr>
          <w:rFonts w:ascii="Courier New" w:hAnsi="Courier New" w:cs="Courier New"/>
          <w:szCs w:val="24"/>
          <w:lang w:val="es-MX"/>
        </w:rPr>
      </w:pPr>
    </w:p>
    <w:p w:rsidR="001E077D" w:rsidRPr="001E077D" w:rsidRDefault="0087412E"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001E077D" w:rsidRPr="001E077D">
        <w:rPr>
          <w:rFonts w:ascii="Courier New" w:hAnsi="Courier New" w:cs="Courier New"/>
          <w:szCs w:val="24"/>
          <w:lang w:val="es-MX"/>
        </w:rPr>
        <w:t xml:space="preserve">Si la autoridad no resolviere en el plazo de </w:t>
      </w:r>
      <w:r w:rsidR="001E077D" w:rsidRPr="003C1163">
        <w:rPr>
          <w:rFonts w:ascii="Courier New" w:hAnsi="Courier New" w:cs="Courier New"/>
          <w:szCs w:val="24"/>
          <w:lang w:val="es-MX"/>
        </w:rPr>
        <w:t>ciento veinte</w:t>
      </w:r>
      <w:r w:rsidR="001E077D" w:rsidRPr="001E077D">
        <w:rPr>
          <w:rFonts w:ascii="Courier New" w:hAnsi="Courier New" w:cs="Courier New"/>
          <w:szCs w:val="24"/>
          <w:lang w:val="es-MX"/>
        </w:rPr>
        <w:t xml:space="preserve"> días desde acaecido alguno de los eventos indicados en el </w:t>
      </w:r>
      <w:r w:rsidR="00A70360">
        <w:rPr>
          <w:rFonts w:ascii="Courier New" w:hAnsi="Courier New" w:cs="Courier New"/>
          <w:szCs w:val="24"/>
          <w:lang w:val="es-MX"/>
        </w:rPr>
        <w:t>párrafo</w:t>
      </w:r>
      <w:r w:rsidR="00A70360" w:rsidRPr="001E077D">
        <w:rPr>
          <w:rFonts w:ascii="Courier New" w:hAnsi="Courier New" w:cs="Courier New"/>
          <w:szCs w:val="24"/>
          <w:lang w:val="es-MX"/>
        </w:rPr>
        <w:t xml:space="preserve"> </w:t>
      </w:r>
      <w:r w:rsidR="001E077D" w:rsidRPr="001E077D">
        <w:rPr>
          <w:rFonts w:ascii="Courier New" w:hAnsi="Courier New" w:cs="Courier New"/>
          <w:szCs w:val="24"/>
          <w:lang w:val="es-MX"/>
        </w:rPr>
        <w:t>precedente, se procederá al archivo de los antecedentes y se entenderán desestimados los cargos.</w:t>
      </w:r>
    </w:p>
    <w:p w:rsidR="001E077D" w:rsidRPr="001E077D" w:rsidRDefault="0087412E"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001E077D" w:rsidRPr="001E077D">
        <w:rPr>
          <w:rFonts w:ascii="Courier New" w:hAnsi="Courier New" w:cs="Courier New"/>
          <w:szCs w:val="24"/>
          <w:lang w:val="es-MX"/>
        </w:rPr>
        <w:t>La autoridad dará lugar a las medidas o diligencias probatorias que solicite el presunto infractor en sus descargos, siempre que resulten pertinentes y conducentes para resolver el fondo del asunto. En caso contrario, las rechazará mediante resolución motivada.</w:t>
      </w:r>
    </w:p>
    <w:p w:rsidR="001E077D" w:rsidRPr="001E077D" w:rsidRDefault="001E077D"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7. Los hechos que sean investigados durante el procedimiento podrán acreditarse mediante cualquier medio de prueba admisible en derecho, los que serán apreciados conforme a las reglas de la sana crítica.</w:t>
      </w:r>
    </w:p>
    <w:p w:rsidR="001E077D" w:rsidRPr="001E077D" w:rsidRDefault="001E077D"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 xml:space="preserve">8. Transcurridos diez días desde evacuada la última diligencia, el director del Servicio deberá dictar la resolución fundada que ponga término al procedimiento. </w:t>
      </w:r>
    </w:p>
    <w:p w:rsidR="001E077D" w:rsidRPr="001E077D" w:rsidRDefault="001E077D"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9. La resolución que aplique una sanción de multa, cuya ejecutoriedad se encuentre debidamente certificada, tendrá mérito ejecutivo.</w:t>
      </w:r>
    </w:p>
    <w:p w:rsidR="001E077D" w:rsidRDefault="001E077D"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Pr="001E077D">
        <w:rPr>
          <w:rFonts w:ascii="Courier New" w:hAnsi="Courier New" w:cs="Courier New"/>
          <w:szCs w:val="24"/>
          <w:lang w:val="es-MX"/>
        </w:rPr>
        <w:t>10. El afectado por la resolución que pone fin al procedimiento podrá reclamar de su legalidad en el plazo de diez días desde la notificación de la resolución que impuso la sanción, ante la corte de apelaciones competente, y sin perjuicio de los recursos administrativos que procedan en conformidad a las reglas generales.</w:t>
      </w:r>
    </w:p>
    <w:p w:rsidR="00AA0CAB" w:rsidRDefault="0087412E" w:rsidP="0087412E">
      <w:pPr>
        <w:tabs>
          <w:tab w:val="left" w:pos="4111"/>
        </w:tabs>
        <w:ind w:left="2835"/>
        <w:rPr>
          <w:rFonts w:ascii="Courier New" w:hAnsi="Courier New" w:cs="Courier New"/>
          <w:szCs w:val="24"/>
          <w:lang w:val="es-MX"/>
        </w:rPr>
      </w:pPr>
      <w:r>
        <w:rPr>
          <w:rFonts w:ascii="Courier New" w:hAnsi="Courier New" w:cs="Courier New"/>
          <w:szCs w:val="24"/>
          <w:lang w:val="es-MX"/>
        </w:rPr>
        <w:tab/>
      </w:r>
      <w:r w:rsidR="001E077D" w:rsidRPr="001E077D">
        <w:rPr>
          <w:rFonts w:ascii="Courier New" w:hAnsi="Courier New" w:cs="Courier New"/>
          <w:szCs w:val="24"/>
          <w:lang w:val="es-MX"/>
        </w:rPr>
        <w:t>En todo lo no regulado en este artículo se aplicará supletoriamente lo establecido en la ley N° 19.880.”.</w:t>
      </w:r>
    </w:p>
    <w:p w:rsidR="00840D76" w:rsidRDefault="00840D76" w:rsidP="0087412E">
      <w:pPr>
        <w:spacing w:before="0"/>
        <w:rPr>
          <w:rFonts w:ascii="Courier New" w:hAnsi="Courier New" w:cs="Courier New"/>
          <w:szCs w:val="24"/>
          <w:lang w:val="es-MX"/>
        </w:rPr>
      </w:pPr>
    </w:p>
    <w:p w:rsidR="00971E5B" w:rsidRDefault="00971E5B" w:rsidP="0087412E">
      <w:pPr>
        <w:spacing w:before="0" w:after="0"/>
        <w:ind w:left="2835"/>
        <w:rPr>
          <w:rFonts w:ascii="Courier New" w:hAnsi="Courier New" w:cs="Courier New"/>
          <w:szCs w:val="24"/>
          <w:lang w:val="es-MX"/>
        </w:rPr>
      </w:pPr>
    </w:p>
    <w:p w:rsidR="0087412E" w:rsidRDefault="0087412E" w:rsidP="0087412E">
      <w:pPr>
        <w:spacing w:before="0" w:after="0"/>
        <w:ind w:left="2835"/>
        <w:rPr>
          <w:rFonts w:ascii="Courier New" w:hAnsi="Courier New" w:cs="Courier New"/>
          <w:szCs w:val="24"/>
          <w:lang w:val="es-MX"/>
        </w:rPr>
      </w:pPr>
    </w:p>
    <w:p w:rsidR="0087412E" w:rsidRDefault="0087412E" w:rsidP="0087412E">
      <w:pPr>
        <w:spacing w:before="0" w:after="0"/>
        <w:ind w:left="2835"/>
        <w:rPr>
          <w:rFonts w:ascii="Courier New" w:hAnsi="Courier New" w:cs="Courier New"/>
          <w:szCs w:val="24"/>
          <w:lang w:val="es-MX"/>
        </w:rPr>
      </w:pPr>
    </w:p>
    <w:p w:rsidR="0087412E" w:rsidRDefault="0087412E" w:rsidP="0087412E">
      <w:pPr>
        <w:spacing w:before="0" w:after="0"/>
        <w:ind w:left="2835"/>
        <w:rPr>
          <w:rFonts w:ascii="Courier New" w:hAnsi="Courier New" w:cs="Courier New"/>
          <w:szCs w:val="24"/>
          <w:lang w:val="es-MX"/>
        </w:rPr>
        <w:sectPr w:rsidR="0087412E" w:rsidSect="0087412E">
          <w:headerReference w:type="default" r:id="rId8"/>
          <w:endnotePr>
            <w:numFmt w:val="decimal"/>
          </w:endnotePr>
          <w:type w:val="continuous"/>
          <w:pgSz w:w="12242" w:h="18722" w:code="14"/>
          <w:pgMar w:top="2041" w:right="1469" w:bottom="1928" w:left="1701" w:header="851" w:footer="3362" w:gutter="0"/>
          <w:paperSrc w:first="2" w:other="2"/>
          <w:pgNumType w:start="1"/>
          <w:cols w:space="720"/>
          <w:noEndnote/>
          <w:titlePg/>
          <w:docGrid w:linePitch="360"/>
        </w:sectPr>
      </w:pPr>
    </w:p>
    <w:p w:rsidR="00283939" w:rsidRDefault="00283939" w:rsidP="0087412E">
      <w:pPr>
        <w:spacing w:before="0" w:after="0"/>
        <w:jc w:val="left"/>
        <w:rPr>
          <w:rFonts w:ascii="Courier New" w:hAnsi="Courier New" w:cs="Courier New"/>
          <w:b/>
          <w:szCs w:val="24"/>
          <w:lang w:val="es-MX"/>
        </w:rPr>
      </w:pPr>
    </w:p>
    <w:p w:rsidR="00E0358F" w:rsidRPr="00334899" w:rsidRDefault="00E0358F" w:rsidP="0087412E">
      <w:pPr>
        <w:spacing w:before="0" w:after="0"/>
        <w:jc w:val="left"/>
        <w:rPr>
          <w:rFonts w:ascii="Courier New" w:hAnsi="Courier New" w:cs="Courier New"/>
          <w:b/>
          <w:szCs w:val="24"/>
          <w:lang w:val="es-MX"/>
        </w:rPr>
      </w:pPr>
    </w:p>
    <w:p w:rsidR="00AB5F71" w:rsidRPr="00334899" w:rsidRDefault="00AB5F71" w:rsidP="0087412E">
      <w:pPr>
        <w:spacing w:before="0" w:after="0" w:line="276" w:lineRule="auto"/>
        <w:ind w:right="-1"/>
        <w:jc w:val="center"/>
        <w:rPr>
          <w:rFonts w:ascii="Courier New" w:hAnsi="Courier New" w:cs="Courier New"/>
          <w:bCs/>
          <w:szCs w:val="24"/>
        </w:rPr>
      </w:pPr>
      <w:r w:rsidRPr="00334899">
        <w:rPr>
          <w:rFonts w:ascii="Courier New" w:hAnsi="Courier New" w:cs="Courier New"/>
          <w:bCs/>
          <w:szCs w:val="24"/>
        </w:rPr>
        <w:t>Dios guarde a V.E.,</w:t>
      </w:r>
    </w:p>
    <w:p w:rsidR="00AB5F71" w:rsidRPr="00334899" w:rsidRDefault="00AB5F71" w:rsidP="0087412E">
      <w:pPr>
        <w:spacing w:before="0" w:after="0" w:line="276" w:lineRule="auto"/>
        <w:ind w:left="2977"/>
        <w:jc w:val="left"/>
        <w:rPr>
          <w:rFonts w:ascii="Courier New" w:hAnsi="Courier New" w:cs="Courier New"/>
          <w:bCs/>
          <w:szCs w:val="24"/>
        </w:rPr>
      </w:pPr>
    </w:p>
    <w:p w:rsidR="00AB5F71" w:rsidRPr="00334899" w:rsidRDefault="00AB5F71" w:rsidP="0087412E">
      <w:pPr>
        <w:spacing w:before="0" w:after="0" w:line="276" w:lineRule="auto"/>
        <w:jc w:val="left"/>
        <w:rPr>
          <w:rFonts w:ascii="Courier New" w:hAnsi="Courier New" w:cs="Courier New"/>
          <w:bCs/>
          <w:szCs w:val="24"/>
        </w:rPr>
      </w:pPr>
    </w:p>
    <w:p w:rsidR="00165F78" w:rsidRPr="00334899" w:rsidRDefault="00165F78" w:rsidP="0087412E">
      <w:pPr>
        <w:spacing w:before="0" w:after="0" w:line="276" w:lineRule="auto"/>
        <w:jc w:val="left"/>
        <w:rPr>
          <w:rFonts w:ascii="Courier New" w:hAnsi="Courier New" w:cs="Courier New"/>
          <w:bCs/>
          <w:szCs w:val="24"/>
        </w:rPr>
      </w:pPr>
    </w:p>
    <w:p w:rsidR="004B4E83" w:rsidRDefault="004B4E83" w:rsidP="0087412E">
      <w:pPr>
        <w:spacing w:before="0" w:after="0" w:line="276" w:lineRule="auto"/>
        <w:jc w:val="left"/>
        <w:rPr>
          <w:rFonts w:ascii="Courier New" w:hAnsi="Courier New" w:cs="Courier New"/>
          <w:bCs/>
          <w:szCs w:val="24"/>
        </w:rPr>
      </w:pPr>
    </w:p>
    <w:p w:rsidR="0087412E" w:rsidRDefault="0087412E" w:rsidP="0087412E">
      <w:pPr>
        <w:spacing w:before="0" w:after="0" w:line="276" w:lineRule="auto"/>
        <w:jc w:val="left"/>
        <w:rPr>
          <w:rFonts w:ascii="Courier New" w:hAnsi="Courier New" w:cs="Courier New"/>
          <w:bCs/>
          <w:szCs w:val="24"/>
        </w:rPr>
      </w:pPr>
    </w:p>
    <w:p w:rsidR="0087412E" w:rsidRPr="00334899" w:rsidRDefault="0087412E" w:rsidP="0087412E">
      <w:pPr>
        <w:spacing w:before="0" w:after="0" w:line="276" w:lineRule="auto"/>
        <w:jc w:val="left"/>
        <w:rPr>
          <w:rFonts w:ascii="Courier New" w:hAnsi="Courier New" w:cs="Courier New"/>
          <w:bCs/>
          <w:szCs w:val="24"/>
        </w:rPr>
      </w:pPr>
    </w:p>
    <w:p w:rsidR="00D3523C" w:rsidRPr="00334899" w:rsidRDefault="00D3523C" w:rsidP="0087412E">
      <w:pPr>
        <w:spacing w:before="0" w:after="0" w:line="276" w:lineRule="auto"/>
        <w:jc w:val="left"/>
        <w:rPr>
          <w:rFonts w:ascii="Courier New" w:hAnsi="Courier New" w:cs="Courier New"/>
          <w:bCs/>
          <w:szCs w:val="24"/>
        </w:rPr>
      </w:pPr>
    </w:p>
    <w:p w:rsidR="00B86262" w:rsidRPr="00334899" w:rsidRDefault="00B86262" w:rsidP="0087412E">
      <w:pPr>
        <w:spacing w:before="0" w:after="0" w:line="276" w:lineRule="auto"/>
        <w:jc w:val="left"/>
        <w:rPr>
          <w:rFonts w:ascii="Courier New" w:hAnsi="Courier New" w:cs="Courier New"/>
          <w:bCs/>
          <w:szCs w:val="24"/>
        </w:rPr>
      </w:pPr>
    </w:p>
    <w:p w:rsidR="002E4AB5" w:rsidRPr="00334899" w:rsidRDefault="00FD2704" w:rsidP="0087412E">
      <w:pPr>
        <w:tabs>
          <w:tab w:val="center" w:pos="1985"/>
          <w:tab w:val="center" w:pos="6521"/>
        </w:tabs>
        <w:spacing w:before="0" w:after="0"/>
        <w:rPr>
          <w:rFonts w:ascii="Courier New" w:hAnsi="Courier New" w:cs="Courier New"/>
          <w:b/>
          <w:szCs w:val="24"/>
        </w:rPr>
      </w:pPr>
      <w:r w:rsidRPr="00334899">
        <w:rPr>
          <w:rFonts w:ascii="Courier New" w:hAnsi="Courier New" w:cs="Courier New"/>
          <w:color w:val="000000"/>
          <w:szCs w:val="24"/>
        </w:rPr>
        <w:tab/>
      </w:r>
      <w:r w:rsidRPr="00334899">
        <w:rPr>
          <w:rFonts w:ascii="Courier New" w:hAnsi="Courier New" w:cs="Courier New"/>
          <w:color w:val="000000"/>
          <w:szCs w:val="24"/>
        </w:rPr>
        <w:tab/>
      </w:r>
      <w:r w:rsidR="00283939">
        <w:rPr>
          <w:rFonts w:ascii="Courier New" w:hAnsi="Courier New" w:cs="Courier New"/>
          <w:b/>
          <w:szCs w:val="24"/>
        </w:rPr>
        <w:t>SEBASTIÁ</w:t>
      </w:r>
      <w:r w:rsidR="004546FE">
        <w:rPr>
          <w:rFonts w:ascii="Courier New" w:hAnsi="Courier New" w:cs="Courier New"/>
          <w:b/>
          <w:szCs w:val="24"/>
        </w:rPr>
        <w:t>N PIÑERA ECHENIQUE</w:t>
      </w:r>
    </w:p>
    <w:p w:rsidR="002E4AB5" w:rsidRPr="00334899" w:rsidRDefault="002E4AB5" w:rsidP="0087412E">
      <w:pPr>
        <w:tabs>
          <w:tab w:val="center" w:pos="1985"/>
          <w:tab w:val="center" w:pos="6521"/>
        </w:tabs>
        <w:spacing w:before="0" w:after="0"/>
        <w:rPr>
          <w:rFonts w:ascii="Courier New" w:hAnsi="Courier New" w:cs="Courier New"/>
          <w:szCs w:val="24"/>
        </w:rPr>
      </w:pPr>
      <w:r w:rsidRPr="00334899">
        <w:rPr>
          <w:rFonts w:ascii="Courier New" w:hAnsi="Courier New" w:cs="Courier New"/>
          <w:szCs w:val="24"/>
        </w:rPr>
        <w:tab/>
      </w:r>
      <w:r w:rsidRPr="00334899">
        <w:rPr>
          <w:rFonts w:ascii="Courier New" w:hAnsi="Courier New" w:cs="Courier New"/>
          <w:szCs w:val="24"/>
        </w:rPr>
        <w:tab/>
      </w:r>
      <w:r w:rsidR="00B923E6" w:rsidRPr="00334899">
        <w:rPr>
          <w:rFonts w:ascii="Courier New" w:hAnsi="Courier New" w:cs="Courier New"/>
          <w:szCs w:val="24"/>
        </w:rPr>
        <w:t>Pre</w:t>
      </w:r>
      <w:r w:rsidR="00957902" w:rsidRPr="00334899">
        <w:rPr>
          <w:rFonts w:ascii="Courier New" w:hAnsi="Courier New" w:cs="Courier New"/>
          <w:szCs w:val="24"/>
        </w:rPr>
        <w:t>sident</w:t>
      </w:r>
      <w:r w:rsidR="004546FE">
        <w:rPr>
          <w:rFonts w:ascii="Courier New" w:hAnsi="Courier New" w:cs="Courier New"/>
          <w:szCs w:val="24"/>
        </w:rPr>
        <w:t>e</w:t>
      </w:r>
      <w:r w:rsidRPr="00334899">
        <w:rPr>
          <w:rFonts w:ascii="Courier New" w:hAnsi="Courier New" w:cs="Courier New"/>
          <w:szCs w:val="24"/>
        </w:rPr>
        <w:t xml:space="preserve"> de la República</w:t>
      </w:r>
    </w:p>
    <w:p w:rsidR="002E4AB5" w:rsidRPr="00334899" w:rsidRDefault="002E4AB5" w:rsidP="0087412E">
      <w:pPr>
        <w:tabs>
          <w:tab w:val="left" w:pos="-1440"/>
          <w:tab w:val="left" w:pos="-720"/>
        </w:tabs>
        <w:spacing w:before="0" w:after="0"/>
        <w:rPr>
          <w:rFonts w:ascii="Courier New" w:hAnsi="Courier New" w:cs="Courier New"/>
          <w:szCs w:val="24"/>
        </w:rPr>
      </w:pPr>
    </w:p>
    <w:p w:rsidR="002E4AB5" w:rsidRPr="00334899" w:rsidRDefault="002E4AB5" w:rsidP="0087412E">
      <w:pPr>
        <w:tabs>
          <w:tab w:val="left" w:pos="-1440"/>
          <w:tab w:val="left" w:pos="-720"/>
        </w:tabs>
        <w:spacing w:before="0" w:after="0"/>
        <w:rPr>
          <w:rFonts w:ascii="Courier New" w:hAnsi="Courier New" w:cs="Courier New"/>
          <w:szCs w:val="24"/>
        </w:rPr>
      </w:pPr>
    </w:p>
    <w:p w:rsidR="002E4AB5" w:rsidRPr="00334899" w:rsidRDefault="002E4AB5" w:rsidP="0087412E">
      <w:pPr>
        <w:tabs>
          <w:tab w:val="left" w:pos="-1440"/>
          <w:tab w:val="left" w:pos="-720"/>
        </w:tabs>
        <w:spacing w:before="0" w:after="0"/>
        <w:rPr>
          <w:rFonts w:ascii="Courier New" w:hAnsi="Courier New" w:cs="Courier New"/>
          <w:szCs w:val="24"/>
        </w:rPr>
      </w:pPr>
    </w:p>
    <w:p w:rsidR="002E4AB5" w:rsidRPr="00334899" w:rsidRDefault="002E4AB5" w:rsidP="0087412E">
      <w:pPr>
        <w:tabs>
          <w:tab w:val="left" w:pos="-1440"/>
          <w:tab w:val="left" w:pos="-720"/>
        </w:tabs>
        <w:spacing w:before="0" w:after="0"/>
        <w:rPr>
          <w:rFonts w:ascii="Courier New" w:hAnsi="Courier New" w:cs="Courier New"/>
          <w:szCs w:val="24"/>
        </w:rPr>
      </w:pPr>
    </w:p>
    <w:p w:rsidR="00824209" w:rsidRDefault="00824209" w:rsidP="0087412E">
      <w:pPr>
        <w:tabs>
          <w:tab w:val="left" w:pos="-1440"/>
          <w:tab w:val="left" w:pos="-720"/>
        </w:tabs>
        <w:spacing w:before="0" w:after="0"/>
        <w:rPr>
          <w:rFonts w:ascii="Courier New" w:hAnsi="Courier New" w:cs="Courier New"/>
          <w:szCs w:val="24"/>
        </w:rPr>
      </w:pPr>
    </w:p>
    <w:p w:rsidR="002D24EC" w:rsidRDefault="002D24EC" w:rsidP="0087412E">
      <w:pPr>
        <w:tabs>
          <w:tab w:val="left" w:pos="-1440"/>
          <w:tab w:val="left" w:pos="-720"/>
        </w:tabs>
        <w:spacing w:before="0" w:after="0"/>
        <w:rPr>
          <w:rFonts w:ascii="Courier New" w:hAnsi="Courier New" w:cs="Courier New"/>
          <w:szCs w:val="24"/>
        </w:rPr>
      </w:pPr>
    </w:p>
    <w:p w:rsidR="002D24EC" w:rsidRDefault="002D24EC" w:rsidP="0087412E">
      <w:pPr>
        <w:tabs>
          <w:tab w:val="left" w:pos="-1440"/>
          <w:tab w:val="left" w:pos="-720"/>
        </w:tabs>
        <w:spacing w:before="0" w:after="0"/>
        <w:rPr>
          <w:rFonts w:ascii="Courier New" w:hAnsi="Courier New" w:cs="Courier New"/>
          <w:szCs w:val="24"/>
        </w:rPr>
      </w:pPr>
    </w:p>
    <w:p w:rsidR="0087412E" w:rsidRPr="001968A2" w:rsidRDefault="0087412E" w:rsidP="0087412E">
      <w:pPr>
        <w:tabs>
          <w:tab w:val="center" w:pos="2552"/>
        </w:tabs>
        <w:spacing w:before="0" w:after="0"/>
        <w:rPr>
          <w:rFonts w:ascii="Courier New" w:hAnsi="Courier New" w:cs="Courier New"/>
          <w:b/>
        </w:rPr>
      </w:pPr>
      <w:r w:rsidRPr="001968A2">
        <w:rPr>
          <w:rFonts w:ascii="Courier New" w:hAnsi="Courier New" w:cs="Courier New"/>
          <w:b/>
        </w:rPr>
        <w:tab/>
      </w:r>
      <w:r w:rsidRPr="00981A71">
        <w:rPr>
          <w:rFonts w:ascii="Courier New" w:hAnsi="Courier New" w:cs="Courier New"/>
          <w:b/>
        </w:rPr>
        <w:t>FELIPE LARRAÍN BASCUÑÁN</w:t>
      </w:r>
    </w:p>
    <w:p w:rsidR="0087412E" w:rsidRPr="001968A2" w:rsidRDefault="0087412E" w:rsidP="0087412E">
      <w:pPr>
        <w:tabs>
          <w:tab w:val="center" w:pos="2552"/>
        </w:tabs>
        <w:spacing w:before="0" w:after="0"/>
        <w:rPr>
          <w:rFonts w:ascii="Courier New" w:hAnsi="Courier New" w:cs="Courier New"/>
          <w:bCs/>
          <w:lang w:val="es-ES"/>
        </w:rPr>
      </w:pPr>
      <w:r w:rsidRPr="001968A2">
        <w:rPr>
          <w:rFonts w:ascii="Courier New" w:hAnsi="Courier New" w:cs="Courier New"/>
        </w:rPr>
        <w:tab/>
        <w:t>Ministro de Hacienda</w:t>
      </w:r>
    </w:p>
    <w:p w:rsidR="00FA4358" w:rsidRDefault="00FA4358" w:rsidP="0087412E">
      <w:pPr>
        <w:tabs>
          <w:tab w:val="center" w:pos="2694"/>
          <w:tab w:val="center" w:pos="7230"/>
        </w:tabs>
        <w:spacing w:before="0" w:after="0"/>
        <w:rPr>
          <w:rFonts w:ascii="Courier New" w:hAnsi="Courier New" w:cs="Courier New"/>
          <w:b/>
          <w:szCs w:val="24"/>
        </w:rPr>
      </w:pPr>
    </w:p>
    <w:p w:rsidR="0087412E" w:rsidRDefault="0087412E" w:rsidP="0087412E">
      <w:pPr>
        <w:tabs>
          <w:tab w:val="center" w:pos="2694"/>
          <w:tab w:val="center" w:pos="7230"/>
        </w:tabs>
        <w:spacing w:before="0" w:after="0"/>
        <w:rPr>
          <w:rFonts w:ascii="Courier New" w:hAnsi="Courier New" w:cs="Courier New"/>
          <w:b/>
          <w:szCs w:val="24"/>
        </w:rPr>
      </w:pPr>
    </w:p>
    <w:p w:rsidR="0087412E" w:rsidRDefault="0087412E" w:rsidP="0087412E">
      <w:pPr>
        <w:tabs>
          <w:tab w:val="center" w:pos="2694"/>
          <w:tab w:val="center" w:pos="7230"/>
        </w:tabs>
        <w:spacing w:before="0" w:after="0"/>
        <w:rPr>
          <w:rFonts w:ascii="Courier New" w:hAnsi="Courier New" w:cs="Courier New"/>
          <w:b/>
          <w:szCs w:val="24"/>
        </w:rPr>
      </w:pPr>
    </w:p>
    <w:p w:rsidR="0087412E" w:rsidRDefault="0087412E" w:rsidP="0087412E">
      <w:pPr>
        <w:tabs>
          <w:tab w:val="center" w:pos="2694"/>
          <w:tab w:val="center" w:pos="7230"/>
        </w:tabs>
        <w:spacing w:before="0" w:after="0"/>
        <w:rPr>
          <w:rFonts w:ascii="Courier New" w:hAnsi="Courier New" w:cs="Courier New"/>
          <w:b/>
          <w:szCs w:val="24"/>
        </w:rPr>
      </w:pPr>
    </w:p>
    <w:p w:rsidR="0087412E" w:rsidRDefault="0087412E" w:rsidP="0087412E">
      <w:pPr>
        <w:tabs>
          <w:tab w:val="center" w:pos="2694"/>
          <w:tab w:val="center" w:pos="7230"/>
        </w:tabs>
        <w:spacing w:before="0" w:after="0"/>
        <w:rPr>
          <w:rFonts w:ascii="Courier New" w:hAnsi="Courier New" w:cs="Courier New"/>
          <w:b/>
          <w:szCs w:val="24"/>
        </w:rPr>
      </w:pPr>
    </w:p>
    <w:p w:rsidR="0087412E" w:rsidRDefault="0087412E" w:rsidP="0087412E">
      <w:pPr>
        <w:tabs>
          <w:tab w:val="center" w:pos="2694"/>
          <w:tab w:val="center" w:pos="7230"/>
        </w:tabs>
        <w:spacing w:before="0" w:after="0"/>
        <w:rPr>
          <w:rFonts w:ascii="Courier New" w:hAnsi="Courier New" w:cs="Courier New"/>
          <w:b/>
          <w:szCs w:val="24"/>
        </w:rPr>
      </w:pPr>
    </w:p>
    <w:p w:rsidR="0087412E" w:rsidRDefault="0087412E" w:rsidP="0087412E">
      <w:pPr>
        <w:tabs>
          <w:tab w:val="center" w:pos="6521"/>
          <w:tab w:val="center" w:pos="7230"/>
        </w:tabs>
        <w:spacing w:before="0" w:after="0"/>
        <w:rPr>
          <w:rFonts w:ascii="Courier New" w:hAnsi="Courier New" w:cs="Courier New"/>
          <w:b/>
          <w:szCs w:val="24"/>
        </w:rPr>
      </w:pPr>
    </w:p>
    <w:p w:rsidR="0087412E" w:rsidRDefault="0087412E" w:rsidP="0087412E">
      <w:pPr>
        <w:tabs>
          <w:tab w:val="center" w:pos="6521"/>
        </w:tabs>
        <w:spacing w:before="0" w:after="0"/>
        <w:rPr>
          <w:rFonts w:ascii="Courier New" w:hAnsi="Courier New" w:cs="Courier New"/>
          <w:b/>
          <w:spacing w:val="-3"/>
          <w:szCs w:val="24"/>
        </w:rPr>
      </w:pPr>
      <w:r w:rsidRPr="00C76205">
        <w:rPr>
          <w:rFonts w:ascii="Courier New" w:hAnsi="Courier New" w:cs="Courier New"/>
          <w:b/>
          <w:spacing w:val="-3"/>
          <w:szCs w:val="24"/>
        </w:rPr>
        <w:tab/>
      </w:r>
      <w:r w:rsidRPr="003E47FB">
        <w:rPr>
          <w:rFonts w:ascii="Courier New" w:hAnsi="Courier New" w:cs="Courier New"/>
          <w:b/>
          <w:spacing w:val="-3"/>
          <w:szCs w:val="24"/>
        </w:rPr>
        <w:t>PAULINE KANTOR PUPKIN</w:t>
      </w:r>
    </w:p>
    <w:p w:rsidR="0087412E" w:rsidRPr="00042E62" w:rsidRDefault="0087412E" w:rsidP="0087412E">
      <w:pPr>
        <w:tabs>
          <w:tab w:val="center" w:pos="6521"/>
        </w:tabs>
        <w:spacing w:before="0" w:after="0"/>
        <w:rPr>
          <w:rFonts w:ascii="Courier New" w:hAnsi="Courier New" w:cs="Courier New"/>
          <w:spacing w:val="-3"/>
          <w:szCs w:val="24"/>
        </w:rPr>
      </w:pPr>
      <w:r w:rsidRPr="00042E62">
        <w:rPr>
          <w:rFonts w:ascii="Courier New" w:hAnsi="Courier New" w:cs="Courier New"/>
          <w:b/>
          <w:spacing w:val="-3"/>
          <w:szCs w:val="24"/>
        </w:rPr>
        <w:tab/>
      </w:r>
      <w:r>
        <w:rPr>
          <w:rFonts w:ascii="Courier New" w:hAnsi="Courier New" w:cs="Courier New"/>
          <w:spacing w:val="-3"/>
          <w:szCs w:val="24"/>
        </w:rPr>
        <w:t>Ministra del Deporte</w:t>
      </w:r>
    </w:p>
    <w:p w:rsidR="0087412E" w:rsidRDefault="0087412E" w:rsidP="0087412E">
      <w:pPr>
        <w:tabs>
          <w:tab w:val="center" w:pos="6521"/>
        </w:tabs>
        <w:suppressAutoHyphens/>
        <w:spacing w:before="0" w:after="0" w:line="0" w:lineRule="atLeast"/>
        <w:rPr>
          <w:rFonts w:ascii="Courier New" w:hAnsi="Courier New" w:cs="Courier New"/>
          <w:szCs w:val="24"/>
        </w:rPr>
      </w:pPr>
    </w:p>
    <w:p w:rsidR="00380AC7" w:rsidRDefault="00380AC7">
      <w:pPr>
        <w:spacing w:before="0" w:after="0"/>
        <w:jc w:val="left"/>
        <w:rPr>
          <w:rFonts w:ascii="Courier New" w:hAnsi="Courier New" w:cs="Courier New"/>
          <w:b/>
          <w:szCs w:val="24"/>
        </w:rPr>
      </w:pPr>
      <w:r>
        <w:rPr>
          <w:rFonts w:ascii="Courier New" w:hAnsi="Courier New" w:cs="Courier New"/>
          <w:b/>
          <w:szCs w:val="24"/>
        </w:rPr>
        <w:br w:type="page"/>
      </w:r>
    </w:p>
    <w:p w:rsidR="0087412E" w:rsidRPr="00FA3C51" w:rsidRDefault="00380AC7" w:rsidP="00380AC7">
      <w:pPr>
        <w:tabs>
          <w:tab w:val="center" w:pos="2694"/>
          <w:tab w:val="center" w:pos="7230"/>
        </w:tabs>
        <w:spacing w:before="0" w:after="0"/>
        <w:ind w:left="-709"/>
        <w:rPr>
          <w:rFonts w:ascii="Courier New" w:hAnsi="Courier New" w:cs="Courier New"/>
          <w:b/>
          <w:szCs w:val="24"/>
        </w:rPr>
      </w:pPr>
      <w:r>
        <w:rPr>
          <w:rFonts w:ascii="Courier New" w:hAnsi="Courier New" w:cs="Courier New"/>
          <w:b/>
          <w:noProof/>
          <w:szCs w:val="24"/>
          <w:lang w:val="es-CL" w:eastAsia="es-CL"/>
        </w:rPr>
        <w:lastRenderedPageBreak/>
        <w:drawing>
          <wp:inline distT="0" distB="0" distL="0" distR="0">
            <wp:extent cx="6724438" cy="8702040"/>
            <wp:effectExtent l="0" t="0" r="63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129, 06.08.2018_1.jpg"/>
                    <pic:cNvPicPr/>
                  </pic:nvPicPr>
                  <pic:blipFill>
                    <a:blip r:embed="rId9">
                      <a:extLst>
                        <a:ext uri="{28A0092B-C50C-407E-A947-70E740481C1C}">
                          <a14:useLocalDpi xmlns:a14="http://schemas.microsoft.com/office/drawing/2010/main" val="0"/>
                        </a:ext>
                      </a:extLst>
                    </a:blip>
                    <a:stretch>
                      <a:fillRect/>
                    </a:stretch>
                  </pic:blipFill>
                  <pic:spPr>
                    <a:xfrm>
                      <a:off x="0" y="0"/>
                      <a:ext cx="6733496" cy="8713761"/>
                    </a:xfrm>
                    <a:prstGeom prst="rect">
                      <a:avLst/>
                    </a:prstGeom>
                  </pic:spPr>
                </pic:pic>
              </a:graphicData>
            </a:graphic>
          </wp:inline>
        </w:drawing>
      </w:r>
      <w:bookmarkStart w:id="0" w:name="_GoBack"/>
      <w:r>
        <w:rPr>
          <w:rFonts w:ascii="Courier New" w:hAnsi="Courier New" w:cs="Courier New"/>
          <w:b/>
          <w:noProof/>
          <w:szCs w:val="24"/>
          <w:lang w:val="es-CL" w:eastAsia="es-CL"/>
        </w:rPr>
        <w:lastRenderedPageBreak/>
        <w:drawing>
          <wp:inline distT="0" distB="0" distL="0" distR="0">
            <wp:extent cx="6724438" cy="8702040"/>
            <wp:effectExtent l="0" t="0" r="63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129, 06.08.2018_2.jpg"/>
                    <pic:cNvPicPr/>
                  </pic:nvPicPr>
                  <pic:blipFill>
                    <a:blip r:embed="rId10">
                      <a:extLst>
                        <a:ext uri="{28A0092B-C50C-407E-A947-70E740481C1C}">
                          <a14:useLocalDpi xmlns:a14="http://schemas.microsoft.com/office/drawing/2010/main" val="0"/>
                        </a:ext>
                      </a:extLst>
                    </a:blip>
                    <a:stretch>
                      <a:fillRect/>
                    </a:stretch>
                  </pic:blipFill>
                  <pic:spPr>
                    <a:xfrm>
                      <a:off x="0" y="0"/>
                      <a:ext cx="6731857" cy="8711641"/>
                    </a:xfrm>
                    <a:prstGeom prst="rect">
                      <a:avLst/>
                    </a:prstGeom>
                  </pic:spPr>
                </pic:pic>
              </a:graphicData>
            </a:graphic>
          </wp:inline>
        </w:drawing>
      </w:r>
      <w:bookmarkEnd w:id="0"/>
    </w:p>
    <w:sectPr w:rsidR="0087412E" w:rsidRPr="00FA3C51" w:rsidSect="00B52C83">
      <w:endnotePr>
        <w:numFmt w:val="decimal"/>
      </w:endnotePr>
      <w:pgSz w:w="12242" w:h="18722" w:code="41"/>
      <w:pgMar w:top="2041" w:right="1469" w:bottom="1928" w:left="1701"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A8" w:rsidRDefault="00F67DA8">
      <w:pPr>
        <w:spacing w:line="20" w:lineRule="exact"/>
      </w:pPr>
    </w:p>
  </w:endnote>
  <w:endnote w:type="continuationSeparator" w:id="0">
    <w:p w:rsidR="00F67DA8" w:rsidRDefault="00F67DA8">
      <w:r>
        <w:t xml:space="preserve"> </w:t>
      </w:r>
    </w:p>
  </w:endnote>
  <w:endnote w:type="continuationNotice" w:id="1">
    <w:p w:rsidR="00F67DA8" w:rsidRDefault="00F67D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A8" w:rsidRDefault="00F67DA8">
      <w:r>
        <w:separator/>
      </w:r>
    </w:p>
  </w:footnote>
  <w:footnote w:type="continuationSeparator" w:id="0">
    <w:p w:rsidR="00F67DA8" w:rsidRDefault="00F67DA8">
      <w:r>
        <w:continuationSeparator/>
      </w:r>
    </w:p>
  </w:footnote>
  <w:footnote w:type="continuationNotice" w:id="1">
    <w:p w:rsidR="00F67DA8" w:rsidRDefault="00F67DA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72" w:rsidRPr="000C2E0C" w:rsidRDefault="00002D46">
    <w:pPr>
      <w:pStyle w:val="Encabezado"/>
      <w:jc w:val="center"/>
      <w:rPr>
        <w:rFonts w:ascii="Courier New" w:hAnsi="Courier New" w:cs="Courier New"/>
        <w:sz w:val="24"/>
        <w:szCs w:val="24"/>
      </w:rPr>
    </w:pPr>
    <w:r w:rsidRPr="000C2E0C">
      <w:rPr>
        <w:rFonts w:ascii="Courier New" w:hAnsi="Courier New" w:cs="Courier New"/>
        <w:sz w:val="24"/>
        <w:szCs w:val="24"/>
      </w:rPr>
      <w:fldChar w:fldCharType="begin"/>
    </w:r>
    <w:r w:rsidR="00927872" w:rsidRPr="000C2E0C">
      <w:rPr>
        <w:rFonts w:ascii="Courier New" w:hAnsi="Courier New" w:cs="Courier New"/>
        <w:sz w:val="24"/>
        <w:szCs w:val="24"/>
      </w:rPr>
      <w:instrText xml:space="preserve"> </w:instrText>
    </w:r>
    <w:r w:rsidR="00927872">
      <w:rPr>
        <w:rFonts w:ascii="Courier New" w:hAnsi="Courier New" w:cs="Courier New"/>
        <w:sz w:val="24"/>
        <w:szCs w:val="24"/>
      </w:rPr>
      <w:instrText>PAGE</w:instrText>
    </w:r>
    <w:r w:rsidR="00927872" w:rsidRPr="000C2E0C">
      <w:rPr>
        <w:rFonts w:ascii="Courier New" w:hAnsi="Courier New" w:cs="Courier New"/>
        <w:sz w:val="24"/>
        <w:szCs w:val="24"/>
      </w:rPr>
      <w:instrText xml:space="preserve">   \* MERGEFORMAT </w:instrText>
    </w:r>
    <w:r w:rsidRPr="000C2E0C">
      <w:rPr>
        <w:rFonts w:ascii="Courier New" w:hAnsi="Courier New" w:cs="Courier New"/>
        <w:sz w:val="24"/>
        <w:szCs w:val="24"/>
      </w:rPr>
      <w:fldChar w:fldCharType="separate"/>
    </w:r>
    <w:r w:rsidR="00380AC7">
      <w:rPr>
        <w:rFonts w:ascii="Courier New" w:hAnsi="Courier New" w:cs="Courier New"/>
        <w:noProof/>
        <w:sz w:val="24"/>
        <w:szCs w:val="24"/>
      </w:rPr>
      <w:t>5</w:t>
    </w:r>
    <w:r w:rsidRPr="000C2E0C">
      <w:rPr>
        <w:rFonts w:ascii="Courier New" w:hAnsi="Courier New" w:cs="Courier New"/>
        <w:sz w:val="24"/>
        <w:szCs w:val="24"/>
      </w:rPr>
      <w:fldChar w:fldCharType="end"/>
    </w:r>
  </w:p>
  <w:p w:rsidR="00927872" w:rsidRDefault="00927872">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D7D"/>
    <w:multiLevelType w:val="hybridMultilevel"/>
    <w:tmpl w:val="950A2C2A"/>
    <w:lvl w:ilvl="0" w:tplc="9F8C6766">
      <w:start w:val="1"/>
      <w:numFmt w:val="decimal"/>
      <w:lvlText w:val="%1)"/>
      <w:lvlJc w:val="left"/>
      <w:pPr>
        <w:ind w:left="4406" w:hanging="360"/>
      </w:pPr>
      <w:rPr>
        <w:rFonts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16AC091A">
      <w:start w:val="1"/>
      <w:numFmt w:val="lowerLetter"/>
      <w:lvlText w:val="%2)"/>
      <w:lvlJc w:val="left"/>
      <w:pPr>
        <w:ind w:left="6938" w:hanging="2172"/>
      </w:pPr>
      <w:rPr>
        <w:rFonts w:hint="default"/>
      </w:r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1" w15:restartNumberingAfterBreak="0">
    <w:nsid w:val="09A41543"/>
    <w:multiLevelType w:val="hybridMultilevel"/>
    <w:tmpl w:val="BA6C3BB8"/>
    <w:lvl w:ilvl="0" w:tplc="340A000F">
      <w:start w:val="1"/>
      <w:numFmt w:val="decimal"/>
      <w:lvlText w:val="%1."/>
      <w:lvlJc w:val="left"/>
      <w:pPr>
        <w:ind w:left="4831" w:hanging="360"/>
      </w:p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 w15:restartNumberingAfterBreak="0">
    <w:nsid w:val="0D6C269F"/>
    <w:multiLevelType w:val="hybridMultilevel"/>
    <w:tmpl w:val="D9E0E27A"/>
    <w:lvl w:ilvl="0" w:tplc="45E4ABF2">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108F6F41"/>
    <w:multiLevelType w:val="hybridMultilevel"/>
    <w:tmpl w:val="6FDCCCDA"/>
    <w:lvl w:ilvl="0" w:tplc="65C00CF0">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14577606"/>
    <w:multiLevelType w:val="singleLevel"/>
    <w:tmpl w:val="937EB532"/>
    <w:lvl w:ilvl="0">
      <w:start w:val="1"/>
      <w:numFmt w:val="upperRoman"/>
      <w:pStyle w:val="Ttulo1"/>
      <w:lvlText w:val="%1."/>
      <w:lvlJc w:val="left"/>
      <w:pPr>
        <w:tabs>
          <w:tab w:val="num" w:pos="3828"/>
        </w:tabs>
        <w:ind w:left="3828" w:hanging="709"/>
      </w:pPr>
      <w:rPr>
        <w:rFonts w:ascii="Courier New" w:hAnsi="Courier New" w:cs="Courier New" w:hint="default"/>
        <w:b/>
        <w:i w:val="0"/>
        <w:caps/>
        <w:strike w:val="0"/>
        <w:dstrike w:val="0"/>
        <w:sz w:val="24"/>
        <w:vertAlign w:val="baseline"/>
      </w:rPr>
    </w:lvl>
  </w:abstractNum>
  <w:abstractNum w:abstractNumId="5" w15:restartNumberingAfterBreak="0">
    <w:nsid w:val="1A434395"/>
    <w:multiLevelType w:val="hybridMultilevel"/>
    <w:tmpl w:val="D42C2810"/>
    <w:lvl w:ilvl="0" w:tplc="754C47FA">
      <w:numFmt w:val="bullet"/>
      <w:lvlText w:val="-"/>
      <w:lvlJc w:val="left"/>
      <w:pPr>
        <w:ind w:left="4970" w:hanging="1284"/>
      </w:pPr>
      <w:rPr>
        <w:rFonts w:ascii="Courier New" w:eastAsia="Times New Roman" w:hAnsi="Courier New" w:cs="Courier New" w:hint="default"/>
        <w:b/>
      </w:rPr>
    </w:lvl>
    <w:lvl w:ilvl="1" w:tplc="340A0003" w:tentative="1">
      <w:start w:val="1"/>
      <w:numFmt w:val="bullet"/>
      <w:lvlText w:val="o"/>
      <w:lvlJc w:val="left"/>
      <w:pPr>
        <w:ind w:left="4766" w:hanging="360"/>
      </w:pPr>
      <w:rPr>
        <w:rFonts w:ascii="Courier New" w:hAnsi="Courier New" w:cs="Courier New" w:hint="default"/>
      </w:rPr>
    </w:lvl>
    <w:lvl w:ilvl="2" w:tplc="340A0005" w:tentative="1">
      <w:start w:val="1"/>
      <w:numFmt w:val="bullet"/>
      <w:lvlText w:val=""/>
      <w:lvlJc w:val="left"/>
      <w:pPr>
        <w:ind w:left="5486" w:hanging="360"/>
      </w:pPr>
      <w:rPr>
        <w:rFonts w:ascii="Wingdings" w:hAnsi="Wingdings" w:hint="default"/>
      </w:rPr>
    </w:lvl>
    <w:lvl w:ilvl="3" w:tplc="340A0001" w:tentative="1">
      <w:start w:val="1"/>
      <w:numFmt w:val="bullet"/>
      <w:lvlText w:val=""/>
      <w:lvlJc w:val="left"/>
      <w:pPr>
        <w:ind w:left="6206" w:hanging="360"/>
      </w:pPr>
      <w:rPr>
        <w:rFonts w:ascii="Symbol" w:hAnsi="Symbol" w:hint="default"/>
      </w:rPr>
    </w:lvl>
    <w:lvl w:ilvl="4" w:tplc="340A0003" w:tentative="1">
      <w:start w:val="1"/>
      <w:numFmt w:val="bullet"/>
      <w:lvlText w:val="o"/>
      <w:lvlJc w:val="left"/>
      <w:pPr>
        <w:ind w:left="6926" w:hanging="360"/>
      </w:pPr>
      <w:rPr>
        <w:rFonts w:ascii="Courier New" w:hAnsi="Courier New" w:cs="Courier New" w:hint="default"/>
      </w:rPr>
    </w:lvl>
    <w:lvl w:ilvl="5" w:tplc="340A0005" w:tentative="1">
      <w:start w:val="1"/>
      <w:numFmt w:val="bullet"/>
      <w:lvlText w:val=""/>
      <w:lvlJc w:val="left"/>
      <w:pPr>
        <w:ind w:left="7646" w:hanging="360"/>
      </w:pPr>
      <w:rPr>
        <w:rFonts w:ascii="Wingdings" w:hAnsi="Wingdings" w:hint="default"/>
      </w:rPr>
    </w:lvl>
    <w:lvl w:ilvl="6" w:tplc="340A0001" w:tentative="1">
      <w:start w:val="1"/>
      <w:numFmt w:val="bullet"/>
      <w:lvlText w:val=""/>
      <w:lvlJc w:val="left"/>
      <w:pPr>
        <w:ind w:left="8366" w:hanging="360"/>
      </w:pPr>
      <w:rPr>
        <w:rFonts w:ascii="Symbol" w:hAnsi="Symbol" w:hint="default"/>
      </w:rPr>
    </w:lvl>
    <w:lvl w:ilvl="7" w:tplc="340A0003" w:tentative="1">
      <w:start w:val="1"/>
      <w:numFmt w:val="bullet"/>
      <w:lvlText w:val="o"/>
      <w:lvlJc w:val="left"/>
      <w:pPr>
        <w:ind w:left="9086" w:hanging="360"/>
      </w:pPr>
      <w:rPr>
        <w:rFonts w:ascii="Courier New" w:hAnsi="Courier New" w:cs="Courier New" w:hint="default"/>
      </w:rPr>
    </w:lvl>
    <w:lvl w:ilvl="8" w:tplc="340A0005" w:tentative="1">
      <w:start w:val="1"/>
      <w:numFmt w:val="bullet"/>
      <w:lvlText w:val=""/>
      <w:lvlJc w:val="left"/>
      <w:pPr>
        <w:ind w:left="9806" w:hanging="360"/>
      </w:pPr>
      <w:rPr>
        <w:rFonts w:ascii="Wingdings" w:hAnsi="Wingdings" w:hint="default"/>
      </w:rPr>
    </w:lvl>
  </w:abstractNum>
  <w:abstractNum w:abstractNumId="6" w15:restartNumberingAfterBreak="0">
    <w:nsid w:val="1CE526BB"/>
    <w:multiLevelType w:val="hybridMultilevel"/>
    <w:tmpl w:val="A5A2E114"/>
    <w:lvl w:ilvl="0" w:tplc="340A000F">
      <w:start w:val="1"/>
      <w:numFmt w:val="decimal"/>
      <w:lvlText w:val="%1."/>
      <w:lvlJc w:val="left"/>
      <w:pPr>
        <w:ind w:left="4831" w:hanging="360"/>
      </w:pPr>
    </w:lvl>
    <w:lvl w:ilvl="1" w:tplc="340A000F">
      <w:start w:val="1"/>
      <w:numFmt w:val="decimal"/>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7"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cs="Times New Roman" w:hint="default"/>
        <w:b/>
        <w:i w:val="0"/>
        <w:caps/>
        <w:strike w:val="0"/>
        <w:dstrike w:val="0"/>
        <w:vanish w:val="0"/>
        <w:color w:val="000000"/>
        <w:sz w:val="24"/>
        <w:vertAlign w:val="baseline"/>
      </w:rPr>
    </w:lvl>
  </w:abstractNum>
  <w:abstractNum w:abstractNumId="8"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cs="Times New Roman" w:hint="default"/>
        <w:b/>
        <w:i w:val="0"/>
        <w:caps w:val="0"/>
        <w:strike w:val="0"/>
        <w:dstrike w:val="0"/>
        <w:vanish w:val="0"/>
        <w:sz w:val="24"/>
        <w:vertAlign w:val="baseline"/>
      </w:rPr>
    </w:lvl>
  </w:abstractNum>
  <w:abstractNum w:abstractNumId="9" w15:restartNumberingAfterBreak="0">
    <w:nsid w:val="50D0135C"/>
    <w:multiLevelType w:val="hybridMultilevel"/>
    <w:tmpl w:val="457E5C04"/>
    <w:lvl w:ilvl="0" w:tplc="340A0017">
      <w:start w:val="1"/>
      <w:numFmt w:val="lowerLetter"/>
      <w:lvlText w:val="%1)"/>
      <w:lvlJc w:val="left"/>
      <w:pPr>
        <w:ind w:left="4831" w:hanging="360"/>
      </w:pPr>
    </w:lvl>
    <w:lvl w:ilvl="1" w:tplc="340A0017">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0" w15:restartNumberingAfterBreak="0">
    <w:nsid w:val="57896A62"/>
    <w:multiLevelType w:val="hybridMultilevel"/>
    <w:tmpl w:val="A9D023E8"/>
    <w:lvl w:ilvl="0" w:tplc="F06CF0AA">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5B760CAB"/>
    <w:multiLevelType w:val="hybridMultilevel"/>
    <w:tmpl w:val="C2CEE3A2"/>
    <w:lvl w:ilvl="0" w:tplc="84C649D6">
      <w:start w:val="1"/>
      <w:numFmt w:val="decimal"/>
      <w:lvlText w:val="%1."/>
      <w:lvlJc w:val="left"/>
      <w:pPr>
        <w:ind w:left="4330" w:hanging="360"/>
      </w:pPr>
      <w:rPr>
        <w:rFonts w:hint="default"/>
        <w:b w:val="0"/>
      </w:rPr>
    </w:lvl>
    <w:lvl w:ilvl="1" w:tplc="F2AEB7A6">
      <w:start w:val="1"/>
      <w:numFmt w:val="decimal"/>
      <w:lvlText w:val="%2."/>
      <w:lvlJc w:val="left"/>
      <w:pPr>
        <w:ind w:left="6604" w:hanging="1980"/>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634C1EE3"/>
    <w:multiLevelType w:val="hybridMultilevel"/>
    <w:tmpl w:val="9DC87610"/>
    <w:lvl w:ilvl="0" w:tplc="EA50B4E8">
      <w:numFmt w:val="bullet"/>
      <w:lvlText w:val="-"/>
      <w:lvlJc w:val="left"/>
      <w:pPr>
        <w:ind w:left="4620" w:hanging="360"/>
      </w:pPr>
      <w:rPr>
        <w:rFonts w:ascii="Courier New" w:eastAsia="Times New Roman" w:hAnsi="Courier New" w:cs="Courier New" w:hint="default"/>
      </w:rPr>
    </w:lvl>
    <w:lvl w:ilvl="1" w:tplc="340A0003" w:tentative="1">
      <w:start w:val="1"/>
      <w:numFmt w:val="bullet"/>
      <w:lvlText w:val="o"/>
      <w:lvlJc w:val="left"/>
      <w:pPr>
        <w:ind w:left="5340" w:hanging="360"/>
      </w:pPr>
      <w:rPr>
        <w:rFonts w:ascii="Courier New" w:hAnsi="Courier New" w:cs="Courier New" w:hint="default"/>
      </w:rPr>
    </w:lvl>
    <w:lvl w:ilvl="2" w:tplc="340A0005" w:tentative="1">
      <w:start w:val="1"/>
      <w:numFmt w:val="bullet"/>
      <w:lvlText w:val=""/>
      <w:lvlJc w:val="left"/>
      <w:pPr>
        <w:ind w:left="6060" w:hanging="360"/>
      </w:pPr>
      <w:rPr>
        <w:rFonts w:ascii="Wingdings" w:hAnsi="Wingdings" w:hint="default"/>
      </w:rPr>
    </w:lvl>
    <w:lvl w:ilvl="3" w:tplc="340A0001" w:tentative="1">
      <w:start w:val="1"/>
      <w:numFmt w:val="bullet"/>
      <w:lvlText w:val=""/>
      <w:lvlJc w:val="left"/>
      <w:pPr>
        <w:ind w:left="6780" w:hanging="360"/>
      </w:pPr>
      <w:rPr>
        <w:rFonts w:ascii="Symbol" w:hAnsi="Symbol" w:hint="default"/>
      </w:rPr>
    </w:lvl>
    <w:lvl w:ilvl="4" w:tplc="340A0003" w:tentative="1">
      <w:start w:val="1"/>
      <w:numFmt w:val="bullet"/>
      <w:lvlText w:val="o"/>
      <w:lvlJc w:val="left"/>
      <w:pPr>
        <w:ind w:left="7500" w:hanging="360"/>
      </w:pPr>
      <w:rPr>
        <w:rFonts w:ascii="Courier New" w:hAnsi="Courier New" w:cs="Courier New" w:hint="default"/>
      </w:rPr>
    </w:lvl>
    <w:lvl w:ilvl="5" w:tplc="340A0005" w:tentative="1">
      <w:start w:val="1"/>
      <w:numFmt w:val="bullet"/>
      <w:lvlText w:val=""/>
      <w:lvlJc w:val="left"/>
      <w:pPr>
        <w:ind w:left="8220" w:hanging="360"/>
      </w:pPr>
      <w:rPr>
        <w:rFonts w:ascii="Wingdings" w:hAnsi="Wingdings" w:hint="default"/>
      </w:rPr>
    </w:lvl>
    <w:lvl w:ilvl="6" w:tplc="340A0001" w:tentative="1">
      <w:start w:val="1"/>
      <w:numFmt w:val="bullet"/>
      <w:lvlText w:val=""/>
      <w:lvlJc w:val="left"/>
      <w:pPr>
        <w:ind w:left="8940" w:hanging="360"/>
      </w:pPr>
      <w:rPr>
        <w:rFonts w:ascii="Symbol" w:hAnsi="Symbol" w:hint="default"/>
      </w:rPr>
    </w:lvl>
    <w:lvl w:ilvl="7" w:tplc="340A0003" w:tentative="1">
      <w:start w:val="1"/>
      <w:numFmt w:val="bullet"/>
      <w:lvlText w:val="o"/>
      <w:lvlJc w:val="left"/>
      <w:pPr>
        <w:ind w:left="9660" w:hanging="360"/>
      </w:pPr>
      <w:rPr>
        <w:rFonts w:ascii="Courier New" w:hAnsi="Courier New" w:cs="Courier New" w:hint="default"/>
      </w:rPr>
    </w:lvl>
    <w:lvl w:ilvl="8" w:tplc="340A0005" w:tentative="1">
      <w:start w:val="1"/>
      <w:numFmt w:val="bullet"/>
      <w:lvlText w:val=""/>
      <w:lvlJc w:val="left"/>
      <w:pPr>
        <w:ind w:left="10380" w:hanging="360"/>
      </w:pPr>
      <w:rPr>
        <w:rFonts w:ascii="Wingdings" w:hAnsi="Wingdings" w:hint="default"/>
      </w:rPr>
    </w:lvl>
  </w:abstractNum>
  <w:abstractNum w:abstractNumId="13" w15:restartNumberingAfterBreak="0">
    <w:nsid w:val="6B7D5BE6"/>
    <w:multiLevelType w:val="hybridMultilevel"/>
    <w:tmpl w:val="0EAE6EE6"/>
    <w:lvl w:ilvl="0" w:tplc="10F29A14">
      <w:start w:val="1"/>
      <w:numFmt w:val="lowerLetter"/>
      <w:lvlText w:val="%1."/>
      <w:lvlJc w:val="left"/>
      <w:pPr>
        <w:ind w:left="4831" w:hanging="360"/>
      </w:pPr>
      <w:rPr>
        <w:b w:val="0"/>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num w:numId="1">
    <w:abstractNumId w:val="4"/>
  </w:num>
  <w:num w:numId="2">
    <w:abstractNumId w:val="7"/>
  </w:num>
  <w:num w:numId="3">
    <w:abstractNumId w:val="8"/>
  </w:num>
  <w:num w:numId="4">
    <w:abstractNumId w:val="11"/>
  </w:num>
  <w:num w:numId="5">
    <w:abstractNumId w:val="13"/>
  </w:num>
  <w:num w:numId="6">
    <w:abstractNumId w:val="1"/>
  </w:num>
  <w:num w:numId="7">
    <w:abstractNumId w:val="6"/>
  </w:num>
  <w:num w:numId="8">
    <w:abstractNumId w:val="12"/>
  </w:num>
  <w:num w:numId="9">
    <w:abstractNumId w:val="2"/>
  </w:num>
  <w:num w:numId="10">
    <w:abstractNumId w:val="3"/>
  </w:num>
  <w:num w:numId="11">
    <w:abstractNumId w:val="10"/>
  </w:num>
  <w:num w:numId="12">
    <w:abstractNumId w:val="0"/>
  </w:num>
  <w:num w:numId="13">
    <w:abstractNumId w:val="5"/>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E7"/>
    <w:rsid w:val="00002036"/>
    <w:rsid w:val="00002D46"/>
    <w:rsid w:val="000038B3"/>
    <w:rsid w:val="0000479B"/>
    <w:rsid w:val="00005D38"/>
    <w:rsid w:val="00014E88"/>
    <w:rsid w:val="00016B28"/>
    <w:rsid w:val="0002191B"/>
    <w:rsid w:val="000220A1"/>
    <w:rsid w:val="00023797"/>
    <w:rsid w:val="00027691"/>
    <w:rsid w:val="00027754"/>
    <w:rsid w:val="00040070"/>
    <w:rsid w:val="00040901"/>
    <w:rsid w:val="00046637"/>
    <w:rsid w:val="00046B8E"/>
    <w:rsid w:val="00047E2C"/>
    <w:rsid w:val="0005139D"/>
    <w:rsid w:val="00052D7B"/>
    <w:rsid w:val="000544C0"/>
    <w:rsid w:val="00054C63"/>
    <w:rsid w:val="00055500"/>
    <w:rsid w:val="000619B9"/>
    <w:rsid w:val="000633FA"/>
    <w:rsid w:val="00065D5F"/>
    <w:rsid w:val="00066CF1"/>
    <w:rsid w:val="00070B48"/>
    <w:rsid w:val="0007266D"/>
    <w:rsid w:val="0007550D"/>
    <w:rsid w:val="00077092"/>
    <w:rsid w:val="00080F03"/>
    <w:rsid w:val="0008183A"/>
    <w:rsid w:val="000819AD"/>
    <w:rsid w:val="000839A0"/>
    <w:rsid w:val="00084EBD"/>
    <w:rsid w:val="000852B6"/>
    <w:rsid w:val="00085990"/>
    <w:rsid w:val="00086D77"/>
    <w:rsid w:val="00090037"/>
    <w:rsid w:val="00090A63"/>
    <w:rsid w:val="000912D9"/>
    <w:rsid w:val="000917A5"/>
    <w:rsid w:val="00091BD3"/>
    <w:rsid w:val="000A5134"/>
    <w:rsid w:val="000A5850"/>
    <w:rsid w:val="000A680D"/>
    <w:rsid w:val="000A692A"/>
    <w:rsid w:val="000A6A57"/>
    <w:rsid w:val="000A6B17"/>
    <w:rsid w:val="000A7B9B"/>
    <w:rsid w:val="000B1472"/>
    <w:rsid w:val="000B220E"/>
    <w:rsid w:val="000B3C6A"/>
    <w:rsid w:val="000B49DA"/>
    <w:rsid w:val="000C0A32"/>
    <w:rsid w:val="000C1B2C"/>
    <w:rsid w:val="000C2E0C"/>
    <w:rsid w:val="000C3717"/>
    <w:rsid w:val="000C4787"/>
    <w:rsid w:val="000C57F1"/>
    <w:rsid w:val="000C745D"/>
    <w:rsid w:val="000D18D4"/>
    <w:rsid w:val="000D254A"/>
    <w:rsid w:val="000D367F"/>
    <w:rsid w:val="000D39B0"/>
    <w:rsid w:val="000D7021"/>
    <w:rsid w:val="000E0D4F"/>
    <w:rsid w:val="000E1239"/>
    <w:rsid w:val="000E2302"/>
    <w:rsid w:val="000E29E9"/>
    <w:rsid w:val="000E2D55"/>
    <w:rsid w:val="000E4442"/>
    <w:rsid w:val="000E45FC"/>
    <w:rsid w:val="000E64F6"/>
    <w:rsid w:val="000E75EB"/>
    <w:rsid w:val="000E7B04"/>
    <w:rsid w:val="000F2377"/>
    <w:rsid w:val="000F4575"/>
    <w:rsid w:val="000F4A4D"/>
    <w:rsid w:val="00103294"/>
    <w:rsid w:val="0010367A"/>
    <w:rsid w:val="00103D03"/>
    <w:rsid w:val="0010551A"/>
    <w:rsid w:val="00105BEF"/>
    <w:rsid w:val="001077C2"/>
    <w:rsid w:val="00107B80"/>
    <w:rsid w:val="00112234"/>
    <w:rsid w:val="0011348F"/>
    <w:rsid w:val="00113766"/>
    <w:rsid w:val="00114EF0"/>
    <w:rsid w:val="00115A67"/>
    <w:rsid w:val="00125974"/>
    <w:rsid w:val="00125C23"/>
    <w:rsid w:val="00126A4E"/>
    <w:rsid w:val="0013157B"/>
    <w:rsid w:val="00131C6C"/>
    <w:rsid w:val="001321AB"/>
    <w:rsid w:val="00132A7E"/>
    <w:rsid w:val="0013677E"/>
    <w:rsid w:val="001378C9"/>
    <w:rsid w:val="00137C84"/>
    <w:rsid w:val="001404AB"/>
    <w:rsid w:val="00141629"/>
    <w:rsid w:val="00143F1C"/>
    <w:rsid w:val="001514DF"/>
    <w:rsid w:val="00152A55"/>
    <w:rsid w:val="00154772"/>
    <w:rsid w:val="00156A76"/>
    <w:rsid w:val="00160928"/>
    <w:rsid w:val="00162A93"/>
    <w:rsid w:val="00165F78"/>
    <w:rsid w:val="0016764E"/>
    <w:rsid w:val="00170F32"/>
    <w:rsid w:val="001711C2"/>
    <w:rsid w:val="00172C9B"/>
    <w:rsid w:val="00181B37"/>
    <w:rsid w:val="00182755"/>
    <w:rsid w:val="00183B9C"/>
    <w:rsid w:val="00186E35"/>
    <w:rsid w:val="00187342"/>
    <w:rsid w:val="00191C31"/>
    <w:rsid w:val="0019208D"/>
    <w:rsid w:val="001948E2"/>
    <w:rsid w:val="0019553A"/>
    <w:rsid w:val="001A6BFE"/>
    <w:rsid w:val="001B0A9D"/>
    <w:rsid w:val="001B0CD5"/>
    <w:rsid w:val="001B0DCA"/>
    <w:rsid w:val="001B3BC0"/>
    <w:rsid w:val="001B3FB4"/>
    <w:rsid w:val="001B4768"/>
    <w:rsid w:val="001C1E58"/>
    <w:rsid w:val="001C2D1E"/>
    <w:rsid w:val="001C4387"/>
    <w:rsid w:val="001C57F5"/>
    <w:rsid w:val="001D0434"/>
    <w:rsid w:val="001D1E80"/>
    <w:rsid w:val="001D27F6"/>
    <w:rsid w:val="001D2B88"/>
    <w:rsid w:val="001D50BA"/>
    <w:rsid w:val="001D63E8"/>
    <w:rsid w:val="001E077D"/>
    <w:rsid w:val="001E4647"/>
    <w:rsid w:val="001E4D02"/>
    <w:rsid w:val="001E4F61"/>
    <w:rsid w:val="001E7D7A"/>
    <w:rsid w:val="001F05BA"/>
    <w:rsid w:val="001F0B0E"/>
    <w:rsid w:val="001F0EF2"/>
    <w:rsid w:val="001F1D4F"/>
    <w:rsid w:val="001F7873"/>
    <w:rsid w:val="00205275"/>
    <w:rsid w:val="0020565F"/>
    <w:rsid w:val="00205A49"/>
    <w:rsid w:val="00212805"/>
    <w:rsid w:val="00214EF7"/>
    <w:rsid w:val="002168C7"/>
    <w:rsid w:val="00217399"/>
    <w:rsid w:val="00221E5F"/>
    <w:rsid w:val="00222510"/>
    <w:rsid w:val="00223363"/>
    <w:rsid w:val="00224D59"/>
    <w:rsid w:val="0022540E"/>
    <w:rsid w:val="00225A6D"/>
    <w:rsid w:val="00227D3B"/>
    <w:rsid w:val="00230BBD"/>
    <w:rsid w:val="00230CD5"/>
    <w:rsid w:val="00231B11"/>
    <w:rsid w:val="00232097"/>
    <w:rsid w:val="002334E5"/>
    <w:rsid w:val="00235741"/>
    <w:rsid w:val="00236BBA"/>
    <w:rsid w:val="00241594"/>
    <w:rsid w:val="00241C7F"/>
    <w:rsid w:val="00244042"/>
    <w:rsid w:val="0024435D"/>
    <w:rsid w:val="0025019A"/>
    <w:rsid w:val="002520F5"/>
    <w:rsid w:val="00252127"/>
    <w:rsid w:val="002533C9"/>
    <w:rsid w:val="0025774E"/>
    <w:rsid w:val="00257F9A"/>
    <w:rsid w:val="002628F7"/>
    <w:rsid w:val="00262C17"/>
    <w:rsid w:val="00263418"/>
    <w:rsid w:val="00265C64"/>
    <w:rsid w:val="00265D91"/>
    <w:rsid w:val="00270574"/>
    <w:rsid w:val="00272627"/>
    <w:rsid w:val="00272BF9"/>
    <w:rsid w:val="00274A22"/>
    <w:rsid w:val="00274ECD"/>
    <w:rsid w:val="00276C07"/>
    <w:rsid w:val="00276FDC"/>
    <w:rsid w:val="002827C3"/>
    <w:rsid w:val="00283939"/>
    <w:rsid w:val="0029069B"/>
    <w:rsid w:val="00291E71"/>
    <w:rsid w:val="0029287C"/>
    <w:rsid w:val="0029389B"/>
    <w:rsid w:val="00294145"/>
    <w:rsid w:val="00294201"/>
    <w:rsid w:val="002970EC"/>
    <w:rsid w:val="002B080B"/>
    <w:rsid w:val="002B4F8A"/>
    <w:rsid w:val="002B750D"/>
    <w:rsid w:val="002B7F9A"/>
    <w:rsid w:val="002C0FA8"/>
    <w:rsid w:val="002C775D"/>
    <w:rsid w:val="002C7D72"/>
    <w:rsid w:val="002D0417"/>
    <w:rsid w:val="002D24EC"/>
    <w:rsid w:val="002D284F"/>
    <w:rsid w:val="002D4F34"/>
    <w:rsid w:val="002D7C50"/>
    <w:rsid w:val="002E01EE"/>
    <w:rsid w:val="002E20CF"/>
    <w:rsid w:val="002E4AB5"/>
    <w:rsid w:val="002E4B4B"/>
    <w:rsid w:val="002F4D6C"/>
    <w:rsid w:val="002F78A8"/>
    <w:rsid w:val="00302E98"/>
    <w:rsid w:val="00303810"/>
    <w:rsid w:val="00305030"/>
    <w:rsid w:val="0030671A"/>
    <w:rsid w:val="003105E3"/>
    <w:rsid w:val="003114FD"/>
    <w:rsid w:val="00312086"/>
    <w:rsid w:val="00312DE3"/>
    <w:rsid w:val="00313C64"/>
    <w:rsid w:val="00316862"/>
    <w:rsid w:val="003177A9"/>
    <w:rsid w:val="0031784E"/>
    <w:rsid w:val="00321BCD"/>
    <w:rsid w:val="00333D9A"/>
    <w:rsid w:val="00334899"/>
    <w:rsid w:val="0033543F"/>
    <w:rsid w:val="00335D1E"/>
    <w:rsid w:val="00341482"/>
    <w:rsid w:val="003418CB"/>
    <w:rsid w:val="0034462F"/>
    <w:rsid w:val="00344B17"/>
    <w:rsid w:val="0034505E"/>
    <w:rsid w:val="003452E2"/>
    <w:rsid w:val="00350EE3"/>
    <w:rsid w:val="00353698"/>
    <w:rsid w:val="003559FF"/>
    <w:rsid w:val="00357226"/>
    <w:rsid w:val="00360A58"/>
    <w:rsid w:val="00363A1F"/>
    <w:rsid w:val="003644FD"/>
    <w:rsid w:val="00366621"/>
    <w:rsid w:val="00370B5E"/>
    <w:rsid w:val="0037101C"/>
    <w:rsid w:val="00371C53"/>
    <w:rsid w:val="00372C48"/>
    <w:rsid w:val="00373DEE"/>
    <w:rsid w:val="00373F3A"/>
    <w:rsid w:val="00374577"/>
    <w:rsid w:val="00376D6E"/>
    <w:rsid w:val="00380AC7"/>
    <w:rsid w:val="003826F0"/>
    <w:rsid w:val="003837BE"/>
    <w:rsid w:val="003904F1"/>
    <w:rsid w:val="00395B3E"/>
    <w:rsid w:val="00395F8C"/>
    <w:rsid w:val="0039677D"/>
    <w:rsid w:val="003A3623"/>
    <w:rsid w:val="003A3CE4"/>
    <w:rsid w:val="003A5B88"/>
    <w:rsid w:val="003A676B"/>
    <w:rsid w:val="003B0FC1"/>
    <w:rsid w:val="003B105D"/>
    <w:rsid w:val="003B17D0"/>
    <w:rsid w:val="003B36EC"/>
    <w:rsid w:val="003B527E"/>
    <w:rsid w:val="003C025F"/>
    <w:rsid w:val="003C1163"/>
    <w:rsid w:val="003C1FA0"/>
    <w:rsid w:val="003C272D"/>
    <w:rsid w:val="003C4179"/>
    <w:rsid w:val="003C4AA3"/>
    <w:rsid w:val="003C5D0F"/>
    <w:rsid w:val="003D09C5"/>
    <w:rsid w:val="003D1539"/>
    <w:rsid w:val="003D22F3"/>
    <w:rsid w:val="003D3215"/>
    <w:rsid w:val="003D37AD"/>
    <w:rsid w:val="003D564C"/>
    <w:rsid w:val="003D5B51"/>
    <w:rsid w:val="003E0679"/>
    <w:rsid w:val="003E0A1F"/>
    <w:rsid w:val="003E150B"/>
    <w:rsid w:val="003E262D"/>
    <w:rsid w:val="003E2D54"/>
    <w:rsid w:val="003E7D50"/>
    <w:rsid w:val="003F0599"/>
    <w:rsid w:val="003F17E7"/>
    <w:rsid w:val="003F1C1D"/>
    <w:rsid w:val="003F34F6"/>
    <w:rsid w:val="003F5365"/>
    <w:rsid w:val="003F5ADF"/>
    <w:rsid w:val="003F6038"/>
    <w:rsid w:val="003F75BE"/>
    <w:rsid w:val="00401563"/>
    <w:rsid w:val="0040215A"/>
    <w:rsid w:val="004021F9"/>
    <w:rsid w:val="0040232A"/>
    <w:rsid w:val="0040235A"/>
    <w:rsid w:val="00406AD2"/>
    <w:rsid w:val="00406CE1"/>
    <w:rsid w:val="00407BBE"/>
    <w:rsid w:val="00426192"/>
    <w:rsid w:val="00430273"/>
    <w:rsid w:val="00432CA1"/>
    <w:rsid w:val="00433AC5"/>
    <w:rsid w:val="004405AA"/>
    <w:rsid w:val="0044112B"/>
    <w:rsid w:val="00442FCA"/>
    <w:rsid w:val="004546FE"/>
    <w:rsid w:val="00456ED4"/>
    <w:rsid w:val="00460D83"/>
    <w:rsid w:val="00460D8F"/>
    <w:rsid w:val="004619F1"/>
    <w:rsid w:val="00462ED7"/>
    <w:rsid w:val="004639A8"/>
    <w:rsid w:val="00464713"/>
    <w:rsid w:val="00465EB2"/>
    <w:rsid w:val="00465ED8"/>
    <w:rsid w:val="004700AA"/>
    <w:rsid w:val="004719B3"/>
    <w:rsid w:val="00474B55"/>
    <w:rsid w:val="004773BA"/>
    <w:rsid w:val="00480101"/>
    <w:rsid w:val="004818A5"/>
    <w:rsid w:val="0048224A"/>
    <w:rsid w:val="0048571F"/>
    <w:rsid w:val="0049027E"/>
    <w:rsid w:val="004920FF"/>
    <w:rsid w:val="0049422C"/>
    <w:rsid w:val="0049546E"/>
    <w:rsid w:val="004955FD"/>
    <w:rsid w:val="00495964"/>
    <w:rsid w:val="0049728F"/>
    <w:rsid w:val="0049739C"/>
    <w:rsid w:val="00497C86"/>
    <w:rsid w:val="004A1B03"/>
    <w:rsid w:val="004A5A1A"/>
    <w:rsid w:val="004A6A7A"/>
    <w:rsid w:val="004B0C56"/>
    <w:rsid w:val="004B0D05"/>
    <w:rsid w:val="004B0E67"/>
    <w:rsid w:val="004B15BB"/>
    <w:rsid w:val="004B2FFF"/>
    <w:rsid w:val="004B388B"/>
    <w:rsid w:val="004B3FBC"/>
    <w:rsid w:val="004B4E83"/>
    <w:rsid w:val="004B6417"/>
    <w:rsid w:val="004B6B7B"/>
    <w:rsid w:val="004B7E10"/>
    <w:rsid w:val="004C01DD"/>
    <w:rsid w:val="004C077A"/>
    <w:rsid w:val="004C10AE"/>
    <w:rsid w:val="004C1FCF"/>
    <w:rsid w:val="004C6664"/>
    <w:rsid w:val="004D00F2"/>
    <w:rsid w:val="004D0F40"/>
    <w:rsid w:val="004D2702"/>
    <w:rsid w:val="004D5996"/>
    <w:rsid w:val="004E0007"/>
    <w:rsid w:val="004E1A32"/>
    <w:rsid w:val="004E2094"/>
    <w:rsid w:val="004E2763"/>
    <w:rsid w:val="004E3A6C"/>
    <w:rsid w:val="004E4941"/>
    <w:rsid w:val="004F0418"/>
    <w:rsid w:val="004F1E7F"/>
    <w:rsid w:val="004F1FF7"/>
    <w:rsid w:val="004F2721"/>
    <w:rsid w:val="004F327F"/>
    <w:rsid w:val="004F3D7B"/>
    <w:rsid w:val="004F4E73"/>
    <w:rsid w:val="004F5034"/>
    <w:rsid w:val="004F5475"/>
    <w:rsid w:val="004F5597"/>
    <w:rsid w:val="004F60B3"/>
    <w:rsid w:val="004F7714"/>
    <w:rsid w:val="004F7E15"/>
    <w:rsid w:val="00500573"/>
    <w:rsid w:val="0050261C"/>
    <w:rsid w:val="0050455F"/>
    <w:rsid w:val="0050461A"/>
    <w:rsid w:val="00504782"/>
    <w:rsid w:val="00505288"/>
    <w:rsid w:val="005103F8"/>
    <w:rsid w:val="005327CD"/>
    <w:rsid w:val="00532F30"/>
    <w:rsid w:val="00533EC6"/>
    <w:rsid w:val="00540808"/>
    <w:rsid w:val="0054147A"/>
    <w:rsid w:val="00541BE3"/>
    <w:rsid w:val="0054634A"/>
    <w:rsid w:val="005607A5"/>
    <w:rsid w:val="00560C7D"/>
    <w:rsid w:val="00562164"/>
    <w:rsid w:val="005627ED"/>
    <w:rsid w:val="00564BBD"/>
    <w:rsid w:val="0056695E"/>
    <w:rsid w:val="005725F1"/>
    <w:rsid w:val="005728D7"/>
    <w:rsid w:val="005744CF"/>
    <w:rsid w:val="0057738C"/>
    <w:rsid w:val="005775EB"/>
    <w:rsid w:val="0058094A"/>
    <w:rsid w:val="0058392E"/>
    <w:rsid w:val="00585F95"/>
    <w:rsid w:val="0058616D"/>
    <w:rsid w:val="00592E9E"/>
    <w:rsid w:val="0059307E"/>
    <w:rsid w:val="005950F1"/>
    <w:rsid w:val="005970E6"/>
    <w:rsid w:val="0059720C"/>
    <w:rsid w:val="005A2390"/>
    <w:rsid w:val="005A5CBD"/>
    <w:rsid w:val="005A6674"/>
    <w:rsid w:val="005B2840"/>
    <w:rsid w:val="005B297E"/>
    <w:rsid w:val="005B3DEF"/>
    <w:rsid w:val="005C04F7"/>
    <w:rsid w:val="005C0AA2"/>
    <w:rsid w:val="005C40FA"/>
    <w:rsid w:val="005C6AC9"/>
    <w:rsid w:val="005D0380"/>
    <w:rsid w:val="005D4BD7"/>
    <w:rsid w:val="005D4EC5"/>
    <w:rsid w:val="005D77BB"/>
    <w:rsid w:val="005E00F5"/>
    <w:rsid w:val="005E08EE"/>
    <w:rsid w:val="005E0F03"/>
    <w:rsid w:val="005E26D1"/>
    <w:rsid w:val="005E5AA4"/>
    <w:rsid w:val="005E5C12"/>
    <w:rsid w:val="005E73EC"/>
    <w:rsid w:val="005F18B4"/>
    <w:rsid w:val="005F1B00"/>
    <w:rsid w:val="005F2C14"/>
    <w:rsid w:val="005F3E99"/>
    <w:rsid w:val="006019BE"/>
    <w:rsid w:val="00603FF4"/>
    <w:rsid w:val="00604483"/>
    <w:rsid w:val="00610727"/>
    <w:rsid w:val="00611059"/>
    <w:rsid w:val="006149F9"/>
    <w:rsid w:val="00617598"/>
    <w:rsid w:val="006216D4"/>
    <w:rsid w:val="00625CCC"/>
    <w:rsid w:val="00626304"/>
    <w:rsid w:val="00627940"/>
    <w:rsid w:val="0063100E"/>
    <w:rsid w:val="0063182B"/>
    <w:rsid w:val="00632060"/>
    <w:rsid w:val="006328C7"/>
    <w:rsid w:val="0063396A"/>
    <w:rsid w:val="00634A90"/>
    <w:rsid w:val="00642E17"/>
    <w:rsid w:val="0064560E"/>
    <w:rsid w:val="00645C71"/>
    <w:rsid w:val="00650D90"/>
    <w:rsid w:val="00651295"/>
    <w:rsid w:val="006512FB"/>
    <w:rsid w:val="006517F8"/>
    <w:rsid w:val="00653944"/>
    <w:rsid w:val="00656F8D"/>
    <w:rsid w:val="0065704F"/>
    <w:rsid w:val="006573EF"/>
    <w:rsid w:val="00662095"/>
    <w:rsid w:val="00666B37"/>
    <w:rsid w:val="00672FD3"/>
    <w:rsid w:val="00676212"/>
    <w:rsid w:val="0068067A"/>
    <w:rsid w:val="0068191F"/>
    <w:rsid w:val="00681AB9"/>
    <w:rsid w:val="00682A3E"/>
    <w:rsid w:val="00684F90"/>
    <w:rsid w:val="00685092"/>
    <w:rsid w:val="00687CAB"/>
    <w:rsid w:val="00687CF9"/>
    <w:rsid w:val="00690957"/>
    <w:rsid w:val="00690E62"/>
    <w:rsid w:val="006942B9"/>
    <w:rsid w:val="006A002D"/>
    <w:rsid w:val="006A23D1"/>
    <w:rsid w:val="006A2E41"/>
    <w:rsid w:val="006B0FDD"/>
    <w:rsid w:val="006B312C"/>
    <w:rsid w:val="006B71FA"/>
    <w:rsid w:val="006C29C1"/>
    <w:rsid w:val="006C3FF9"/>
    <w:rsid w:val="006C46B2"/>
    <w:rsid w:val="006C5149"/>
    <w:rsid w:val="006C705F"/>
    <w:rsid w:val="006D1C36"/>
    <w:rsid w:val="006D24E7"/>
    <w:rsid w:val="006D409D"/>
    <w:rsid w:val="006D4381"/>
    <w:rsid w:val="006D6346"/>
    <w:rsid w:val="006D6B25"/>
    <w:rsid w:val="006D764A"/>
    <w:rsid w:val="006E0A1D"/>
    <w:rsid w:val="006E5C87"/>
    <w:rsid w:val="006E6F6B"/>
    <w:rsid w:val="006E785C"/>
    <w:rsid w:val="006F0CD1"/>
    <w:rsid w:val="006F19E9"/>
    <w:rsid w:val="006F32B7"/>
    <w:rsid w:val="00700056"/>
    <w:rsid w:val="00700B98"/>
    <w:rsid w:val="00702E83"/>
    <w:rsid w:val="0070448C"/>
    <w:rsid w:val="00704FE1"/>
    <w:rsid w:val="00705902"/>
    <w:rsid w:val="00706198"/>
    <w:rsid w:val="0071043C"/>
    <w:rsid w:val="00710A7B"/>
    <w:rsid w:val="00715B21"/>
    <w:rsid w:val="007165CB"/>
    <w:rsid w:val="00717592"/>
    <w:rsid w:val="00720BD7"/>
    <w:rsid w:val="007213D7"/>
    <w:rsid w:val="007221B0"/>
    <w:rsid w:val="00722A4B"/>
    <w:rsid w:val="0072390A"/>
    <w:rsid w:val="007264AF"/>
    <w:rsid w:val="00733B1D"/>
    <w:rsid w:val="00735FCA"/>
    <w:rsid w:val="0074089E"/>
    <w:rsid w:val="007422DA"/>
    <w:rsid w:val="007423A2"/>
    <w:rsid w:val="007442FF"/>
    <w:rsid w:val="0074679E"/>
    <w:rsid w:val="0075030D"/>
    <w:rsid w:val="00750FEE"/>
    <w:rsid w:val="00751B37"/>
    <w:rsid w:val="00752553"/>
    <w:rsid w:val="00752ECE"/>
    <w:rsid w:val="00753D11"/>
    <w:rsid w:val="00755973"/>
    <w:rsid w:val="007602B9"/>
    <w:rsid w:val="00761ABB"/>
    <w:rsid w:val="007676A6"/>
    <w:rsid w:val="00771412"/>
    <w:rsid w:val="0077198F"/>
    <w:rsid w:val="007726C7"/>
    <w:rsid w:val="0077385D"/>
    <w:rsid w:val="0077425A"/>
    <w:rsid w:val="00774817"/>
    <w:rsid w:val="007757A5"/>
    <w:rsid w:val="00775EC4"/>
    <w:rsid w:val="00776887"/>
    <w:rsid w:val="00776F65"/>
    <w:rsid w:val="00777A76"/>
    <w:rsid w:val="007823F6"/>
    <w:rsid w:val="007829CD"/>
    <w:rsid w:val="007830AC"/>
    <w:rsid w:val="0078586F"/>
    <w:rsid w:val="00785A25"/>
    <w:rsid w:val="00790195"/>
    <w:rsid w:val="0079165D"/>
    <w:rsid w:val="00792855"/>
    <w:rsid w:val="007943E2"/>
    <w:rsid w:val="00797F42"/>
    <w:rsid w:val="007A25BF"/>
    <w:rsid w:val="007A519F"/>
    <w:rsid w:val="007A54DD"/>
    <w:rsid w:val="007A727A"/>
    <w:rsid w:val="007A7511"/>
    <w:rsid w:val="007B0523"/>
    <w:rsid w:val="007B3E00"/>
    <w:rsid w:val="007B5518"/>
    <w:rsid w:val="007B5BCB"/>
    <w:rsid w:val="007B5D34"/>
    <w:rsid w:val="007B6A9E"/>
    <w:rsid w:val="007B7069"/>
    <w:rsid w:val="007B7827"/>
    <w:rsid w:val="007C2BD7"/>
    <w:rsid w:val="007C4508"/>
    <w:rsid w:val="007C4CDB"/>
    <w:rsid w:val="007C5717"/>
    <w:rsid w:val="007D300A"/>
    <w:rsid w:val="007D5AEE"/>
    <w:rsid w:val="007E34F8"/>
    <w:rsid w:val="007E58EF"/>
    <w:rsid w:val="007E7B1E"/>
    <w:rsid w:val="007F0964"/>
    <w:rsid w:val="007F1C1D"/>
    <w:rsid w:val="007F438B"/>
    <w:rsid w:val="007F5370"/>
    <w:rsid w:val="0080074B"/>
    <w:rsid w:val="00801764"/>
    <w:rsid w:val="00803563"/>
    <w:rsid w:val="008036A6"/>
    <w:rsid w:val="00804E48"/>
    <w:rsid w:val="00805655"/>
    <w:rsid w:val="0080652F"/>
    <w:rsid w:val="00807659"/>
    <w:rsid w:val="00807A0A"/>
    <w:rsid w:val="00811B04"/>
    <w:rsid w:val="00814253"/>
    <w:rsid w:val="008142D6"/>
    <w:rsid w:val="008149D1"/>
    <w:rsid w:val="008159B8"/>
    <w:rsid w:val="00817A4F"/>
    <w:rsid w:val="00817B6C"/>
    <w:rsid w:val="00822087"/>
    <w:rsid w:val="00824209"/>
    <w:rsid w:val="00824739"/>
    <w:rsid w:val="00825837"/>
    <w:rsid w:val="0082706D"/>
    <w:rsid w:val="0082727C"/>
    <w:rsid w:val="008278BE"/>
    <w:rsid w:val="0083022B"/>
    <w:rsid w:val="00831202"/>
    <w:rsid w:val="00831E9D"/>
    <w:rsid w:val="00832924"/>
    <w:rsid w:val="00832AEC"/>
    <w:rsid w:val="00840391"/>
    <w:rsid w:val="008407BE"/>
    <w:rsid w:val="00840D76"/>
    <w:rsid w:val="00841DAC"/>
    <w:rsid w:val="00843E7C"/>
    <w:rsid w:val="00844C58"/>
    <w:rsid w:val="008505ED"/>
    <w:rsid w:val="00852FB0"/>
    <w:rsid w:val="008558E2"/>
    <w:rsid w:val="00855F1A"/>
    <w:rsid w:val="00857A7A"/>
    <w:rsid w:val="00863EAB"/>
    <w:rsid w:val="008641C0"/>
    <w:rsid w:val="008642F8"/>
    <w:rsid w:val="00864ACC"/>
    <w:rsid w:val="0087412E"/>
    <w:rsid w:val="00876DE0"/>
    <w:rsid w:val="00880869"/>
    <w:rsid w:val="00882150"/>
    <w:rsid w:val="008837A0"/>
    <w:rsid w:val="0088555B"/>
    <w:rsid w:val="00885D9D"/>
    <w:rsid w:val="00885FA2"/>
    <w:rsid w:val="00887A91"/>
    <w:rsid w:val="0089598A"/>
    <w:rsid w:val="00896AD0"/>
    <w:rsid w:val="008A2818"/>
    <w:rsid w:val="008A57F2"/>
    <w:rsid w:val="008A652B"/>
    <w:rsid w:val="008A683A"/>
    <w:rsid w:val="008A6B91"/>
    <w:rsid w:val="008A73D3"/>
    <w:rsid w:val="008B141F"/>
    <w:rsid w:val="008B5728"/>
    <w:rsid w:val="008B7A1D"/>
    <w:rsid w:val="008C0621"/>
    <w:rsid w:val="008C4101"/>
    <w:rsid w:val="008C4586"/>
    <w:rsid w:val="008C59A8"/>
    <w:rsid w:val="008C5DC3"/>
    <w:rsid w:val="008C70A1"/>
    <w:rsid w:val="008C71DC"/>
    <w:rsid w:val="008D053B"/>
    <w:rsid w:val="008D13E8"/>
    <w:rsid w:val="008D3A5C"/>
    <w:rsid w:val="008D60BA"/>
    <w:rsid w:val="008D65F6"/>
    <w:rsid w:val="008D72EC"/>
    <w:rsid w:val="008D759D"/>
    <w:rsid w:val="008E11D7"/>
    <w:rsid w:val="008E1929"/>
    <w:rsid w:val="008E3907"/>
    <w:rsid w:val="008E6FDD"/>
    <w:rsid w:val="008E7EFB"/>
    <w:rsid w:val="008F04B9"/>
    <w:rsid w:val="008F2A3B"/>
    <w:rsid w:val="008F3BE4"/>
    <w:rsid w:val="008F42A7"/>
    <w:rsid w:val="008F6516"/>
    <w:rsid w:val="0090321F"/>
    <w:rsid w:val="00903268"/>
    <w:rsid w:val="00905DEE"/>
    <w:rsid w:val="00906AC5"/>
    <w:rsid w:val="00910593"/>
    <w:rsid w:val="009112AB"/>
    <w:rsid w:val="00913EEB"/>
    <w:rsid w:val="009166F8"/>
    <w:rsid w:val="00916F41"/>
    <w:rsid w:val="009174A3"/>
    <w:rsid w:val="009174F4"/>
    <w:rsid w:val="00920470"/>
    <w:rsid w:val="00921768"/>
    <w:rsid w:val="00923A04"/>
    <w:rsid w:val="009261E6"/>
    <w:rsid w:val="00927872"/>
    <w:rsid w:val="009318B0"/>
    <w:rsid w:val="00931E6D"/>
    <w:rsid w:val="00936403"/>
    <w:rsid w:val="00936548"/>
    <w:rsid w:val="00941788"/>
    <w:rsid w:val="00941C6A"/>
    <w:rsid w:val="0094211B"/>
    <w:rsid w:val="00943430"/>
    <w:rsid w:val="0094550E"/>
    <w:rsid w:val="009461DD"/>
    <w:rsid w:val="00946F19"/>
    <w:rsid w:val="00947EE1"/>
    <w:rsid w:val="00952082"/>
    <w:rsid w:val="00952D6A"/>
    <w:rsid w:val="009540B8"/>
    <w:rsid w:val="00955F92"/>
    <w:rsid w:val="00956E61"/>
    <w:rsid w:val="00957902"/>
    <w:rsid w:val="00960DFD"/>
    <w:rsid w:val="0096282F"/>
    <w:rsid w:val="00963122"/>
    <w:rsid w:val="00964170"/>
    <w:rsid w:val="009672B8"/>
    <w:rsid w:val="00967389"/>
    <w:rsid w:val="00970193"/>
    <w:rsid w:val="0097084A"/>
    <w:rsid w:val="00971E5B"/>
    <w:rsid w:val="009763F1"/>
    <w:rsid w:val="009771EA"/>
    <w:rsid w:val="00982F9F"/>
    <w:rsid w:val="00983890"/>
    <w:rsid w:val="009838C6"/>
    <w:rsid w:val="00984BB0"/>
    <w:rsid w:val="009860AD"/>
    <w:rsid w:val="009901A0"/>
    <w:rsid w:val="009924BD"/>
    <w:rsid w:val="00994BC7"/>
    <w:rsid w:val="00995323"/>
    <w:rsid w:val="0099613D"/>
    <w:rsid w:val="0099639D"/>
    <w:rsid w:val="00997C42"/>
    <w:rsid w:val="009A119A"/>
    <w:rsid w:val="009A7A15"/>
    <w:rsid w:val="009B0745"/>
    <w:rsid w:val="009B0992"/>
    <w:rsid w:val="009B183B"/>
    <w:rsid w:val="009B30F7"/>
    <w:rsid w:val="009C3018"/>
    <w:rsid w:val="009C45E7"/>
    <w:rsid w:val="009C4D5D"/>
    <w:rsid w:val="009C7077"/>
    <w:rsid w:val="009C77BC"/>
    <w:rsid w:val="009D194D"/>
    <w:rsid w:val="009D2CF5"/>
    <w:rsid w:val="009D3200"/>
    <w:rsid w:val="009D3831"/>
    <w:rsid w:val="009D5D31"/>
    <w:rsid w:val="009D6490"/>
    <w:rsid w:val="009E04CB"/>
    <w:rsid w:val="009E0B2C"/>
    <w:rsid w:val="009E1485"/>
    <w:rsid w:val="009E3F86"/>
    <w:rsid w:val="009E4CAD"/>
    <w:rsid w:val="009E5316"/>
    <w:rsid w:val="009E5EE6"/>
    <w:rsid w:val="009E67F3"/>
    <w:rsid w:val="009E6810"/>
    <w:rsid w:val="009E78E1"/>
    <w:rsid w:val="009E7A8A"/>
    <w:rsid w:val="009F00CC"/>
    <w:rsid w:val="009F35C8"/>
    <w:rsid w:val="009F452D"/>
    <w:rsid w:val="009F5964"/>
    <w:rsid w:val="00A00821"/>
    <w:rsid w:val="00A0190F"/>
    <w:rsid w:val="00A0399E"/>
    <w:rsid w:val="00A07DCF"/>
    <w:rsid w:val="00A1111E"/>
    <w:rsid w:val="00A1128F"/>
    <w:rsid w:val="00A11CD6"/>
    <w:rsid w:val="00A12B5E"/>
    <w:rsid w:val="00A12EFB"/>
    <w:rsid w:val="00A13C77"/>
    <w:rsid w:val="00A14A01"/>
    <w:rsid w:val="00A16C39"/>
    <w:rsid w:val="00A16E02"/>
    <w:rsid w:val="00A17033"/>
    <w:rsid w:val="00A225BB"/>
    <w:rsid w:val="00A22786"/>
    <w:rsid w:val="00A22D78"/>
    <w:rsid w:val="00A30C4E"/>
    <w:rsid w:val="00A33906"/>
    <w:rsid w:val="00A3476E"/>
    <w:rsid w:val="00A3544F"/>
    <w:rsid w:val="00A4672B"/>
    <w:rsid w:val="00A4716D"/>
    <w:rsid w:val="00A55847"/>
    <w:rsid w:val="00A60546"/>
    <w:rsid w:val="00A60C4F"/>
    <w:rsid w:val="00A65422"/>
    <w:rsid w:val="00A658E7"/>
    <w:rsid w:val="00A67045"/>
    <w:rsid w:val="00A67123"/>
    <w:rsid w:val="00A70360"/>
    <w:rsid w:val="00A704E0"/>
    <w:rsid w:val="00A74F47"/>
    <w:rsid w:val="00A75B07"/>
    <w:rsid w:val="00A768DA"/>
    <w:rsid w:val="00A82871"/>
    <w:rsid w:val="00A83E74"/>
    <w:rsid w:val="00A85515"/>
    <w:rsid w:val="00A93C44"/>
    <w:rsid w:val="00AA0CAB"/>
    <w:rsid w:val="00AA4870"/>
    <w:rsid w:val="00AA737E"/>
    <w:rsid w:val="00AB15F6"/>
    <w:rsid w:val="00AB259D"/>
    <w:rsid w:val="00AB3070"/>
    <w:rsid w:val="00AB4CD3"/>
    <w:rsid w:val="00AB5828"/>
    <w:rsid w:val="00AB5C92"/>
    <w:rsid w:val="00AB5F71"/>
    <w:rsid w:val="00AB646E"/>
    <w:rsid w:val="00AB6CEA"/>
    <w:rsid w:val="00AB7784"/>
    <w:rsid w:val="00AB781D"/>
    <w:rsid w:val="00AC1291"/>
    <w:rsid w:val="00AC4342"/>
    <w:rsid w:val="00AC587A"/>
    <w:rsid w:val="00AC7663"/>
    <w:rsid w:val="00AC7E60"/>
    <w:rsid w:val="00AD03DC"/>
    <w:rsid w:val="00AD362F"/>
    <w:rsid w:val="00AD36A7"/>
    <w:rsid w:val="00AD6C9F"/>
    <w:rsid w:val="00AD6DB8"/>
    <w:rsid w:val="00AD6F0F"/>
    <w:rsid w:val="00AD7ADA"/>
    <w:rsid w:val="00AD7E33"/>
    <w:rsid w:val="00AE03D8"/>
    <w:rsid w:val="00AE0907"/>
    <w:rsid w:val="00AE0B61"/>
    <w:rsid w:val="00AE100B"/>
    <w:rsid w:val="00AE2438"/>
    <w:rsid w:val="00AE2DAB"/>
    <w:rsid w:val="00AE359F"/>
    <w:rsid w:val="00AE5070"/>
    <w:rsid w:val="00AE5696"/>
    <w:rsid w:val="00AE7E5B"/>
    <w:rsid w:val="00AF0F42"/>
    <w:rsid w:val="00AF43D9"/>
    <w:rsid w:val="00B06685"/>
    <w:rsid w:val="00B240DA"/>
    <w:rsid w:val="00B267B0"/>
    <w:rsid w:val="00B271B6"/>
    <w:rsid w:val="00B31961"/>
    <w:rsid w:val="00B3495E"/>
    <w:rsid w:val="00B351C7"/>
    <w:rsid w:val="00B40CB4"/>
    <w:rsid w:val="00B41806"/>
    <w:rsid w:val="00B42C3F"/>
    <w:rsid w:val="00B447DD"/>
    <w:rsid w:val="00B46D77"/>
    <w:rsid w:val="00B4796F"/>
    <w:rsid w:val="00B47B66"/>
    <w:rsid w:val="00B52C83"/>
    <w:rsid w:val="00B52F18"/>
    <w:rsid w:val="00B54784"/>
    <w:rsid w:val="00B56B45"/>
    <w:rsid w:val="00B60601"/>
    <w:rsid w:val="00B6066C"/>
    <w:rsid w:val="00B62374"/>
    <w:rsid w:val="00B639A1"/>
    <w:rsid w:val="00B66E8D"/>
    <w:rsid w:val="00B6700A"/>
    <w:rsid w:val="00B70AE4"/>
    <w:rsid w:val="00B75330"/>
    <w:rsid w:val="00B757CA"/>
    <w:rsid w:val="00B76B4C"/>
    <w:rsid w:val="00B81FEF"/>
    <w:rsid w:val="00B826F6"/>
    <w:rsid w:val="00B838C4"/>
    <w:rsid w:val="00B84DB2"/>
    <w:rsid w:val="00B86262"/>
    <w:rsid w:val="00B8744A"/>
    <w:rsid w:val="00B87864"/>
    <w:rsid w:val="00B9088F"/>
    <w:rsid w:val="00B908F3"/>
    <w:rsid w:val="00B90F75"/>
    <w:rsid w:val="00B922E1"/>
    <w:rsid w:val="00B923E6"/>
    <w:rsid w:val="00BA35CB"/>
    <w:rsid w:val="00BA3760"/>
    <w:rsid w:val="00BA6741"/>
    <w:rsid w:val="00BA68FD"/>
    <w:rsid w:val="00BB2B98"/>
    <w:rsid w:val="00BB47D0"/>
    <w:rsid w:val="00BB4EC3"/>
    <w:rsid w:val="00BB52F4"/>
    <w:rsid w:val="00BB5C75"/>
    <w:rsid w:val="00BB642C"/>
    <w:rsid w:val="00BC2882"/>
    <w:rsid w:val="00BC4091"/>
    <w:rsid w:val="00BC4212"/>
    <w:rsid w:val="00BC6328"/>
    <w:rsid w:val="00BC6E6E"/>
    <w:rsid w:val="00BD153A"/>
    <w:rsid w:val="00BD1826"/>
    <w:rsid w:val="00BD1FCC"/>
    <w:rsid w:val="00BD3D98"/>
    <w:rsid w:val="00BD4854"/>
    <w:rsid w:val="00BD5F48"/>
    <w:rsid w:val="00BD6FAD"/>
    <w:rsid w:val="00BD7B9D"/>
    <w:rsid w:val="00BE1067"/>
    <w:rsid w:val="00BF0B8B"/>
    <w:rsid w:val="00BF0BC7"/>
    <w:rsid w:val="00BF1B50"/>
    <w:rsid w:val="00BF5111"/>
    <w:rsid w:val="00BF6203"/>
    <w:rsid w:val="00BF6A7B"/>
    <w:rsid w:val="00BF723D"/>
    <w:rsid w:val="00C00560"/>
    <w:rsid w:val="00C024E2"/>
    <w:rsid w:val="00C03E70"/>
    <w:rsid w:val="00C068B0"/>
    <w:rsid w:val="00C07340"/>
    <w:rsid w:val="00C0735E"/>
    <w:rsid w:val="00C0762C"/>
    <w:rsid w:val="00C1023A"/>
    <w:rsid w:val="00C12DBA"/>
    <w:rsid w:val="00C14193"/>
    <w:rsid w:val="00C14B58"/>
    <w:rsid w:val="00C15470"/>
    <w:rsid w:val="00C22D91"/>
    <w:rsid w:val="00C23170"/>
    <w:rsid w:val="00C26E39"/>
    <w:rsid w:val="00C31294"/>
    <w:rsid w:val="00C336F8"/>
    <w:rsid w:val="00C357B7"/>
    <w:rsid w:val="00C40418"/>
    <w:rsid w:val="00C40BA5"/>
    <w:rsid w:val="00C40D90"/>
    <w:rsid w:val="00C42267"/>
    <w:rsid w:val="00C43BE7"/>
    <w:rsid w:val="00C45903"/>
    <w:rsid w:val="00C45E3F"/>
    <w:rsid w:val="00C45F8F"/>
    <w:rsid w:val="00C50392"/>
    <w:rsid w:val="00C5133B"/>
    <w:rsid w:val="00C524D1"/>
    <w:rsid w:val="00C53C3A"/>
    <w:rsid w:val="00C53F7D"/>
    <w:rsid w:val="00C57619"/>
    <w:rsid w:val="00C6072D"/>
    <w:rsid w:val="00C6120A"/>
    <w:rsid w:val="00C620C1"/>
    <w:rsid w:val="00C62DAC"/>
    <w:rsid w:val="00C6777F"/>
    <w:rsid w:val="00C742CF"/>
    <w:rsid w:val="00C7724F"/>
    <w:rsid w:val="00C7739E"/>
    <w:rsid w:val="00C80040"/>
    <w:rsid w:val="00C81434"/>
    <w:rsid w:val="00C82C2A"/>
    <w:rsid w:val="00C8686F"/>
    <w:rsid w:val="00C87D40"/>
    <w:rsid w:val="00C95AE8"/>
    <w:rsid w:val="00C95B12"/>
    <w:rsid w:val="00C967B9"/>
    <w:rsid w:val="00C9780C"/>
    <w:rsid w:val="00CA2A88"/>
    <w:rsid w:val="00CA45F5"/>
    <w:rsid w:val="00CA754F"/>
    <w:rsid w:val="00CB21C5"/>
    <w:rsid w:val="00CB382A"/>
    <w:rsid w:val="00CB44F3"/>
    <w:rsid w:val="00CB4A1B"/>
    <w:rsid w:val="00CB595D"/>
    <w:rsid w:val="00CB638C"/>
    <w:rsid w:val="00CB65BF"/>
    <w:rsid w:val="00CB7500"/>
    <w:rsid w:val="00CB7B1C"/>
    <w:rsid w:val="00CB7B58"/>
    <w:rsid w:val="00CC1623"/>
    <w:rsid w:val="00CC5785"/>
    <w:rsid w:val="00CD1AD1"/>
    <w:rsid w:val="00CD238E"/>
    <w:rsid w:val="00CD2C66"/>
    <w:rsid w:val="00CD4B13"/>
    <w:rsid w:val="00CD7867"/>
    <w:rsid w:val="00CE0085"/>
    <w:rsid w:val="00CE3788"/>
    <w:rsid w:val="00CE46A9"/>
    <w:rsid w:val="00CE7312"/>
    <w:rsid w:val="00CE7A48"/>
    <w:rsid w:val="00CF5A7C"/>
    <w:rsid w:val="00CF71FA"/>
    <w:rsid w:val="00D01F47"/>
    <w:rsid w:val="00D040B7"/>
    <w:rsid w:val="00D06C8D"/>
    <w:rsid w:val="00D1069A"/>
    <w:rsid w:val="00D116FB"/>
    <w:rsid w:val="00D1277F"/>
    <w:rsid w:val="00D13F09"/>
    <w:rsid w:val="00D14B50"/>
    <w:rsid w:val="00D14D3C"/>
    <w:rsid w:val="00D1526C"/>
    <w:rsid w:val="00D17C3C"/>
    <w:rsid w:val="00D20F2D"/>
    <w:rsid w:val="00D2262B"/>
    <w:rsid w:val="00D235B2"/>
    <w:rsid w:val="00D252DD"/>
    <w:rsid w:val="00D2746B"/>
    <w:rsid w:val="00D30508"/>
    <w:rsid w:val="00D328B2"/>
    <w:rsid w:val="00D3523C"/>
    <w:rsid w:val="00D36CD3"/>
    <w:rsid w:val="00D42C09"/>
    <w:rsid w:val="00D435D1"/>
    <w:rsid w:val="00D43D18"/>
    <w:rsid w:val="00D50659"/>
    <w:rsid w:val="00D62074"/>
    <w:rsid w:val="00D623F5"/>
    <w:rsid w:val="00D67923"/>
    <w:rsid w:val="00D71701"/>
    <w:rsid w:val="00D71DF4"/>
    <w:rsid w:val="00D72170"/>
    <w:rsid w:val="00D72B41"/>
    <w:rsid w:val="00D7324F"/>
    <w:rsid w:val="00D744ED"/>
    <w:rsid w:val="00D752FD"/>
    <w:rsid w:val="00D76F41"/>
    <w:rsid w:val="00D80CC2"/>
    <w:rsid w:val="00D84D7A"/>
    <w:rsid w:val="00D86736"/>
    <w:rsid w:val="00D87566"/>
    <w:rsid w:val="00D87F52"/>
    <w:rsid w:val="00D91FF8"/>
    <w:rsid w:val="00D91FFA"/>
    <w:rsid w:val="00D932A5"/>
    <w:rsid w:val="00D94496"/>
    <w:rsid w:val="00DA3081"/>
    <w:rsid w:val="00DA56B1"/>
    <w:rsid w:val="00DA6C59"/>
    <w:rsid w:val="00DB08D3"/>
    <w:rsid w:val="00DB4E41"/>
    <w:rsid w:val="00DB53D6"/>
    <w:rsid w:val="00DB582C"/>
    <w:rsid w:val="00DB7DB2"/>
    <w:rsid w:val="00DB7E78"/>
    <w:rsid w:val="00DC04E8"/>
    <w:rsid w:val="00DC31AE"/>
    <w:rsid w:val="00DC4627"/>
    <w:rsid w:val="00DC476B"/>
    <w:rsid w:val="00DC48D3"/>
    <w:rsid w:val="00DC546B"/>
    <w:rsid w:val="00DC5C3F"/>
    <w:rsid w:val="00DC5C4E"/>
    <w:rsid w:val="00DC6C0D"/>
    <w:rsid w:val="00DC7C46"/>
    <w:rsid w:val="00DD3A83"/>
    <w:rsid w:val="00DD616B"/>
    <w:rsid w:val="00DD710F"/>
    <w:rsid w:val="00DE0149"/>
    <w:rsid w:val="00DE77A4"/>
    <w:rsid w:val="00DF249E"/>
    <w:rsid w:val="00DF39B2"/>
    <w:rsid w:val="00DF6262"/>
    <w:rsid w:val="00DF770C"/>
    <w:rsid w:val="00E00779"/>
    <w:rsid w:val="00E0358F"/>
    <w:rsid w:val="00E0367F"/>
    <w:rsid w:val="00E10C0D"/>
    <w:rsid w:val="00E14614"/>
    <w:rsid w:val="00E15885"/>
    <w:rsid w:val="00E15DE8"/>
    <w:rsid w:val="00E1769E"/>
    <w:rsid w:val="00E23456"/>
    <w:rsid w:val="00E2473B"/>
    <w:rsid w:val="00E25429"/>
    <w:rsid w:val="00E30941"/>
    <w:rsid w:val="00E336CC"/>
    <w:rsid w:val="00E34CD1"/>
    <w:rsid w:val="00E34DB4"/>
    <w:rsid w:val="00E365EC"/>
    <w:rsid w:val="00E400A0"/>
    <w:rsid w:val="00E400E4"/>
    <w:rsid w:val="00E411AA"/>
    <w:rsid w:val="00E42C10"/>
    <w:rsid w:val="00E431D4"/>
    <w:rsid w:val="00E453A6"/>
    <w:rsid w:val="00E4759D"/>
    <w:rsid w:val="00E47E47"/>
    <w:rsid w:val="00E5137A"/>
    <w:rsid w:val="00E519CF"/>
    <w:rsid w:val="00E51F4D"/>
    <w:rsid w:val="00E52AD8"/>
    <w:rsid w:val="00E556E1"/>
    <w:rsid w:val="00E60CB0"/>
    <w:rsid w:val="00E62DC5"/>
    <w:rsid w:val="00E63B5C"/>
    <w:rsid w:val="00E63C2C"/>
    <w:rsid w:val="00E66DE6"/>
    <w:rsid w:val="00E7043B"/>
    <w:rsid w:val="00E7061E"/>
    <w:rsid w:val="00E73243"/>
    <w:rsid w:val="00E74191"/>
    <w:rsid w:val="00E7571F"/>
    <w:rsid w:val="00E77A0C"/>
    <w:rsid w:val="00E800B9"/>
    <w:rsid w:val="00E80C76"/>
    <w:rsid w:val="00E81B9C"/>
    <w:rsid w:val="00E84020"/>
    <w:rsid w:val="00E843AB"/>
    <w:rsid w:val="00E85582"/>
    <w:rsid w:val="00E85D74"/>
    <w:rsid w:val="00E87F5E"/>
    <w:rsid w:val="00E915A7"/>
    <w:rsid w:val="00E917BE"/>
    <w:rsid w:val="00E948ED"/>
    <w:rsid w:val="00E94B92"/>
    <w:rsid w:val="00E96AC7"/>
    <w:rsid w:val="00EA5A13"/>
    <w:rsid w:val="00EA5B31"/>
    <w:rsid w:val="00EB3186"/>
    <w:rsid w:val="00EB4C4A"/>
    <w:rsid w:val="00EB6E68"/>
    <w:rsid w:val="00EB7CD8"/>
    <w:rsid w:val="00EC0EB4"/>
    <w:rsid w:val="00EC2298"/>
    <w:rsid w:val="00EC54BF"/>
    <w:rsid w:val="00EC60FE"/>
    <w:rsid w:val="00EC6EAF"/>
    <w:rsid w:val="00EC7DEF"/>
    <w:rsid w:val="00ED16FC"/>
    <w:rsid w:val="00ED2885"/>
    <w:rsid w:val="00ED3611"/>
    <w:rsid w:val="00ED3957"/>
    <w:rsid w:val="00ED39E3"/>
    <w:rsid w:val="00ED46B6"/>
    <w:rsid w:val="00EE0624"/>
    <w:rsid w:val="00EE444C"/>
    <w:rsid w:val="00EF08F1"/>
    <w:rsid w:val="00EF42E3"/>
    <w:rsid w:val="00EF532A"/>
    <w:rsid w:val="00EF5627"/>
    <w:rsid w:val="00EF5630"/>
    <w:rsid w:val="00EF59D2"/>
    <w:rsid w:val="00EF5DC0"/>
    <w:rsid w:val="00F015FA"/>
    <w:rsid w:val="00F023CF"/>
    <w:rsid w:val="00F03143"/>
    <w:rsid w:val="00F042F4"/>
    <w:rsid w:val="00F04F94"/>
    <w:rsid w:val="00F063EF"/>
    <w:rsid w:val="00F1235D"/>
    <w:rsid w:val="00F15BD7"/>
    <w:rsid w:val="00F21930"/>
    <w:rsid w:val="00F21E31"/>
    <w:rsid w:val="00F21E73"/>
    <w:rsid w:val="00F22420"/>
    <w:rsid w:val="00F22FE0"/>
    <w:rsid w:val="00F23CFF"/>
    <w:rsid w:val="00F23DAD"/>
    <w:rsid w:val="00F2461B"/>
    <w:rsid w:val="00F27CF7"/>
    <w:rsid w:val="00F324B3"/>
    <w:rsid w:val="00F327A1"/>
    <w:rsid w:val="00F34945"/>
    <w:rsid w:val="00F368E1"/>
    <w:rsid w:val="00F37864"/>
    <w:rsid w:val="00F41923"/>
    <w:rsid w:val="00F4199F"/>
    <w:rsid w:val="00F42E2D"/>
    <w:rsid w:val="00F4425F"/>
    <w:rsid w:val="00F46F77"/>
    <w:rsid w:val="00F46F94"/>
    <w:rsid w:val="00F5025C"/>
    <w:rsid w:val="00F51694"/>
    <w:rsid w:val="00F52364"/>
    <w:rsid w:val="00F52E18"/>
    <w:rsid w:val="00F53C6D"/>
    <w:rsid w:val="00F60643"/>
    <w:rsid w:val="00F61228"/>
    <w:rsid w:val="00F61A41"/>
    <w:rsid w:val="00F632BE"/>
    <w:rsid w:val="00F66C29"/>
    <w:rsid w:val="00F67DA8"/>
    <w:rsid w:val="00F71A39"/>
    <w:rsid w:val="00F73020"/>
    <w:rsid w:val="00F731C8"/>
    <w:rsid w:val="00F755AD"/>
    <w:rsid w:val="00F76454"/>
    <w:rsid w:val="00F7782C"/>
    <w:rsid w:val="00F805D1"/>
    <w:rsid w:val="00F817DC"/>
    <w:rsid w:val="00F823DA"/>
    <w:rsid w:val="00F8533E"/>
    <w:rsid w:val="00F85750"/>
    <w:rsid w:val="00F8607F"/>
    <w:rsid w:val="00F8637F"/>
    <w:rsid w:val="00F86590"/>
    <w:rsid w:val="00F874AD"/>
    <w:rsid w:val="00F929DA"/>
    <w:rsid w:val="00F93969"/>
    <w:rsid w:val="00F95134"/>
    <w:rsid w:val="00FA0965"/>
    <w:rsid w:val="00FA0C42"/>
    <w:rsid w:val="00FA3C51"/>
    <w:rsid w:val="00FA41E4"/>
    <w:rsid w:val="00FA4358"/>
    <w:rsid w:val="00FA781F"/>
    <w:rsid w:val="00FB209A"/>
    <w:rsid w:val="00FB325A"/>
    <w:rsid w:val="00FB43C4"/>
    <w:rsid w:val="00FB6364"/>
    <w:rsid w:val="00FB6FCF"/>
    <w:rsid w:val="00FB7B4C"/>
    <w:rsid w:val="00FC2E3C"/>
    <w:rsid w:val="00FC45E3"/>
    <w:rsid w:val="00FC73C4"/>
    <w:rsid w:val="00FD2704"/>
    <w:rsid w:val="00FD295A"/>
    <w:rsid w:val="00FD4AF7"/>
    <w:rsid w:val="00FD4F12"/>
    <w:rsid w:val="00FD555A"/>
    <w:rsid w:val="00FD5C67"/>
    <w:rsid w:val="00FE0052"/>
    <w:rsid w:val="00FE0863"/>
    <w:rsid w:val="00FE18A1"/>
    <w:rsid w:val="00FE275E"/>
    <w:rsid w:val="00FE3EF7"/>
    <w:rsid w:val="00FE4A03"/>
    <w:rsid w:val="00FE67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3A2BF5-BD3C-433A-BEE7-DDEF6A5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C5"/>
    <w:pPr>
      <w:spacing w:before="120" w:after="120"/>
      <w:jc w:val="both"/>
    </w:pPr>
    <w:rPr>
      <w:rFonts w:ascii="Courier" w:hAnsi="Courier"/>
      <w:sz w:val="24"/>
      <w:lang w:val="es-ES_tradnl" w:eastAsia="es-ES"/>
    </w:rPr>
  </w:style>
  <w:style w:type="paragraph" w:styleId="Ttulo1">
    <w:name w:val="heading 1"/>
    <w:basedOn w:val="Normal"/>
    <w:next w:val="Sangra2detindependiente"/>
    <w:link w:val="Ttulo1Car"/>
    <w:uiPriority w:val="99"/>
    <w:qFormat/>
    <w:rsid w:val="00AE03D8"/>
    <w:pPr>
      <w:keepNext/>
      <w:numPr>
        <w:numId w:val="1"/>
      </w:numPr>
      <w:tabs>
        <w:tab w:val="left" w:pos="3544"/>
      </w:tabs>
      <w:spacing w:before="240"/>
      <w:outlineLvl w:val="0"/>
    </w:pPr>
    <w:rPr>
      <w:b/>
      <w:caps/>
      <w:kern w:val="28"/>
    </w:rPr>
  </w:style>
  <w:style w:type="paragraph" w:styleId="Ttulo2">
    <w:name w:val="heading 2"/>
    <w:basedOn w:val="Normal"/>
    <w:next w:val="Sangra2detindependiente"/>
    <w:link w:val="Ttulo2Car"/>
    <w:uiPriority w:val="99"/>
    <w:qFormat/>
    <w:rsid w:val="00AE03D8"/>
    <w:pPr>
      <w:keepNext/>
      <w:numPr>
        <w:numId w:val="2"/>
      </w:numPr>
      <w:spacing w:before="240" w:after="60"/>
      <w:outlineLvl w:val="1"/>
    </w:pPr>
    <w:rPr>
      <w:b/>
    </w:rPr>
  </w:style>
  <w:style w:type="paragraph" w:styleId="Ttulo3">
    <w:name w:val="heading 3"/>
    <w:basedOn w:val="Normal"/>
    <w:next w:val="Sangra2detindependiente"/>
    <w:link w:val="Ttulo3Car"/>
    <w:uiPriority w:val="99"/>
    <w:qFormat/>
    <w:rsid w:val="00AE03D8"/>
    <w:pPr>
      <w:keepNext/>
      <w:numPr>
        <w:numId w:val="3"/>
      </w:numPr>
      <w:tabs>
        <w:tab w:val="left" w:pos="4253"/>
      </w:tabs>
      <w:spacing w:before="240"/>
      <w:outlineLvl w:val="2"/>
    </w:pPr>
    <w:rPr>
      <w:b/>
    </w:rPr>
  </w:style>
  <w:style w:type="paragraph" w:styleId="Ttulo4">
    <w:name w:val="heading 4"/>
    <w:basedOn w:val="Normal"/>
    <w:next w:val="Sangra2detindependiente"/>
    <w:link w:val="Ttulo4Car"/>
    <w:autoRedefine/>
    <w:uiPriority w:val="99"/>
    <w:qFormat/>
    <w:rsid w:val="00876DE0"/>
    <w:pPr>
      <w:keepNext/>
      <w:ind w:left="2835"/>
      <w:jc w:val="center"/>
      <w:outlineLvl w:val="3"/>
    </w:pPr>
    <w:rPr>
      <w:rFonts w:ascii="Calibri" w:hAnsi="Calibri"/>
      <w:b/>
      <w:bCs/>
      <w:sz w:val="28"/>
      <w:szCs w:val="28"/>
    </w:rPr>
  </w:style>
  <w:style w:type="paragraph" w:styleId="Ttulo5">
    <w:name w:val="heading 5"/>
    <w:basedOn w:val="Normal"/>
    <w:next w:val="Normal"/>
    <w:link w:val="Ttulo5Car"/>
    <w:qFormat/>
    <w:locked/>
    <w:rsid w:val="00824209"/>
    <w:pPr>
      <w:keepNext/>
      <w:keepLines/>
      <w:spacing w:before="200" w:after="0"/>
      <w:outlineLvl w:val="4"/>
    </w:pPr>
    <w:rPr>
      <w:rFonts w:ascii="Cambria" w:eastAsia="MS Gothic"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E1239"/>
    <w:rPr>
      <w:rFonts w:ascii="Courier" w:hAnsi="Courier"/>
      <w:b/>
      <w:caps/>
      <w:kern w:val="28"/>
      <w:sz w:val="24"/>
      <w:lang w:val="es-ES_tradnl" w:eastAsia="es-ES"/>
    </w:rPr>
  </w:style>
  <w:style w:type="character" w:customStyle="1" w:styleId="Ttulo2Car">
    <w:name w:val="Título 2 Car"/>
    <w:link w:val="Ttulo2"/>
    <w:uiPriority w:val="99"/>
    <w:locked/>
    <w:rsid w:val="000E1239"/>
    <w:rPr>
      <w:rFonts w:ascii="Courier" w:hAnsi="Courier"/>
      <w:b/>
      <w:sz w:val="24"/>
      <w:lang w:val="es-ES_tradnl" w:eastAsia="es-ES"/>
    </w:rPr>
  </w:style>
  <w:style w:type="character" w:customStyle="1" w:styleId="Ttulo3Car">
    <w:name w:val="Título 3 Car"/>
    <w:link w:val="Ttulo3"/>
    <w:uiPriority w:val="99"/>
    <w:locked/>
    <w:rsid w:val="000E1239"/>
    <w:rPr>
      <w:rFonts w:ascii="Courier" w:hAnsi="Courier"/>
      <w:b/>
      <w:sz w:val="24"/>
      <w:lang w:val="es-ES_tradnl" w:eastAsia="es-ES"/>
    </w:rPr>
  </w:style>
  <w:style w:type="character" w:customStyle="1" w:styleId="Ttulo4Car">
    <w:name w:val="Título 4 Car"/>
    <w:link w:val="Ttulo4"/>
    <w:uiPriority w:val="99"/>
    <w:semiHidden/>
    <w:locked/>
    <w:rsid w:val="000E1239"/>
    <w:rPr>
      <w:rFonts w:ascii="Calibri" w:hAnsi="Calibri" w:cs="Times New Roman"/>
      <w:b/>
      <w:bCs/>
      <w:sz w:val="28"/>
      <w:szCs w:val="28"/>
      <w:lang w:val="es-ES_tradnl" w:eastAsia="es-ES"/>
    </w:rPr>
  </w:style>
  <w:style w:type="paragraph" w:styleId="Textodeglobo">
    <w:name w:val="Balloon Text"/>
    <w:basedOn w:val="Normal"/>
    <w:link w:val="TextodegloboCar"/>
    <w:uiPriority w:val="99"/>
    <w:semiHidden/>
    <w:rsid w:val="00CB4A1B"/>
    <w:rPr>
      <w:rFonts w:ascii="Times New Roman" w:hAnsi="Times New Roman"/>
      <w:sz w:val="20"/>
    </w:rPr>
  </w:style>
  <w:style w:type="character" w:customStyle="1" w:styleId="TextodegloboCar">
    <w:name w:val="Texto de globo Car"/>
    <w:link w:val="Textodeglobo"/>
    <w:uiPriority w:val="99"/>
    <w:semiHidden/>
    <w:locked/>
    <w:rsid w:val="00CB4A1B"/>
    <w:rPr>
      <w:lang w:val="es-ES_tradnl" w:eastAsia="es-ES"/>
    </w:rPr>
  </w:style>
  <w:style w:type="character" w:customStyle="1" w:styleId="Fuentedeencabezadopredeter">
    <w:name w:val="Fuente de encabezado predeter."/>
    <w:uiPriority w:val="99"/>
    <w:rsid w:val="00AE03D8"/>
  </w:style>
  <w:style w:type="character" w:customStyle="1" w:styleId="Documento4">
    <w:name w:val="Documento 4"/>
    <w:uiPriority w:val="99"/>
    <w:rsid w:val="00AE03D8"/>
    <w:rPr>
      <w:rFonts w:cs="Times New Roman"/>
      <w:b/>
      <w:i/>
      <w:sz w:val="24"/>
    </w:rPr>
  </w:style>
  <w:style w:type="character" w:customStyle="1" w:styleId="Bibliogr">
    <w:name w:val="Bibliogr."/>
    <w:uiPriority w:val="99"/>
    <w:rsid w:val="00AE03D8"/>
    <w:rPr>
      <w:rFonts w:cs="Times New Roman"/>
    </w:rPr>
  </w:style>
  <w:style w:type="character" w:customStyle="1" w:styleId="Documento5">
    <w:name w:val="Documento 5"/>
    <w:uiPriority w:val="99"/>
    <w:rsid w:val="00AE03D8"/>
    <w:rPr>
      <w:rFonts w:cs="Times New Roman"/>
    </w:rPr>
  </w:style>
  <w:style w:type="character" w:customStyle="1" w:styleId="Documento2">
    <w:name w:val="Documento 2"/>
    <w:uiPriority w:val="99"/>
    <w:rsid w:val="00AE03D8"/>
    <w:rPr>
      <w:rFonts w:ascii="Courier" w:hAnsi="Courier" w:cs="Times New Roman"/>
      <w:sz w:val="24"/>
      <w:lang w:val="en-US"/>
    </w:rPr>
  </w:style>
  <w:style w:type="character" w:customStyle="1" w:styleId="Documento6">
    <w:name w:val="Documento 6"/>
    <w:uiPriority w:val="99"/>
    <w:rsid w:val="00AE03D8"/>
    <w:rPr>
      <w:rFonts w:cs="Times New Roman"/>
    </w:rPr>
  </w:style>
  <w:style w:type="character" w:customStyle="1" w:styleId="Documento7">
    <w:name w:val="Documento 7"/>
    <w:uiPriority w:val="99"/>
    <w:rsid w:val="00AE03D8"/>
    <w:rPr>
      <w:rFonts w:cs="Times New Roman"/>
    </w:rPr>
  </w:style>
  <w:style w:type="character" w:customStyle="1" w:styleId="Documento8">
    <w:name w:val="Documento 8"/>
    <w:uiPriority w:val="99"/>
    <w:rsid w:val="00AE03D8"/>
    <w:rPr>
      <w:rFonts w:cs="Times New Roman"/>
    </w:rPr>
  </w:style>
  <w:style w:type="character" w:customStyle="1" w:styleId="Documento3">
    <w:name w:val="Documento 3"/>
    <w:uiPriority w:val="99"/>
    <w:rsid w:val="00AE03D8"/>
    <w:rPr>
      <w:rFonts w:ascii="Courier" w:hAnsi="Courier" w:cs="Times New Roman"/>
      <w:sz w:val="24"/>
      <w:lang w:val="en-US"/>
    </w:rPr>
  </w:style>
  <w:style w:type="paragraph" w:customStyle="1" w:styleId="Prder1">
    <w:name w:val="PÀÀr. der. 1"/>
    <w:uiPriority w:val="99"/>
    <w:rsid w:val="00AE03D8"/>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AE03D8"/>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AE03D8"/>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AE03D8"/>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AE03D8"/>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AE03D8"/>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AE03D8"/>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AE03D8"/>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AE03D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AE03D8"/>
    <w:rPr>
      <w:rFonts w:ascii="Courier" w:hAnsi="Courier" w:cs="Times New Roman"/>
      <w:sz w:val="24"/>
      <w:lang w:val="en-US"/>
    </w:rPr>
  </w:style>
  <w:style w:type="character" w:customStyle="1" w:styleId="Tcnico3">
    <w:name w:val="TÀ)Àcnico 3"/>
    <w:uiPriority w:val="99"/>
    <w:rsid w:val="00AE03D8"/>
    <w:rPr>
      <w:rFonts w:ascii="Courier" w:hAnsi="Courier" w:cs="Times New Roman"/>
      <w:sz w:val="24"/>
      <w:lang w:val="en-US"/>
    </w:rPr>
  </w:style>
  <w:style w:type="paragraph" w:customStyle="1" w:styleId="Tcnico4">
    <w:name w:val="TÀ)Àcnico 4"/>
    <w:uiPriority w:val="99"/>
    <w:rsid w:val="00AE03D8"/>
    <w:pPr>
      <w:tabs>
        <w:tab w:val="left" w:pos="-720"/>
      </w:tabs>
      <w:suppressAutoHyphens/>
    </w:pPr>
    <w:rPr>
      <w:rFonts w:ascii="Courier" w:hAnsi="Courier"/>
      <w:b/>
      <w:sz w:val="24"/>
      <w:lang w:val="en-US" w:eastAsia="es-ES"/>
    </w:rPr>
  </w:style>
  <w:style w:type="character" w:customStyle="1" w:styleId="Tcnico1">
    <w:name w:val="TÀ)Àcnico 1"/>
    <w:uiPriority w:val="99"/>
    <w:rsid w:val="00AE03D8"/>
    <w:rPr>
      <w:rFonts w:ascii="Courier" w:hAnsi="Courier" w:cs="Times New Roman"/>
      <w:sz w:val="24"/>
      <w:lang w:val="en-US"/>
    </w:rPr>
  </w:style>
  <w:style w:type="character" w:customStyle="1" w:styleId="Inicdoc">
    <w:name w:val="Inic. doc."/>
    <w:uiPriority w:val="99"/>
    <w:rsid w:val="00AE03D8"/>
    <w:rPr>
      <w:rFonts w:cs="Times New Roman"/>
    </w:rPr>
  </w:style>
  <w:style w:type="paragraph" w:customStyle="1" w:styleId="Tcnico5">
    <w:name w:val="TÀ)Àcnico 5"/>
    <w:uiPriority w:val="99"/>
    <w:rsid w:val="00AE03D8"/>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AE03D8"/>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AE03D8"/>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AE03D8"/>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AE03D8"/>
    <w:rPr>
      <w:rFonts w:ascii="Courier" w:hAnsi="Courier" w:cs="Times New Roman"/>
      <w:sz w:val="24"/>
      <w:lang w:val="en-US"/>
    </w:rPr>
  </w:style>
  <w:style w:type="paragraph" w:customStyle="1" w:styleId="Escrlegal">
    <w:name w:val="Escr. legal"/>
    <w:uiPriority w:val="99"/>
    <w:rsid w:val="00AE03D8"/>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AE03D8"/>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AE03D8"/>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AE03D8"/>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AE03D8"/>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AE03D8"/>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AE03D8"/>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AE03D8"/>
    <w:pPr>
      <w:suppressAutoHyphens/>
      <w:ind w:left="720" w:hanging="720"/>
    </w:pPr>
    <w:rPr>
      <w:lang w:val="en-US"/>
    </w:rPr>
  </w:style>
  <w:style w:type="paragraph" w:styleId="TDC8">
    <w:name w:val="toc 8"/>
    <w:basedOn w:val="Normal"/>
    <w:next w:val="Normal"/>
    <w:uiPriority w:val="99"/>
    <w:semiHidden/>
    <w:rsid w:val="00AE03D8"/>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AE03D8"/>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AE03D8"/>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AE03D8"/>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AE03D8"/>
    <w:pPr>
      <w:tabs>
        <w:tab w:val="left" w:pos="9000"/>
        <w:tab w:val="right" w:pos="9360"/>
      </w:tabs>
      <w:suppressAutoHyphens/>
    </w:pPr>
    <w:rPr>
      <w:lang w:val="en-US"/>
    </w:rPr>
  </w:style>
  <w:style w:type="paragraph" w:customStyle="1" w:styleId="epgrafe">
    <w:name w:val="epígrafe"/>
    <w:basedOn w:val="Normal"/>
    <w:uiPriority w:val="99"/>
    <w:rsid w:val="00AE03D8"/>
  </w:style>
  <w:style w:type="character" w:customStyle="1" w:styleId="EquationCaption">
    <w:name w:val="_Equation Caption"/>
    <w:uiPriority w:val="99"/>
    <w:rsid w:val="00AE03D8"/>
  </w:style>
  <w:style w:type="paragraph" w:styleId="Encabezado">
    <w:name w:val="header"/>
    <w:basedOn w:val="Normal"/>
    <w:link w:val="EncabezadoCar"/>
    <w:uiPriority w:val="99"/>
    <w:rsid w:val="00AE03D8"/>
    <w:pPr>
      <w:tabs>
        <w:tab w:val="center" w:pos="4252"/>
        <w:tab w:val="right" w:pos="8504"/>
      </w:tabs>
    </w:pPr>
    <w:rPr>
      <w:sz w:val="20"/>
    </w:rPr>
  </w:style>
  <w:style w:type="character" w:customStyle="1" w:styleId="EncabezadoCar">
    <w:name w:val="Encabezado Car"/>
    <w:link w:val="Encabezado"/>
    <w:uiPriority w:val="99"/>
    <w:locked/>
    <w:rsid w:val="000E1239"/>
    <w:rPr>
      <w:rFonts w:ascii="Courier" w:hAnsi="Courier" w:cs="Times New Roman"/>
      <w:sz w:val="20"/>
      <w:szCs w:val="20"/>
      <w:lang w:val="es-ES_tradnl" w:eastAsia="es-ES"/>
    </w:rPr>
  </w:style>
  <w:style w:type="paragraph" w:styleId="Piedepgina">
    <w:name w:val="footer"/>
    <w:basedOn w:val="Normal"/>
    <w:link w:val="PiedepginaCar"/>
    <w:uiPriority w:val="99"/>
    <w:rsid w:val="00AE03D8"/>
    <w:pPr>
      <w:tabs>
        <w:tab w:val="center" w:pos="4252"/>
        <w:tab w:val="right" w:pos="8504"/>
      </w:tabs>
    </w:pPr>
    <w:rPr>
      <w:sz w:val="20"/>
    </w:rPr>
  </w:style>
  <w:style w:type="character" w:customStyle="1" w:styleId="PiedepginaCar">
    <w:name w:val="Pie de página Car"/>
    <w:link w:val="Piedepgina"/>
    <w:uiPriority w:val="99"/>
    <w:locked/>
    <w:rsid w:val="000E1239"/>
    <w:rPr>
      <w:rFonts w:ascii="Courier" w:hAnsi="Courier" w:cs="Times New Roman"/>
      <w:sz w:val="20"/>
      <w:szCs w:val="20"/>
      <w:lang w:val="es-ES_tradnl" w:eastAsia="es-ES"/>
    </w:rPr>
  </w:style>
  <w:style w:type="paragraph" w:styleId="Sangradetextonormal">
    <w:name w:val="Body Text Indent"/>
    <w:basedOn w:val="Normal"/>
    <w:link w:val="SangradetextonormalCar"/>
    <w:uiPriority w:val="99"/>
    <w:rsid w:val="00AE03D8"/>
    <w:pPr>
      <w:tabs>
        <w:tab w:val="left" w:pos="3544"/>
      </w:tabs>
    </w:pPr>
    <w:rPr>
      <w:spacing w:val="-3"/>
    </w:rPr>
  </w:style>
  <w:style w:type="character" w:customStyle="1" w:styleId="SangradetextonormalCar">
    <w:name w:val="Sangría de texto normal Car"/>
    <w:link w:val="Sangradetextonormal"/>
    <w:uiPriority w:val="99"/>
    <w:locked/>
    <w:rsid w:val="00E34CD1"/>
    <w:rPr>
      <w:rFonts w:ascii="Courier" w:hAnsi="Courier" w:cs="Times New Roman"/>
      <w:spacing w:val="-3"/>
      <w:sz w:val="24"/>
      <w:lang w:val="es-ES_tradnl"/>
    </w:rPr>
  </w:style>
  <w:style w:type="paragraph" w:styleId="Sangra2detindependiente">
    <w:name w:val="Body Text Indent 2"/>
    <w:basedOn w:val="Normal"/>
    <w:link w:val="Sangra2detindependienteCar"/>
    <w:rsid w:val="00AE03D8"/>
    <w:pPr>
      <w:spacing w:before="240"/>
      <w:ind w:left="2835" w:firstLine="709"/>
    </w:pPr>
    <w:rPr>
      <w:sz w:val="20"/>
    </w:rPr>
  </w:style>
  <w:style w:type="character" w:customStyle="1" w:styleId="Sangra2detindependienteCar">
    <w:name w:val="Sangría 2 de t. independiente Car"/>
    <w:link w:val="Sangra2detindependiente"/>
    <w:locked/>
    <w:rsid w:val="000E1239"/>
    <w:rPr>
      <w:rFonts w:ascii="Courier" w:hAnsi="Courier" w:cs="Times New Roman"/>
      <w:sz w:val="20"/>
      <w:szCs w:val="20"/>
      <w:lang w:val="es-ES_tradnl" w:eastAsia="es-ES"/>
    </w:rPr>
  </w:style>
  <w:style w:type="paragraph" w:styleId="NormalWeb">
    <w:name w:val="Normal (Web)"/>
    <w:basedOn w:val="Normal"/>
    <w:uiPriority w:val="99"/>
    <w:rsid w:val="003F17E7"/>
    <w:pPr>
      <w:spacing w:before="100" w:beforeAutospacing="1" w:after="100" w:afterAutospacing="1"/>
      <w:jc w:val="left"/>
    </w:pPr>
    <w:rPr>
      <w:rFonts w:ascii="Times New Roman" w:hAnsi="Times New Roman"/>
      <w:szCs w:val="24"/>
    </w:rPr>
  </w:style>
  <w:style w:type="paragraph" w:styleId="Textoindependiente">
    <w:name w:val="Body Text"/>
    <w:basedOn w:val="Normal"/>
    <w:link w:val="TextoindependienteCar"/>
    <w:uiPriority w:val="99"/>
    <w:rsid w:val="00E81B9C"/>
  </w:style>
  <w:style w:type="character" w:customStyle="1" w:styleId="TextoindependienteCar">
    <w:name w:val="Texto independiente Car"/>
    <w:link w:val="Textoindependiente"/>
    <w:uiPriority w:val="99"/>
    <w:locked/>
    <w:rsid w:val="00E81B9C"/>
    <w:rPr>
      <w:rFonts w:ascii="Courier" w:hAnsi="Courier" w:cs="Times New Roman"/>
      <w:sz w:val="24"/>
      <w:lang w:val="es-ES_tradnl"/>
    </w:rPr>
  </w:style>
  <w:style w:type="paragraph" w:styleId="Textoindependiente3">
    <w:name w:val="Body Text 3"/>
    <w:basedOn w:val="Normal"/>
    <w:link w:val="Textoindependiente3Car"/>
    <w:uiPriority w:val="99"/>
    <w:rsid w:val="00E81B9C"/>
    <w:pPr>
      <w:widowControl w:val="0"/>
      <w:autoSpaceDE w:val="0"/>
      <w:autoSpaceDN w:val="0"/>
      <w:adjustRightInd w:val="0"/>
      <w:spacing w:before="0"/>
      <w:jc w:val="left"/>
    </w:pPr>
    <w:rPr>
      <w:rFonts w:ascii="Times New Roman" w:hAnsi="Times New Roman"/>
      <w:sz w:val="16"/>
      <w:szCs w:val="16"/>
    </w:rPr>
  </w:style>
  <w:style w:type="character" w:customStyle="1" w:styleId="Textoindependiente3Car">
    <w:name w:val="Texto independiente 3 Car"/>
    <w:link w:val="Textoindependiente3"/>
    <w:uiPriority w:val="99"/>
    <w:locked/>
    <w:rsid w:val="00E81B9C"/>
    <w:rPr>
      <w:rFonts w:cs="Times New Roman"/>
      <w:sz w:val="16"/>
      <w:szCs w:val="16"/>
    </w:rPr>
  </w:style>
  <w:style w:type="paragraph" w:customStyle="1" w:styleId="Listavistosa-nfasis11">
    <w:name w:val="Lista vistosa - Énfasis 11"/>
    <w:basedOn w:val="Normal"/>
    <w:uiPriority w:val="99"/>
    <w:qFormat/>
    <w:rsid w:val="004955FD"/>
    <w:pPr>
      <w:ind w:left="720"/>
      <w:contextualSpacing/>
    </w:pPr>
  </w:style>
  <w:style w:type="paragraph" w:styleId="Mapadeldocumento">
    <w:name w:val="Document Map"/>
    <w:basedOn w:val="Normal"/>
    <w:link w:val="MapadeldocumentoCar"/>
    <w:uiPriority w:val="99"/>
    <w:semiHidden/>
    <w:rsid w:val="00632060"/>
    <w:pPr>
      <w:shd w:val="clear" w:color="auto" w:fill="000080"/>
    </w:pPr>
    <w:rPr>
      <w:rFonts w:ascii="Times New Roman" w:hAnsi="Times New Roman"/>
      <w:sz w:val="2"/>
    </w:rPr>
  </w:style>
  <w:style w:type="character" w:customStyle="1" w:styleId="MapadeldocumentoCar">
    <w:name w:val="Mapa del documento Car"/>
    <w:link w:val="Mapadeldocumento"/>
    <w:uiPriority w:val="99"/>
    <w:semiHidden/>
    <w:locked/>
    <w:rsid w:val="000E1239"/>
    <w:rPr>
      <w:rFonts w:cs="Times New Roman"/>
      <w:sz w:val="2"/>
      <w:lang w:val="es-ES_tradnl" w:eastAsia="es-ES"/>
    </w:rPr>
  </w:style>
  <w:style w:type="character" w:customStyle="1" w:styleId="textpais1">
    <w:name w:val="textpais1"/>
    <w:rsid w:val="0020565F"/>
    <w:rPr>
      <w:rFonts w:ascii="Arial" w:hAnsi="Arial" w:cs="Arial" w:hint="default"/>
      <w:b/>
      <w:bCs/>
      <w:i w:val="0"/>
      <w:iCs w:val="0"/>
      <w:color w:val="660000"/>
      <w:sz w:val="18"/>
      <w:szCs w:val="18"/>
    </w:rPr>
  </w:style>
  <w:style w:type="character" w:styleId="Refdecomentario">
    <w:name w:val="annotation reference"/>
    <w:uiPriority w:val="99"/>
    <w:unhideWhenUsed/>
    <w:rsid w:val="003826F0"/>
    <w:rPr>
      <w:sz w:val="16"/>
      <w:szCs w:val="16"/>
    </w:rPr>
  </w:style>
  <w:style w:type="paragraph" w:styleId="Textocomentario">
    <w:name w:val="annotation text"/>
    <w:basedOn w:val="Normal"/>
    <w:link w:val="TextocomentarioCar"/>
    <w:uiPriority w:val="99"/>
    <w:unhideWhenUsed/>
    <w:rsid w:val="003826F0"/>
    <w:rPr>
      <w:sz w:val="20"/>
    </w:rPr>
  </w:style>
  <w:style w:type="character" w:customStyle="1" w:styleId="TextocomentarioCar">
    <w:name w:val="Texto comentario Car"/>
    <w:link w:val="Textocomentario"/>
    <w:uiPriority w:val="99"/>
    <w:rsid w:val="003826F0"/>
    <w:rPr>
      <w:rFonts w:ascii="Courier" w:hAnsi="Courier"/>
      <w:lang w:val="es-ES_tradnl" w:eastAsia="es-ES"/>
    </w:rPr>
  </w:style>
  <w:style w:type="paragraph" w:styleId="Asuntodelcomentario">
    <w:name w:val="annotation subject"/>
    <w:basedOn w:val="Textocomentario"/>
    <w:next w:val="Textocomentario"/>
    <w:link w:val="AsuntodelcomentarioCar"/>
    <w:uiPriority w:val="99"/>
    <w:semiHidden/>
    <w:unhideWhenUsed/>
    <w:rsid w:val="003826F0"/>
    <w:rPr>
      <w:b/>
      <w:bCs/>
    </w:rPr>
  </w:style>
  <w:style w:type="character" w:customStyle="1" w:styleId="AsuntodelcomentarioCar">
    <w:name w:val="Asunto del comentario Car"/>
    <w:link w:val="Asuntodelcomentario"/>
    <w:uiPriority w:val="99"/>
    <w:semiHidden/>
    <w:rsid w:val="003826F0"/>
    <w:rPr>
      <w:rFonts w:ascii="Courier" w:hAnsi="Courier"/>
      <w:b/>
      <w:bCs/>
      <w:lang w:val="es-ES_tradnl" w:eastAsia="es-ES"/>
    </w:rPr>
  </w:style>
  <w:style w:type="paragraph" w:customStyle="1" w:styleId="Sombreadovistoso-nfasis11">
    <w:name w:val="Sombreado vistoso - Énfasis 11"/>
    <w:hidden/>
    <w:uiPriority w:val="99"/>
    <w:semiHidden/>
    <w:rsid w:val="00DB582C"/>
    <w:rPr>
      <w:rFonts w:ascii="Courier" w:hAnsi="Courier"/>
      <w:sz w:val="24"/>
      <w:lang w:val="es-ES_tradnl" w:eastAsia="es-ES"/>
    </w:rPr>
  </w:style>
  <w:style w:type="character" w:customStyle="1" w:styleId="Ttulo5Car">
    <w:name w:val="Título 5 Car"/>
    <w:link w:val="Ttulo5"/>
    <w:semiHidden/>
    <w:rsid w:val="00824209"/>
    <w:rPr>
      <w:rFonts w:ascii="Cambria" w:eastAsia="MS Gothic" w:hAnsi="Cambria" w:cs="Times New Roman"/>
      <w:color w:val="243F60"/>
      <w:sz w:val="24"/>
      <w:lang w:val="es-ES_tradnl" w:eastAsia="es-ES"/>
    </w:rPr>
  </w:style>
  <w:style w:type="paragraph" w:styleId="Prrafodelista">
    <w:name w:val="List Paragraph"/>
    <w:basedOn w:val="Normal"/>
    <w:uiPriority w:val="72"/>
    <w:qFormat/>
    <w:rsid w:val="000B1472"/>
    <w:pPr>
      <w:ind w:left="708"/>
    </w:pPr>
  </w:style>
  <w:style w:type="paragraph" w:styleId="Revisin">
    <w:name w:val="Revision"/>
    <w:hidden/>
    <w:uiPriority w:val="71"/>
    <w:rsid w:val="0075030D"/>
    <w:rPr>
      <w:rFonts w:ascii="Courier" w:hAnsi="Courie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192">
      <w:bodyDiv w:val="1"/>
      <w:marLeft w:val="0"/>
      <w:marRight w:val="0"/>
      <w:marTop w:val="0"/>
      <w:marBottom w:val="0"/>
      <w:divBdr>
        <w:top w:val="none" w:sz="0" w:space="0" w:color="auto"/>
        <w:left w:val="none" w:sz="0" w:space="0" w:color="auto"/>
        <w:bottom w:val="none" w:sz="0" w:space="0" w:color="auto"/>
        <w:right w:val="none" w:sz="0" w:space="0" w:color="auto"/>
      </w:divBdr>
    </w:div>
    <w:div w:id="255212795">
      <w:bodyDiv w:val="1"/>
      <w:marLeft w:val="0"/>
      <w:marRight w:val="0"/>
      <w:marTop w:val="0"/>
      <w:marBottom w:val="0"/>
      <w:divBdr>
        <w:top w:val="none" w:sz="0" w:space="0" w:color="auto"/>
        <w:left w:val="none" w:sz="0" w:space="0" w:color="auto"/>
        <w:bottom w:val="none" w:sz="0" w:space="0" w:color="auto"/>
        <w:right w:val="none" w:sz="0" w:space="0" w:color="auto"/>
      </w:divBdr>
    </w:div>
    <w:div w:id="369427196">
      <w:bodyDiv w:val="1"/>
      <w:marLeft w:val="0"/>
      <w:marRight w:val="0"/>
      <w:marTop w:val="0"/>
      <w:marBottom w:val="0"/>
      <w:divBdr>
        <w:top w:val="none" w:sz="0" w:space="0" w:color="auto"/>
        <w:left w:val="none" w:sz="0" w:space="0" w:color="auto"/>
        <w:bottom w:val="none" w:sz="0" w:space="0" w:color="auto"/>
        <w:right w:val="none" w:sz="0" w:space="0" w:color="auto"/>
      </w:divBdr>
    </w:div>
    <w:div w:id="379938730">
      <w:bodyDiv w:val="1"/>
      <w:marLeft w:val="0"/>
      <w:marRight w:val="0"/>
      <w:marTop w:val="0"/>
      <w:marBottom w:val="0"/>
      <w:divBdr>
        <w:top w:val="none" w:sz="0" w:space="0" w:color="auto"/>
        <w:left w:val="none" w:sz="0" w:space="0" w:color="auto"/>
        <w:bottom w:val="none" w:sz="0" w:space="0" w:color="auto"/>
        <w:right w:val="none" w:sz="0" w:space="0" w:color="auto"/>
      </w:divBdr>
    </w:div>
    <w:div w:id="484706112">
      <w:bodyDiv w:val="1"/>
      <w:marLeft w:val="0"/>
      <w:marRight w:val="0"/>
      <w:marTop w:val="0"/>
      <w:marBottom w:val="0"/>
      <w:divBdr>
        <w:top w:val="none" w:sz="0" w:space="0" w:color="auto"/>
        <w:left w:val="none" w:sz="0" w:space="0" w:color="auto"/>
        <w:bottom w:val="none" w:sz="0" w:space="0" w:color="auto"/>
        <w:right w:val="none" w:sz="0" w:space="0" w:color="auto"/>
      </w:divBdr>
    </w:div>
    <w:div w:id="570507176">
      <w:bodyDiv w:val="1"/>
      <w:marLeft w:val="0"/>
      <w:marRight w:val="0"/>
      <w:marTop w:val="0"/>
      <w:marBottom w:val="0"/>
      <w:divBdr>
        <w:top w:val="none" w:sz="0" w:space="0" w:color="auto"/>
        <w:left w:val="none" w:sz="0" w:space="0" w:color="auto"/>
        <w:bottom w:val="none" w:sz="0" w:space="0" w:color="auto"/>
        <w:right w:val="none" w:sz="0" w:space="0" w:color="auto"/>
      </w:divBdr>
    </w:div>
    <w:div w:id="612204439">
      <w:bodyDiv w:val="1"/>
      <w:marLeft w:val="0"/>
      <w:marRight w:val="0"/>
      <w:marTop w:val="0"/>
      <w:marBottom w:val="0"/>
      <w:divBdr>
        <w:top w:val="none" w:sz="0" w:space="0" w:color="auto"/>
        <w:left w:val="none" w:sz="0" w:space="0" w:color="auto"/>
        <w:bottom w:val="none" w:sz="0" w:space="0" w:color="auto"/>
        <w:right w:val="none" w:sz="0" w:space="0" w:color="auto"/>
      </w:divBdr>
    </w:div>
    <w:div w:id="738669551">
      <w:bodyDiv w:val="1"/>
      <w:marLeft w:val="0"/>
      <w:marRight w:val="0"/>
      <w:marTop w:val="0"/>
      <w:marBottom w:val="0"/>
      <w:divBdr>
        <w:top w:val="none" w:sz="0" w:space="0" w:color="auto"/>
        <w:left w:val="none" w:sz="0" w:space="0" w:color="auto"/>
        <w:bottom w:val="none" w:sz="0" w:space="0" w:color="auto"/>
        <w:right w:val="none" w:sz="0" w:space="0" w:color="auto"/>
      </w:divBdr>
    </w:div>
    <w:div w:id="788282904">
      <w:bodyDiv w:val="1"/>
      <w:marLeft w:val="0"/>
      <w:marRight w:val="0"/>
      <w:marTop w:val="0"/>
      <w:marBottom w:val="0"/>
      <w:divBdr>
        <w:top w:val="none" w:sz="0" w:space="0" w:color="auto"/>
        <w:left w:val="none" w:sz="0" w:space="0" w:color="auto"/>
        <w:bottom w:val="none" w:sz="0" w:space="0" w:color="auto"/>
        <w:right w:val="none" w:sz="0" w:space="0" w:color="auto"/>
      </w:divBdr>
    </w:div>
    <w:div w:id="871458836">
      <w:bodyDiv w:val="1"/>
      <w:marLeft w:val="0"/>
      <w:marRight w:val="0"/>
      <w:marTop w:val="0"/>
      <w:marBottom w:val="0"/>
      <w:divBdr>
        <w:top w:val="none" w:sz="0" w:space="0" w:color="auto"/>
        <w:left w:val="none" w:sz="0" w:space="0" w:color="auto"/>
        <w:bottom w:val="none" w:sz="0" w:space="0" w:color="auto"/>
        <w:right w:val="none" w:sz="0" w:space="0" w:color="auto"/>
      </w:divBdr>
    </w:div>
    <w:div w:id="1035155911">
      <w:bodyDiv w:val="1"/>
      <w:marLeft w:val="0"/>
      <w:marRight w:val="0"/>
      <w:marTop w:val="0"/>
      <w:marBottom w:val="0"/>
      <w:divBdr>
        <w:top w:val="none" w:sz="0" w:space="0" w:color="auto"/>
        <w:left w:val="none" w:sz="0" w:space="0" w:color="auto"/>
        <w:bottom w:val="none" w:sz="0" w:space="0" w:color="auto"/>
        <w:right w:val="none" w:sz="0" w:space="0" w:color="auto"/>
      </w:divBdr>
    </w:div>
    <w:div w:id="1254240514">
      <w:bodyDiv w:val="1"/>
      <w:marLeft w:val="0"/>
      <w:marRight w:val="0"/>
      <w:marTop w:val="0"/>
      <w:marBottom w:val="0"/>
      <w:divBdr>
        <w:top w:val="none" w:sz="0" w:space="0" w:color="auto"/>
        <w:left w:val="none" w:sz="0" w:space="0" w:color="auto"/>
        <w:bottom w:val="none" w:sz="0" w:space="0" w:color="auto"/>
        <w:right w:val="none" w:sz="0" w:space="0" w:color="auto"/>
      </w:divBdr>
    </w:div>
    <w:div w:id="1408648239">
      <w:bodyDiv w:val="1"/>
      <w:marLeft w:val="0"/>
      <w:marRight w:val="0"/>
      <w:marTop w:val="0"/>
      <w:marBottom w:val="0"/>
      <w:divBdr>
        <w:top w:val="none" w:sz="0" w:space="0" w:color="auto"/>
        <w:left w:val="none" w:sz="0" w:space="0" w:color="auto"/>
        <w:bottom w:val="none" w:sz="0" w:space="0" w:color="auto"/>
        <w:right w:val="none" w:sz="0" w:space="0" w:color="auto"/>
      </w:divBdr>
    </w:div>
    <w:div w:id="1566062417">
      <w:bodyDiv w:val="1"/>
      <w:marLeft w:val="0"/>
      <w:marRight w:val="0"/>
      <w:marTop w:val="0"/>
      <w:marBottom w:val="0"/>
      <w:divBdr>
        <w:top w:val="none" w:sz="0" w:space="0" w:color="auto"/>
        <w:left w:val="none" w:sz="0" w:space="0" w:color="auto"/>
        <w:bottom w:val="none" w:sz="0" w:space="0" w:color="auto"/>
        <w:right w:val="none" w:sz="0" w:space="0" w:color="auto"/>
      </w:divBdr>
    </w:div>
    <w:div w:id="1694071567">
      <w:bodyDiv w:val="1"/>
      <w:marLeft w:val="0"/>
      <w:marRight w:val="0"/>
      <w:marTop w:val="0"/>
      <w:marBottom w:val="0"/>
      <w:divBdr>
        <w:top w:val="none" w:sz="0" w:space="0" w:color="auto"/>
        <w:left w:val="none" w:sz="0" w:space="0" w:color="auto"/>
        <w:bottom w:val="none" w:sz="0" w:space="0" w:color="auto"/>
        <w:right w:val="none" w:sz="0" w:space="0" w:color="auto"/>
      </w:divBdr>
    </w:div>
    <w:div w:id="1695495981">
      <w:bodyDiv w:val="1"/>
      <w:marLeft w:val="0"/>
      <w:marRight w:val="0"/>
      <w:marTop w:val="0"/>
      <w:marBottom w:val="0"/>
      <w:divBdr>
        <w:top w:val="none" w:sz="0" w:space="0" w:color="auto"/>
        <w:left w:val="none" w:sz="0" w:space="0" w:color="auto"/>
        <w:bottom w:val="none" w:sz="0" w:space="0" w:color="auto"/>
        <w:right w:val="none" w:sz="0" w:space="0" w:color="auto"/>
      </w:divBdr>
    </w:div>
    <w:div w:id="1835685284">
      <w:bodyDiv w:val="1"/>
      <w:marLeft w:val="0"/>
      <w:marRight w:val="0"/>
      <w:marTop w:val="0"/>
      <w:marBottom w:val="0"/>
      <w:divBdr>
        <w:top w:val="none" w:sz="0" w:space="0" w:color="auto"/>
        <w:left w:val="none" w:sz="0" w:space="0" w:color="auto"/>
        <w:bottom w:val="none" w:sz="0" w:space="0" w:color="auto"/>
        <w:right w:val="none" w:sz="0" w:space="0" w:color="auto"/>
      </w:divBdr>
    </w:div>
    <w:div w:id="2132819528">
      <w:bodyDiv w:val="1"/>
      <w:marLeft w:val="0"/>
      <w:marRight w:val="0"/>
      <w:marTop w:val="0"/>
      <w:marBottom w:val="0"/>
      <w:divBdr>
        <w:top w:val="none" w:sz="0" w:space="0" w:color="auto"/>
        <w:left w:val="none" w:sz="0" w:space="0" w:color="auto"/>
        <w:bottom w:val="none" w:sz="0" w:space="0" w:color="auto"/>
        <w:right w:val="none" w:sz="0" w:space="0" w:color="auto"/>
      </w:divBdr>
    </w:div>
    <w:div w:id="213393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Indic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9E4F-E6FD-471E-B569-5BE4E66D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Indicación</Template>
  <TotalTime>15</TotalTime>
  <Pages>8</Pages>
  <Words>1292</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xxx</dc:creator>
  <cp:lastModifiedBy>Leonardo Lueiza Ureta</cp:lastModifiedBy>
  <cp:revision>12</cp:revision>
  <cp:lastPrinted>2018-08-07T16:47:00Z</cp:lastPrinted>
  <dcterms:created xsi:type="dcterms:W3CDTF">2018-08-07T16:42:00Z</dcterms:created>
  <dcterms:modified xsi:type="dcterms:W3CDTF">2018-08-07T21:58:00Z</dcterms:modified>
</cp:coreProperties>
</file>