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AACBE" w14:textId="4207591F" w:rsidR="008C6A50" w:rsidRDefault="00F61D7F" w:rsidP="00F61D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</w:t>
      </w:r>
    </w:p>
    <w:p w14:paraId="594FA9D4" w14:textId="60331BAE" w:rsidR="00F61D7F" w:rsidRDefault="00F61D7F" w:rsidP="00F61D7F">
      <w:pPr>
        <w:jc w:val="both"/>
        <w:rPr>
          <w:rFonts w:ascii="Arial" w:hAnsi="Arial" w:cs="Arial"/>
          <w:sz w:val="24"/>
          <w:szCs w:val="24"/>
        </w:rPr>
      </w:pPr>
    </w:p>
    <w:p w14:paraId="23B9D11B" w14:textId="109B6546" w:rsidR="00F61D7F" w:rsidRDefault="00F61D7F" w:rsidP="00F61D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El </w:t>
      </w:r>
      <w:proofErr w:type="gramStart"/>
      <w:r>
        <w:rPr>
          <w:rFonts w:ascii="Arial" w:hAnsi="Arial" w:cs="Arial"/>
          <w:sz w:val="24"/>
          <w:szCs w:val="24"/>
        </w:rPr>
        <w:t>Secretario</w:t>
      </w:r>
      <w:proofErr w:type="gramEnd"/>
      <w:r>
        <w:rPr>
          <w:rFonts w:ascii="Arial" w:hAnsi="Arial" w:cs="Arial"/>
          <w:sz w:val="24"/>
          <w:szCs w:val="24"/>
        </w:rPr>
        <w:t xml:space="preserve"> de la Comisión de Gobierno, Descentralización y Regionalización que suscribe certifica lo siguiente</w:t>
      </w:r>
    </w:p>
    <w:p w14:paraId="3488D911" w14:textId="00FC2238" w:rsidR="00F61D7F" w:rsidRDefault="00F61D7F" w:rsidP="00F61D7F">
      <w:pPr>
        <w:jc w:val="both"/>
        <w:rPr>
          <w:rFonts w:ascii="Arial" w:hAnsi="Arial" w:cs="Arial"/>
          <w:sz w:val="24"/>
          <w:szCs w:val="24"/>
        </w:rPr>
      </w:pPr>
    </w:p>
    <w:p w14:paraId="63B964EE" w14:textId="3094D048" w:rsidR="00F61D7F" w:rsidRDefault="00F61D7F" w:rsidP="00F61D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Que con esta fecha la Comisión sesionó con la asistencia de sus integrantes Senadora </w:t>
      </w:r>
      <w:proofErr w:type="spellStart"/>
      <w:r>
        <w:rPr>
          <w:rFonts w:ascii="Arial" w:hAnsi="Arial" w:cs="Arial"/>
          <w:sz w:val="24"/>
          <w:szCs w:val="24"/>
        </w:rPr>
        <w:t>Ebensperger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Presidenta</w:t>
      </w:r>
      <w:proofErr w:type="gramEnd"/>
      <w:r>
        <w:rPr>
          <w:rFonts w:ascii="Arial" w:hAnsi="Arial" w:cs="Arial"/>
          <w:sz w:val="24"/>
          <w:szCs w:val="24"/>
        </w:rPr>
        <w:t>), Elizalde (</w:t>
      </w:r>
      <w:r w:rsidR="001166D3">
        <w:rPr>
          <w:rFonts w:ascii="Arial" w:hAnsi="Arial" w:cs="Arial"/>
          <w:sz w:val="24"/>
          <w:szCs w:val="24"/>
        </w:rPr>
        <w:t>Insulza)</w:t>
      </w:r>
      <w:r>
        <w:rPr>
          <w:rFonts w:ascii="Arial" w:hAnsi="Arial" w:cs="Arial"/>
          <w:sz w:val="24"/>
          <w:szCs w:val="24"/>
        </w:rPr>
        <w:t xml:space="preserve">, Bianchi, Galilea </w:t>
      </w:r>
      <w:r w:rsidR="001166D3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1166D3">
        <w:rPr>
          <w:rFonts w:ascii="Arial" w:hAnsi="Arial" w:cs="Arial"/>
          <w:sz w:val="24"/>
          <w:szCs w:val="24"/>
        </w:rPr>
        <w:t>Harboe</w:t>
      </w:r>
      <w:proofErr w:type="spellEnd"/>
      <w:r w:rsidR="001166D3">
        <w:rPr>
          <w:rFonts w:ascii="Arial" w:hAnsi="Arial" w:cs="Arial"/>
          <w:sz w:val="24"/>
          <w:szCs w:val="24"/>
        </w:rPr>
        <w:t xml:space="preserve"> (Araya), discutió el proyecto de ley, en primer trámite constitucional, que autoriza la Congreso Nacional a sesionar por medios telemáticos en los casos que indica, correspondiente al Boletín </w:t>
      </w:r>
      <w:proofErr w:type="spellStart"/>
      <w:r w:rsidR="001166D3">
        <w:rPr>
          <w:rFonts w:ascii="Arial" w:hAnsi="Arial" w:cs="Arial"/>
          <w:sz w:val="24"/>
          <w:szCs w:val="24"/>
        </w:rPr>
        <w:t>N°</w:t>
      </w:r>
      <w:proofErr w:type="spellEnd"/>
      <w:r w:rsidR="001166D3">
        <w:rPr>
          <w:rFonts w:ascii="Arial" w:hAnsi="Arial" w:cs="Arial"/>
          <w:sz w:val="24"/>
          <w:szCs w:val="24"/>
        </w:rPr>
        <w:t xml:space="preserve"> 13.318-07, aprobó en general y en particular la siguiente reforma constitucional;</w:t>
      </w:r>
    </w:p>
    <w:p w14:paraId="79D5DB06" w14:textId="32515502" w:rsidR="00F61D7F" w:rsidRDefault="00F61D7F" w:rsidP="00F61D7F">
      <w:pPr>
        <w:jc w:val="both"/>
        <w:rPr>
          <w:rFonts w:ascii="Arial" w:hAnsi="Arial" w:cs="Arial"/>
          <w:sz w:val="24"/>
          <w:szCs w:val="24"/>
        </w:rPr>
      </w:pPr>
    </w:p>
    <w:p w14:paraId="7536FCC6" w14:textId="07D31BBA" w:rsidR="001166D3" w:rsidRPr="00F61D7F" w:rsidRDefault="001166D3" w:rsidP="001166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 de reforma constitucional</w:t>
      </w:r>
    </w:p>
    <w:p w14:paraId="2643EC2E" w14:textId="48DB67E4" w:rsidR="00F61D7F" w:rsidRDefault="00F61D7F" w:rsidP="00F61D7F">
      <w:pPr>
        <w:jc w:val="both"/>
        <w:rPr>
          <w:rFonts w:ascii="Arial" w:hAnsi="Arial" w:cs="Arial"/>
          <w:sz w:val="24"/>
          <w:szCs w:val="24"/>
        </w:rPr>
      </w:pPr>
    </w:p>
    <w:p w14:paraId="242D6DF2" w14:textId="79D3B5C7" w:rsidR="001166D3" w:rsidRDefault="001166D3" w:rsidP="00F61D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Incorpórase</w:t>
      </w:r>
      <w:proofErr w:type="spellEnd"/>
      <w:r>
        <w:rPr>
          <w:rFonts w:ascii="Arial" w:hAnsi="Arial" w:cs="Arial"/>
          <w:sz w:val="24"/>
          <w:szCs w:val="24"/>
        </w:rPr>
        <w:t xml:space="preserve"> en la Constitución Política de la República, el siguiente artículo transitorio, nuevo:</w:t>
      </w:r>
    </w:p>
    <w:p w14:paraId="49F17F57" w14:textId="50AF03BF" w:rsidR="001166D3" w:rsidRDefault="001166D3" w:rsidP="00F61D7F">
      <w:pPr>
        <w:jc w:val="both"/>
        <w:rPr>
          <w:rFonts w:ascii="Arial" w:hAnsi="Arial" w:cs="Arial"/>
          <w:sz w:val="24"/>
          <w:szCs w:val="24"/>
        </w:rPr>
      </w:pPr>
    </w:p>
    <w:p w14:paraId="1E698614" w14:textId="782C029C" w:rsidR="00F61D7F" w:rsidRPr="00F61D7F" w:rsidRDefault="001166D3" w:rsidP="00F61D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1D7F" w:rsidRPr="00F61D7F">
        <w:rPr>
          <w:rFonts w:ascii="Arial" w:hAnsi="Arial" w:cs="Arial"/>
          <w:sz w:val="24"/>
          <w:szCs w:val="24"/>
        </w:rPr>
        <w:t>Artí</w:t>
      </w:r>
      <w:r w:rsidR="00F61D7F">
        <w:rPr>
          <w:rFonts w:ascii="Arial" w:hAnsi="Arial" w:cs="Arial"/>
          <w:sz w:val="24"/>
          <w:szCs w:val="24"/>
        </w:rPr>
        <w:t>c</w:t>
      </w:r>
      <w:r w:rsidR="00F61D7F" w:rsidRPr="00F61D7F">
        <w:rPr>
          <w:rFonts w:ascii="Arial" w:hAnsi="Arial" w:cs="Arial"/>
          <w:sz w:val="24"/>
          <w:szCs w:val="24"/>
        </w:rPr>
        <w:t xml:space="preserve">ulo </w:t>
      </w:r>
      <w:r>
        <w:rPr>
          <w:rFonts w:ascii="Arial" w:hAnsi="Arial" w:cs="Arial"/>
          <w:sz w:val="24"/>
          <w:szCs w:val="24"/>
        </w:rPr>
        <w:t>final</w:t>
      </w:r>
      <w:r w:rsidR="00F61D7F" w:rsidRPr="00F61D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Por el plazo de un año a contar de la publicación de la presente reforma , d</w:t>
      </w:r>
      <w:r w:rsidR="00F61D7F">
        <w:rPr>
          <w:rFonts w:ascii="Arial" w:hAnsi="Arial" w:cs="Arial"/>
          <w:sz w:val="24"/>
          <w:szCs w:val="24"/>
        </w:rPr>
        <w:t>e</w:t>
      </w:r>
      <w:r w:rsidR="00F61D7F" w:rsidRPr="00F61D7F">
        <w:rPr>
          <w:rFonts w:ascii="Arial" w:hAnsi="Arial" w:cs="Arial"/>
          <w:sz w:val="24"/>
          <w:szCs w:val="24"/>
        </w:rPr>
        <w:t>cl</w:t>
      </w:r>
      <w:r w:rsidR="00F61D7F">
        <w:rPr>
          <w:rFonts w:ascii="Arial" w:hAnsi="Arial" w:cs="Arial"/>
          <w:sz w:val="24"/>
          <w:szCs w:val="24"/>
        </w:rPr>
        <w:t>a</w:t>
      </w:r>
      <w:r w:rsidR="00F61D7F" w:rsidRPr="00F61D7F">
        <w:rPr>
          <w:rFonts w:ascii="Arial" w:hAnsi="Arial" w:cs="Arial"/>
          <w:sz w:val="24"/>
          <w:szCs w:val="24"/>
        </w:rPr>
        <w:t>rada una cuarentena sanitaria</w:t>
      </w:r>
      <w:r>
        <w:rPr>
          <w:rFonts w:ascii="Arial" w:hAnsi="Arial" w:cs="Arial"/>
          <w:sz w:val="24"/>
          <w:szCs w:val="24"/>
        </w:rPr>
        <w:t xml:space="preserve"> que </w:t>
      </w:r>
      <w:r w:rsidR="00F61D7F" w:rsidRPr="00F61D7F">
        <w:rPr>
          <w:rFonts w:ascii="Arial" w:hAnsi="Arial" w:cs="Arial"/>
          <w:sz w:val="24"/>
          <w:szCs w:val="24"/>
        </w:rPr>
        <w:t xml:space="preserve">impida sesionar a la Cámara de Diputados o al </w:t>
      </w:r>
      <w:r w:rsidR="00F61D7F">
        <w:rPr>
          <w:rFonts w:ascii="Arial" w:hAnsi="Arial" w:cs="Arial"/>
          <w:sz w:val="24"/>
          <w:szCs w:val="24"/>
        </w:rPr>
        <w:t>S</w:t>
      </w:r>
      <w:r w:rsidR="00F61D7F" w:rsidRPr="00F61D7F">
        <w:rPr>
          <w:rFonts w:ascii="Arial" w:hAnsi="Arial" w:cs="Arial"/>
          <w:sz w:val="24"/>
          <w:szCs w:val="24"/>
        </w:rPr>
        <w:t>enado</w:t>
      </w:r>
      <w:r w:rsidR="00F61D7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y mientras este impedimento subsista, </w:t>
      </w:r>
      <w:r w:rsidR="00F61D7F">
        <w:rPr>
          <w:rFonts w:ascii="Arial" w:hAnsi="Arial" w:cs="Arial"/>
          <w:sz w:val="24"/>
          <w:szCs w:val="24"/>
        </w:rPr>
        <w:t xml:space="preserve">por acuerdo de los Comités que representen a los dos tercios de </w:t>
      </w:r>
      <w:r>
        <w:rPr>
          <w:rFonts w:ascii="Arial" w:hAnsi="Arial" w:cs="Arial"/>
          <w:sz w:val="24"/>
          <w:szCs w:val="24"/>
        </w:rPr>
        <w:t>los</w:t>
      </w:r>
      <w:r w:rsidR="00F61D7F">
        <w:rPr>
          <w:rFonts w:ascii="Arial" w:hAnsi="Arial" w:cs="Arial"/>
          <w:sz w:val="24"/>
          <w:szCs w:val="24"/>
        </w:rPr>
        <w:t xml:space="preserve"> integrantes</w:t>
      </w:r>
      <w:r>
        <w:rPr>
          <w:rFonts w:ascii="Arial" w:hAnsi="Arial" w:cs="Arial"/>
          <w:sz w:val="24"/>
          <w:szCs w:val="24"/>
        </w:rPr>
        <w:t xml:space="preserve"> de la respectiva cámara</w:t>
      </w:r>
      <w:r w:rsidR="00F61D7F">
        <w:rPr>
          <w:rFonts w:ascii="Arial" w:hAnsi="Arial" w:cs="Arial"/>
          <w:sz w:val="24"/>
          <w:szCs w:val="24"/>
        </w:rPr>
        <w:t xml:space="preserve">, </w:t>
      </w:r>
      <w:r w:rsidR="00732828">
        <w:rPr>
          <w:rFonts w:ascii="Arial" w:hAnsi="Arial" w:cs="Arial"/>
          <w:sz w:val="24"/>
          <w:szCs w:val="24"/>
        </w:rPr>
        <w:t xml:space="preserve">ellas </w:t>
      </w:r>
      <w:bookmarkStart w:id="0" w:name="_GoBack"/>
      <w:bookmarkEnd w:id="0"/>
      <w:r w:rsidR="00F61D7F">
        <w:rPr>
          <w:rFonts w:ascii="Arial" w:hAnsi="Arial" w:cs="Arial"/>
          <w:sz w:val="24"/>
          <w:szCs w:val="24"/>
        </w:rPr>
        <w:t>podrán sesionar y votar proyectos de ley y de reforma constitucional</w:t>
      </w:r>
      <w:r w:rsidR="00732828">
        <w:rPr>
          <w:rFonts w:ascii="Arial" w:hAnsi="Arial" w:cs="Arial"/>
          <w:sz w:val="24"/>
          <w:szCs w:val="24"/>
        </w:rPr>
        <w:t xml:space="preserve"> </w:t>
      </w:r>
      <w:r w:rsidR="00732828">
        <w:rPr>
          <w:rFonts w:ascii="Arial" w:hAnsi="Arial" w:cs="Arial"/>
          <w:sz w:val="24"/>
          <w:szCs w:val="24"/>
        </w:rPr>
        <w:t>por medios telemáticos</w:t>
      </w:r>
      <w:r w:rsidR="00F61D7F">
        <w:rPr>
          <w:rFonts w:ascii="Arial" w:hAnsi="Arial" w:cs="Arial"/>
          <w:sz w:val="24"/>
          <w:szCs w:val="24"/>
        </w:rPr>
        <w:t>, asegurando la fidelidad de los participantes</w:t>
      </w:r>
      <w:r>
        <w:rPr>
          <w:rFonts w:ascii="Arial" w:hAnsi="Arial" w:cs="Arial"/>
          <w:sz w:val="24"/>
          <w:szCs w:val="24"/>
        </w:rPr>
        <w:t xml:space="preserve"> y</w:t>
      </w:r>
      <w:r w:rsidR="00F61D7F">
        <w:rPr>
          <w:rFonts w:ascii="Arial" w:hAnsi="Arial" w:cs="Arial"/>
          <w:sz w:val="24"/>
          <w:szCs w:val="24"/>
        </w:rPr>
        <w:t xml:space="preserve"> la seguridad </w:t>
      </w:r>
      <w:r>
        <w:rPr>
          <w:rFonts w:ascii="Arial" w:hAnsi="Arial" w:cs="Arial"/>
          <w:sz w:val="24"/>
          <w:szCs w:val="24"/>
        </w:rPr>
        <w:t xml:space="preserve">e integridad </w:t>
      </w:r>
      <w:r w:rsidR="00F61D7F">
        <w:rPr>
          <w:rFonts w:ascii="Arial" w:hAnsi="Arial" w:cs="Arial"/>
          <w:sz w:val="24"/>
          <w:szCs w:val="24"/>
        </w:rPr>
        <w:t xml:space="preserve">de las comunicaciones. </w:t>
      </w:r>
    </w:p>
    <w:p w14:paraId="07CEE22A" w14:textId="26C714D7" w:rsidR="00F61D7F" w:rsidRPr="00F61D7F" w:rsidRDefault="00F61D7F" w:rsidP="00F61D7F">
      <w:pPr>
        <w:jc w:val="both"/>
        <w:rPr>
          <w:rFonts w:ascii="Arial" w:hAnsi="Arial" w:cs="Arial"/>
          <w:sz w:val="24"/>
          <w:szCs w:val="24"/>
        </w:rPr>
      </w:pPr>
    </w:p>
    <w:p w14:paraId="3E773CB2" w14:textId="01F0634D" w:rsidR="00F61D7F" w:rsidRPr="00F61D7F" w:rsidRDefault="001166D3" w:rsidP="001166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Pablo Durán</w:t>
      </w:r>
    </w:p>
    <w:sectPr w:rsidR="00F61D7F" w:rsidRPr="00F61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7F"/>
    <w:rsid w:val="001166D3"/>
    <w:rsid w:val="00732828"/>
    <w:rsid w:val="008C6A50"/>
    <w:rsid w:val="00F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007E76"/>
  <w15:chartTrackingRefBased/>
  <w15:docId w15:val="{0DFD9A5D-7AE5-4072-8B6D-B6A807C2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JCAMARA</dc:creator>
  <cp:keywords/>
  <dc:description/>
  <cp:lastModifiedBy>JCAMARA</cp:lastModifiedBy>
  <cp:revision>1</cp:revision>
  <dcterms:created xsi:type="dcterms:W3CDTF">2020-03-18T21:50:00Z</dcterms:created>
  <dcterms:modified xsi:type="dcterms:W3CDTF">2020-03-18T22:17:00Z</dcterms:modified>
</cp:coreProperties>
</file>