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5F9C" w:rsidRDefault="00000000">
      <w:pPr>
        <w:pStyle w:val="Ttulo1"/>
        <w:spacing w:before="2"/>
        <w:ind w:left="1747" w:hanging="1577"/>
      </w:pPr>
      <w:r>
        <w:t>PROYECTO</w:t>
      </w:r>
      <w:r>
        <w:rPr>
          <w:spacing w:val="-6"/>
        </w:rPr>
        <w:t xml:space="preserve"> </w:t>
      </w:r>
      <w:r>
        <w:t>DE</w:t>
      </w:r>
      <w:r>
        <w:rPr>
          <w:spacing w:val="-5"/>
        </w:rPr>
        <w:t xml:space="preserve"> </w:t>
      </w:r>
      <w:r>
        <w:t>LEY</w:t>
      </w:r>
      <w:r>
        <w:rPr>
          <w:spacing w:val="-6"/>
        </w:rPr>
        <w:t xml:space="preserve"> </w:t>
      </w:r>
      <w:r>
        <w:t>QUE</w:t>
      </w:r>
      <w:r>
        <w:rPr>
          <w:spacing w:val="-5"/>
        </w:rPr>
        <w:t xml:space="preserve"> </w:t>
      </w:r>
      <w:r>
        <w:t>REFORMA,</w:t>
      </w:r>
      <w:r>
        <w:rPr>
          <w:spacing w:val="-7"/>
        </w:rPr>
        <w:t xml:space="preserve"> </w:t>
      </w:r>
      <w:r>
        <w:t>MODIFICA</w:t>
      </w:r>
      <w:r>
        <w:rPr>
          <w:spacing w:val="-5"/>
        </w:rPr>
        <w:t xml:space="preserve"> </w:t>
      </w:r>
      <w:r>
        <w:t>Y</w:t>
      </w:r>
      <w:r>
        <w:rPr>
          <w:spacing w:val="-5"/>
        </w:rPr>
        <w:t xml:space="preserve"> </w:t>
      </w:r>
      <w:r>
        <w:t>COMPLEMENTA</w:t>
      </w:r>
      <w:r>
        <w:rPr>
          <w:spacing w:val="-5"/>
        </w:rPr>
        <w:t xml:space="preserve"> </w:t>
      </w:r>
      <w:r>
        <w:t>LA LEY 20.564 MARCO DE BOMBEROS DE CHILE</w:t>
      </w:r>
    </w:p>
    <w:p w:rsidR="00225F9C" w:rsidRDefault="00225F9C">
      <w:pPr>
        <w:pStyle w:val="Textoindependiente"/>
        <w:spacing w:before="125"/>
        <w:ind w:left="0"/>
        <w:jc w:val="left"/>
        <w:rPr>
          <w:b/>
        </w:rPr>
      </w:pPr>
    </w:p>
    <w:p w:rsidR="00225F9C" w:rsidRDefault="00000000">
      <w:pPr>
        <w:spacing w:before="1"/>
        <w:ind w:left="264"/>
        <w:rPr>
          <w:b/>
          <w:sz w:val="24"/>
        </w:rPr>
      </w:pPr>
      <w:r>
        <w:rPr>
          <w:b/>
          <w:sz w:val="24"/>
          <w:u w:val="single"/>
        </w:rPr>
        <w:t>I.-</w:t>
      </w:r>
      <w:r>
        <w:rPr>
          <w:b/>
          <w:spacing w:val="-9"/>
          <w:sz w:val="24"/>
          <w:u w:val="single"/>
        </w:rPr>
        <w:t xml:space="preserve"> </w:t>
      </w:r>
      <w:r>
        <w:rPr>
          <w:b/>
          <w:spacing w:val="-2"/>
          <w:sz w:val="24"/>
          <w:u w:val="single"/>
        </w:rPr>
        <w:t>ANTECEDENTES</w:t>
      </w:r>
    </w:p>
    <w:p w:rsidR="00225F9C" w:rsidRDefault="00225F9C">
      <w:pPr>
        <w:pStyle w:val="Textoindependiente"/>
        <w:spacing w:before="3"/>
        <w:ind w:left="0"/>
        <w:jc w:val="left"/>
        <w:rPr>
          <w:b/>
        </w:rPr>
      </w:pPr>
    </w:p>
    <w:p w:rsidR="00225F9C" w:rsidRDefault="00000000">
      <w:pPr>
        <w:pStyle w:val="Textoindependiente"/>
        <w:spacing w:line="360" w:lineRule="auto"/>
        <w:ind w:left="101" w:right="91" w:firstLine="719"/>
      </w:pPr>
      <w:r>
        <w:t>La Ley N°</w:t>
      </w:r>
      <w:r>
        <w:rPr>
          <w:spacing w:val="-1"/>
        </w:rPr>
        <w:t xml:space="preserve"> </w:t>
      </w:r>
      <w:r>
        <w:t>20.564 “Ley Marco de Bomberos de Chile” entro en</w:t>
      </w:r>
      <w:r>
        <w:rPr>
          <w:spacing w:val="-1"/>
        </w:rPr>
        <w:t xml:space="preserve"> </w:t>
      </w:r>
      <w:r>
        <w:t>vigencia el 12 de febrero del año 2012, reconociendo la importante función que desempeñan los Cuerpos</w:t>
      </w:r>
      <w:r>
        <w:rPr>
          <w:spacing w:val="-17"/>
        </w:rPr>
        <w:t xml:space="preserve"> </w:t>
      </w:r>
      <w:r>
        <w:t>de</w:t>
      </w:r>
      <w:r>
        <w:rPr>
          <w:spacing w:val="-17"/>
        </w:rPr>
        <w:t xml:space="preserve"> </w:t>
      </w:r>
      <w:r>
        <w:t>Bomberos,</w:t>
      </w:r>
      <w:r>
        <w:rPr>
          <w:spacing w:val="-16"/>
        </w:rPr>
        <w:t xml:space="preserve"> </w:t>
      </w:r>
      <w:r>
        <w:t>estableciendo</w:t>
      </w:r>
      <w:r>
        <w:rPr>
          <w:spacing w:val="-17"/>
        </w:rPr>
        <w:t xml:space="preserve"> </w:t>
      </w:r>
      <w:r>
        <w:t>el</w:t>
      </w:r>
      <w:r>
        <w:rPr>
          <w:spacing w:val="-17"/>
        </w:rPr>
        <w:t xml:space="preserve"> </w:t>
      </w:r>
      <w:r>
        <w:t>Sistema</w:t>
      </w:r>
      <w:r>
        <w:rPr>
          <w:spacing w:val="-17"/>
        </w:rPr>
        <w:t xml:space="preserve"> </w:t>
      </w:r>
      <w:r>
        <w:t>Nacional</w:t>
      </w:r>
      <w:r>
        <w:rPr>
          <w:spacing w:val="-16"/>
        </w:rPr>
        <w:t xml:space="preserve"> </w:t>
      </w:r>
      <w:r>
        <w:t>de</w:t>
      </w:r>
      <w:r>
        <w:rPr>
          <w:spacing w:val="-17"/>
        </w:rPr>
        <w:t xml:space="preserve"> </w:t>
      </w:r>
      <w:r>
        <w:t>Bomberos,</w:t>
      </w:r>
      <w:r>
        <w:rPr>
          <w:spacing w:val="-17"/>
        </w:rPr>
        <w:t xml:space="preserve"> </w:t>
      </w:r>
      <w:r>
        <w:t>la</w:t>
      </w:r>
      <w:r>
        <w:rPr>
          <w:spacing w:val="-16"/>
        </w:rPr>
        <w:t xml:space="preserve"> </w:t>
      </w:r>
      <w:r>
        <w:t>gratuidad y voluntariedad de sus servicios, su formación y organización, su relación con los órganos del estado y sus autoridades, su financiamiento y forma de rendir sus recursos, su capacitación, la inembargabilidad de sus recursos, contemplando el sistema de coordinación para grandes emergencias, y estableciendo registro de bomberos, carros bomba y estadísticas de servicios.</w:t>
      </w:r>
    </w:p>
    <w:p w:rsidR="00225F9C" w:rsidRDefault="00225F9C">
      <w:pPr>
        <w:pStyle w:val="Textoindependiente"/>
        <w:spacing w:before="145"/>
        <w:ind w:left="0"/>
        <w:jc w:val="left"/>
      </w:pPr>
    </w:p>
    <w:p w:rsidR="00225F9C" w:rsidRDefault="00000000">
      <w:pPr>
        <w:pStyle w:val="Textoindependiente"/>
        <w:spacing w:before="1" w:line="360" w:lineRule="auto"/>
        <w:ind w:left="101" w:right="92" w:firstLine="719"/>
      </w:pPr>
      <w:r>
        <w:t>Que habiendo transcurrido más de 10 años de su entrada en vigencia y surgido nuevos requerimientos del Sistema Nacional de Bomberos, los que requieren las necesarias adecuaciones, modernización y complementos para asegurar</w:t>
      </w:r>
      <w:r>
        <w:rPr>
          <w:spacing w:val="-3"/>
        </w:rPr>
        <w:t xml:space="preserve"> </w:t>
      </w:r>
      <w:r>
        <w:t>en</w:t>
      </w:r>
      <w:r>
        <w:rPr>
          <w:spacing w:val="-2"/>
        </w:rPr>
        <w:t xml:space="preserve"> </w:t>
      </w:r>
      <w:r>
        <w:t>el</w:t>
      </w:r>
      <w:r>
        <w:rPr>
          <w:spacing w:val="-1"/>
        </w:rPr>
        <w:t xml:space="preserve"> </w:t>
      </w:r>
      <w:r>
        <w:t>tiempo</w:t>
      </w:r>
      <w:r>
        <w:rPr>
          <w:spacing w:val="-2"/>
        </w:rPr>
        <w:t xml:space="preserve"> </w:t>
      </w:r>
      <w:r>
        <w:t>la</w:t>
      </w:r>
      <w:r>
        <w:rPr>
          <w:spacing w:val="-2"/>
        </w:rPr>
        <w:t xml:space="preserve"> </w:t>
      </w:r>
      <w:r>
        <w:t>continuidad</w:t>
      </w:r>
      <w:r>
        <w:rPr>
          <w:spacing w:val="-3"/>
        </w:rPr>
        <w:t xml:space="preserve"> </w:t>
      </w:r>
      <w:r>
        <w:t>del</w:t>
      </w:r>
      <w:r>
        <w:rPr>
          <w:spacing w:val="-2"/>
        </w:rPr>
        <w:t xml:space="preserve"> </w:t>
      </w:r>
      <w:r>
        <w:t>servicio de</w:t>
      </w:r>
      <w:r>
        <w:rPr>
          <w:spacing w:val="-2"/>
        </w:rPr>
        <w:t xml:space="preserve"> </w:t>
      </w:r>
      <w:r>
        <w:t>los</w:t>
      </w:r>
      <w:r>
        <w:rPr>
          <w:spacing w:val="-2"/>
        </w:rPr>
        <w:t xml:space="preserve"> </w:t>
      </w:r>
      <w:r>
        <w:t>Cuerpos</w:t>
      </w:r>
      <w:r>
        <w:rPr>
          <w:spacing w:val="-1"/>
        </w:rPr>
        <w:t xml:space="preserve"> </w:t>
      </w:r>
      <w:r>
        <w:t>de</w:t>
      </w:r>
      <w:r>
        <w:rPr>
          <w:spacing w:val="-2"/>
        </w:rPr>
        <w:t xml:space="preserve"> </w:t>
      </w:r>
      <w:r>
        <w:t>Bomberos</w:t>
      </w:r>
      <w:r>
        <w:rPr>
          <w:spacing w:val="-2"/>
        </w:rPr>
        <w:t xml:space="preserve"> </w:t>
      </w:r>
      <w:r>
        <w:t>y del sistema en su conjunto, se hace necesario revisar la normativa existente, modificando algunas de sus disposiciones e incorporando nuevas normas, precisando las ya existente, modificándolas o ampliándolas.</w:t>
      </w:r>
    </w:p>
    <w:p w:rsidR="00225F9C" w:rsidRDefault="00225F9C">
      <w:pPr>
        <w:pStyle w:val="Textoindependiente"/>
        <w:ind w:left="0"/>
        <w:jc w:val="left"/>
      </w:pPr>
    </w:p>
    <w:p w:rsidR="00225F9C" w:rsidRDefault="00225F9C">
      <w:pPr>
        <w:pStyle w:val="Textoindependiente"/>
        <w:spacing w:before="75"/>
        <w:ind w:left="0"/>
        <w:jc w:val="left"/>
      </w:pPr>
    </w:p>
    <w:p w:rsidR="00225F9C" w:rsidRDefault="00000000">
      <w:pPr>
        <w:pStyle w:val="Ttulo1"/>
        <w:spacing w:before="1"/>
      </w:pPr>
      <w:r>
        <w:rPr>
          <w:u w:val="single"/>
        </w:rPr>
        <w:t>II.-</w:t>
      </w:r>
      <w:r>
        <w:rPr>
          <w:spacing w:val="-5"/>
          <w:u w:val="single"/>
        </w:rPr>
        <w:t xml:space="preserve"> </w:t>
      </w:r>
      <w:r>
        <w:rPr>
          <w:u w:val="single"/>
        </w:rPr>
        <w:t>ASPECTOS</w:t>
      </w:r>
      <w:r>
        <w:rPr>
          <w:spacing w:val="-2"/>
          <w:u w:val="single"/>
        </w:rPr>
        <w:t xml:space="preserve"> </w:t>
      </w:r>
      <w:r>
        <w:rPr>
          <w:u w:val="single"/>
        </w:rPr>
        <w:t xml:space="preserve">A </w:t>
      </w:r>
      <w:r>
        <w:rPr>
          <w:spacing w:val="-2"/>
          <w:u w:val="single"/>
        </w:rPr>
        <w:t>MEJORAR</w:t>
      </w:r>
    </w:p>
    <w:p w:rsidR="00225F9C" w:rsidRDefault="00225F9C">
      <w:pPr>
        <w:pStyle w:val="Textoindependiente"/>
        <w:ind w:left="0"/>
        <w:jc w:val="left"/>
        <w:rPr>
          <w:b/>
        </w:rPr>
      </w:pPr>
    </w:p>
    <w:p w:rsidR="00225F9C" w:rsidRDefault="00225F9C">
      <w:pPr>
        <w:pStyle w:val="Textoindependiente"/>
        <w:spacing w:before="36"/>
        <w:ind w:left="0"/>
        <w:jc w:val="left"/>
        <w:rPr>
          <w:b/>
        </w:rPr>
      </w:pPr>
    </w:p>
    <w:p w:rsidR="00225F9C" w:rsidRDefault="00000000">
      <w:pPr>
        <w:pStyle w:val="Textoindependiente"/>
        <w:spacing w:before="1" w:line="360" w:lineRule="auto"/>
        <w:ind w:right="91" w:firstLine="556"/>
      </w:pPr>
      <w:r>
        <w:t>Resulta necesario reconocer, salvaguardar y especificar la autonomía de los Cuerpos</w:t>
      </w:r>
      <w:r>
        <w:rPr>
          <w:spacing w:val="-4"/>
        </w:rPr>
        <w:t xml:space="preserve"> </w:t>
      </w:r>
      <w:r>
        <w:t>de</w:t>
      </w:r>
      <w:r>
        <w:rPr>
          <w:spacing w:val="-5"/>
        </w:rPr>
        <w:t xml:space="preserve"> </w:t>
      </w:r>
      <w:r>
        <w:t>Bomberos</w:t>
      </w:r>
      <w:r>
        <w:rPr>
          <w:spacing w:val="-3"/>
        </w:rPr>
        <w:t xml:space="preserve"> </w:t>
      </w:r>
      <w:r>
        <w:t>en</w:t>
      </w:r>
      <w:r>
        <w:rPr>
          <w:spacing w:val="-6"/>
        </w:rPr>
        <w:t xml:space="preserve"> </w:t>
      </w:r>
      <w:r>
        <w:t>la</w:t>
      </w:r>
      <w:r>
        <w:rPr>
          <w:spacing w:val="-5"/>
        </w:rPr>
        <w:t xml:space="preserve"> </w:t>
      </w:r>
      <w:r>
        <w:t>determinación</w:t>
      </w:r>
      <w:r>
        <w:rPr>
          <w:spacing w:val="-8"/>
        </w:rPr>
        <w:t xml:space="preserve"> </w:t>
      </w:r>
      <w:r>
        <w:t>de</w:t>
      </w:r>
      <w:r>
        <w:rPr>
          <w:spacing w:val="-5"/>
        </w:rPr>
        <w:t xml:space="preserve"> </w:t>
      </w:r>
      <w:r>
        <w:t>su</w:t>
      </w:r>
      <w:r>
        <w:rPr>
          <w:spacing w:val="-6"/>
        </w:rPr>
        <w:t xml:space="preserve"> </w:t>
      </w:r>
      <w:r>
        <w:t>organización</w:t>
      </w:r>
      <w:r>
        <w:rPr>
          <w:spacing w:val="-6"/>
        </w:rPr>
        <w:t xml:space="preserve"> </w:t>
      </w:r>
      <w:r>
        <w:t>interna</w:t>
      </w:r>
      <w:r>
        <w:rPr>
          <w:spacing w:val="-1"/>
        </w:rPr>
        <w:t xml:space="preserve"> </w:t>
      </w:r>
      <w:r>
        <w:t>en</w:t>
      </w:r>
      <w:r>
        <w:rPr>
          <w:spacing w:val="-6"/>
        </w:rPr>
        <w:t xml:space="preserve"> </w:t>
      </w:r>
      <w:r>
        <w:t>la</w:t>
      </w:r>
      <w:r>
        <w:rPr>
          <w:spacing w:val="-5"/>
        </w:rPr>
        <w:t xml:space="preserve"> </w:t>
      </w:r>
      <w:r>
        <w:t>forma que dispongan sus estatutos y reglamentos, siempre en cumplimiento de los requisitos establecidos en el Título XXXIII del Libro Primero del Código Civil, la conformación</w:t>
      </w:r>
      <w:r>
        <w:rPr>
          <w:spacing w:val="60"/>
        </w:rPr>
        <w:t xml:space="preserve">  </w:t>
      </w:r>
      <w:r>
        <w:t>de</w:t>
      </w:r>
      <w:r>
        <w:rPr>
          <w:spacing w:val="60"/>
        </w:rPr>
        <w:t xml:space="preserve">  </w:t>
      </w:r>
      <w:r>
        <w:t>sus</w:t>
      </w:r>
      <w:r>
        <w:rPr>
          <w:spacing w:val="59"/>
        </w:rPr>
        <w:t xml:space="preserve">  </w:t>
      </w:r>
      <w:r>
        <w:t>órganos</w:t>
      </w:r>
      <w:r>
        <w:rPr>
          <w:spacing w:val="60"/>
        </w:rPr>
        <w:t xml:space="preserve">  </w:t>
      </w:r>
      <w:r>
        <w:t>directivos,</w:t>
      </w:r>
      <w:r>
        <w:rPr>
          <w:spacing w:val="60"/>
        </w:rPr>
        <w:t xml:space="preserve">  </w:t>
      </w:r>
      <w:r>
        <w:t>operativos,</w:t>
      </w:r>
      <w:r>
        <w:rPr>
          <w:spacing w:val="58"/>
        </w:rPr>
        <w:t xml:space="preserve">  </w:t>
      </w:r>
      <w:r>
        <w:t>administrativos</w:t>
      </w:r>
      <w:r>
        <w:rPr>
          <w:spacing w:val="59"/>
        </w:rPr>
        <w:t xml:space="preserve">  </w:t>
      </w:r>
      <w:r>
        <w:rPr>
          <w:spacing w:val="-10"/>
        </w:rPr>
        <w:t>y</w:t>
      </w:r>
    </w:p>
    <w:p w:rsidR="00225F9C" w:rsidRDefault="00225F9C">
      <w:pPr>
        <w:pStyle w:val="Textoindependiente"/>
        <w:spacing w:line="360" w:lineRule="auto"/>
        <w:sectPr w:rsidR="00225F9C">
          <w:headerReference w:type="default" r:id="rId7"/>
          <w:footerReference w:type="default" r:id="rId8"/>
          <w:type w:val="continuous"/>
          <w:pgSz w:w="12240" w:h="15840"/>
          <w:pgMar w:top="2240" w:right="1440" w:bottom="1100" w:left="1440" w:header="823" w:footer="917" w:gutter="0"/>
          <w:pgNumType w:start="1"/>
          <w:cols w:space="720"/>
        </w:sectPr>
      </w:pPr>
    </w:p>
    <w:p w:rsidR="00225F9C" w:rsidRDefault="00000000">
      <w:pPr>
        <w:pStyle w:val="Textoindependiente"/>
        <w:spacing w:line="360" w:lineRule="auto"/>
        <w:ind w:right="98"/>
      </w:pPr>
      <w:r>
        <w:lastRenderedPageBreak/>
        <w:t>disciplinarios, así como también, las atribuciones y obligaciones que éstos confieran a sus asambleas, directorios, oficiales y demás autoridades.</w:t>
      </w:r>
    </w:p>
    <w:p w:rsidR="00225F9C" w:rsidRDefault="00000000">
      <w:pPr>
        <w:pStyle w:val="Textoindependiente"/>
        <w:spacing w:before="159" w:line="360" w:lineRule="auto"/>
        <w:ind w:right="93" w:firstLine="556"/>
      </w:pPr>
      <w:r>
        <w:t>Adicionalmente y en atención a la tradición institucional de Bomberos de Chile desde su fundación, donde principios como la igualdad, libertad y trabajo por la comunidad resultan fundamentales, no deben existir espacios en su reglamentación</w:t>
      </w:r>
      <w:r>
        <w:rPr>
          <w:spacing w:val="-2"/>
        </w:rPr>
        <w:t xml:space="preserve"> </w:t>
      </w:r>
      <w:r>
        <w:t>que discriminen por motivos de etnia, sexo,</w:t>
      </w:r>
      <w:r>
        <w:rPr>
          <w:spacing w:val="-1"/>
        </w:rPr>
        <w:t xml:space="preserve"> </w:t>
      </w:r>
      <w:r>
        <w:t>religión, política o de cualquier otra índole.</w:t>
      </w:r>
    </w:p>
    <w:p w:rsidR="00225F9C" w:rsidRDefault="00000000">
      <w:pPr>
        <w:pStyle w:val="Textoindependiente"/>
        <w:spacing w:before="162" w:line="360" w:lineRule="auto"/>
        <w:ind w:right="90" w:firstLine="556"/>
      </w:pPr>
      <w:r>
        <w:t>Desde</w:t>
      </w:r>
      <w:r>
        <w:rPr>
          <w:spacing w:val="-10"/>
        </w:rPr>
        <w:t xml:space="preserve"> </w:t>
      </w:r>
      <w:r>
        <w:t>la</w:t>
      </w:r>
      <w:r>
        <w:rPr>
          <w:spacing w:val="-12"/>
        </w:rPr>
        <w:t xml:space="preserve"> </w:t>
      </w:r>
      <w:r>
        <w:t>fecha</w:t>
      </w:r>
      <w:r>
        <w:rPr>
          <w:spacing w:val="-10"/>
        </w:rPr>
        <w:t xml:space="preserve"> </w:t>
      </w:r>
      <w:r>
        <w:t>de</w:t>
      </w:r>
      <w:r>
        <w:rPr>
          <w:spacing w:val="-10"/>
        </w:rPr>
        <w:t xml:space="preserve"> </w:t>
      </w:r>
      <w:r>
        <w:t>entrada</w:t>
      </w:r>
      <w:r>
        <w:rPr>
          <w:spacing w:val="-9"/>
        </w:rPr>
        <w:t xml:space="preserve"> </w:t>
      </w:r>
      <w:r>
        <w:t>en</w:t>
      </w:r>
      <w:r>
        <w:rPr>
          <w:spacing w:val="-13"/>
        </w:rPr>
        <w:t xml:space="preserve"> </w:t>
      </w:r>
      <w:r>
        <w:t>vigencia</w:t>
      </w:r>
      <w:r>
        <w:rPr>
          <w:spacing w:val="-12"/>
        </w:rPr>
        <w:t xml:space="preserve"> </w:t>
      </w:r>
      <w:r>
        <w:t>de</w:t>
      </w:r>
      <w:r>
        <w:rPr>
          <w:spacing w:val="-10"/>
        </w:rPr>
        <w:t xml:space="preserve"> </w:t>
      </w:r>
      <w:r>
        <w:t>la</w:t>
      </w:r>
      <w:r>
        <w:rPr>
          <w:spacing w:val="-14"/>
        </w:rPr>
        <w:t xml:space="preserve"> </w:t>
      </w:r>
      <w:r>
        <w:t>Ley</w:t>
      </w:r>
      <w:r>
        <w:rPr>
          <w:spacing w:val="-10"/>
        </w:rPr>
        <w:t xml:space="preserve"> </w:t>
      </w:r>
      <w:r>
        <w:t>Marco</w:t>
      </w:r>
      <w:r>
        <w:rPr>
          <w:spacing w:val="-10"/>
        </w:rPr>
        <w:t xml:space="preserve"> </w:t>
      </w:r>
      <w:r>
        <w:t>de</w:t>
      </w:r>
      <w:r>
        <w:rPr>
          <w:spacing w:val="-10"/>
        </w:rPr>
        <w:t xml:space="preserve"> </w:t>
      </w:r>
      <w:r>
        <w:t>Bomberos</w:t>
      </w:r>
      <w:r>
        <w:rPr>
          <w:spacing w:val="-11"/>
        </w:rPr>
        <w:t xml:space="preserve"> </w:t>
      </w:r>
      <w:r>
        <w:t>de</w:t>
      </w:r>
      <w:r>
        <w:rPr>
          <w:spacing w:val="-10"/>
        </w:rPr>
        <w:t xml:space="preserve"> </w:t>
      </w:r>
      <w:r>
        <w:t>Chile, nuestro país ha enfrentado distintas catástrofes desde terremotos, derrumbes, aluviones e incendios forestales, lo cual ha impulsado la creación de numerosas fundaciones, corporaciones, organizaciones funcionales y otros tipos de organizaciones no gubernamentales distintas a los Cuerpos de Bomberos que buscan colaborar en la respuesta a emergencias, las cuales operan en forma autónoma,</w:t>
      </w:r>
      <w:r>
        <w:rPr>
          <w:spacing w:val="-3"/>
        </w:rPr>
        <w:t xml:space="preserve"> </w:t>
      </w:r>
      <w:r>
        <w:t>sin</w:t>
      </w:r>
      <w:r>
        <w:rPr>
          <w:spacing w:val="-1"/>
        </w:rPr>
        <w:t xml:space="preserve"> </w:t>
      </w:r>
      <w:r>
        <w:t>rendir</w:t>
      </w:r>
      <w:r>
        <w:rPr>
          <w:spacing w:val="-4"/>
        </w:rPr>
        <w:t xml:space="preserve"> </w:t>
      </w:r>
      <w:r>
        <w:t>cuenta a</w:t>
      </w:r>
      <w:r>
        <w:rPr>
          <w:spacing w:val="-2"/>
        </w:rPr>
        <w:t xml:space="preserve"> </w:t>
      </w:r>
      <w:r>
        <w:t>los</w:t>
      </w:r>
      <w:r>
        <w:rPr>
          <w:spacing w:val="-2"/>
        </w:rPr>
        <w:t xml:space="preserve"> </w:t>
      </w:r>
      <w:r>
        <w:t>Sistemas</w:t>
      </w:r>
      <w:r>
        <w:rPr>
          <w:spacing w:val="-4"/>
        </w:rPr>
        <w:t xml:space="preserve"> </w:t>
      </w:r>
      <w:r>
        <w:t>de</w:t>
      </w:r>
      <w:r>
        <w:rPr>
          <w:spacing w:val="-1"/>
        </w:rPr>
        <w:t xml:space="preserve"> </w:t>
      </w:r>
      <w:r>
        <w:t>Comando</w:t>
      </w:r>
      <w:r>
        <w:rPr>
          <w:spacing w:val="-1"/>
        </w:rPr>
        <w:t xml:space="preserve"> </w:t>
      </w:r>
      <w:r>
        <w:t>de</w:t>
      </w:r>
      <w:r>
        <w:rPr>
          <w:spacing w:val="-3"/>
        </w:rPr>
        <w:t xml:space="preserve"> </w:t>
      </w:r>
      <w:r>
        <w:t>Incidentes, afectando la coordinación de respuestas, organización de equipos de trabajo y en algunos casos creando riesgos innecesarios para quienes buscan colaborar. Por ello el proyecto prohíbe la constitución de organizaciones no gubernamentales que, cuente entre sus objetivos la constitución, organización y funcionamiento de Compañías, Brigadas o Equipos de Combate de Incendios y otras emergencias o que tengan por objeto la organización o realización de las funciones propias o similares a las desarrolladas por los Cuerpos de Bomberos que forman parte del Sistema Nacional de Bomberos. Por ello se dispone que los municipios se abstengan de otorgar personalidad jurídica a cualquier clase de organización.</w:t>
      </w:r>
    </w:p>
    <w:p w:rsidR="00225F9C" w:rsidRDefault="00000000">
      <w:pPr>
        <w:pStyle w:val="Textoindependiente"/>
        <w:spacing w:before="162" w:line="360" w:lineRule="auto"/>
        <w:ind w:right="94" w:firstLine="556"/>
      </w:pPr>
      <w:r>
        <w:t>Respecto a las organizaciones sin fines de lucro existentes a la fecha de entrada</w:t>
      </w:r>
      <w:r>
        <w:rPr>
          <w:spacing w:val="-13"/>
        </w:rPr>
        <w:t xml:space="preserve"> </w:t>
      </w:r>
      <w:r>
        <w:t>en</w:t>
      </w:r>
      <w:r>
        <w:rPr>
          <w:spacing w:val="-14"/>
        </w:rPr>
        <w:t xml:space="preserve"> </w:t>
      </w:r>
      <w:r>
        <w:t>vigencia</w:t>
      </w:r>
      <w:r>
        <w:rPr>
          <w:spacing w:val="-13"/>
        </w:rPr>
        <w:t xml:space="preserve"> </w:t>
      </w:r>
      <w:r>
        <w:t>del</w:t>
      </w:r>
      <w:r>
        <w:rPr>
          <w:spacing w:val="-12"/>
        </w:rPr>
        <w:t xml:space="preserve"> </w:t>
      </w:r>
      <w:r>
        <w:t>presente</w:t>
      </w:r>
      <w:r>
        <w:rPr>
          <w:spacing w:val="-14"/>
        </w:rPr>
        <w:t xml:space="preserve"> </w:t>
      </w:r>
      <w:r>
        <w:t>proyecto</w:t>
      </w:r>
      <w:r>
        <w:rPr>
          <w:spacing w:val="-13"/>
        </w:rPr>
        <w:t xml:space="preserve"> </w:t>
      </w:r>
      <w:r>
        <w:t>ley</w:t>
      </w:r>
      <w:r>
        <w:rPr>
          <w:spacing w:val="-13"/>
        </w:rPr>
        <w:t xml:space="preserve"> </w:t>
      </w:r>
      <w:r>
        <w:t>que</w:t>
      </w:r>
      <w:r>
        <w:rPr>
          <w:spacing w:val="-16"/>
        </w:rPr>
        <w:t xml:space="preserve"> </w:t>
      </w:r>
      <w:r>
        <w:t>realicen</w:t>
      </w:r>
      <w:r>
        <w:rPr>
          <w:spacing w:val="-14"/>
        </w:rPr>
        <w:t xml:space="preserve"> </w:t>
      </w:r>
      <w:r>
        <w:t>funciones</w:t>
      </w:r>
      <w:r>
        <w:rPr>
          <w:spacing w:val="-15"/>
        </w:rPr>
        <w:t xml:space="preserve"> </w:t>
      </w:r>
      <w:r>
        <w:t>propias</w:t>
      </w:r>
      <w:r>
        <w:rPr>
          <w:spacing w:val="-14"/>
        </w:rPr>
        <w:t xml:space="preserve"> </w:t>
      </w:r>
      <w:r>
        <w:t>de</w:t>
      </w:r>
      <w:r>
        <w:rPr>
          <w:spacing w:val="-14"/>
        </w:rPr>
        <w:t xml:space="preserve"> </w:t>
      </w:r>
      <w:r>
        <w:t>los Cuerpos de Bomberos tendrán un plazo limitado para incorporarse al Cuerpo de Bomberos</w:t>
      </w:r>
      <w:r>
        <w:rPr>
          <w:spacing w:val="64"/>
        </w:rPr>
        <w:t xml:space="preserve"> </w:t>
      </w:r>
      <w:r>
        <w:t>existente</w:t>
      </w:r>
      <w:r>
        <w:rPr>
          <w:spacing w:val="65"/>
        </w:rPr>
        <w:t xml:space="preserve"> </w:t>
      </w:r>
      <w:r>
        <w:t>en</w:t>
      </w:r>
      <w:r>
        <w:rPr>
          <w:spacing w:val="67"/>
        </w:rPr>
        <w:t xml:space="preserve"> </w:t>
      </w:r>
      <w:r>
        <w:t>su</w:t>
      </w:r>
      <w:r>
        <w:rPr>
          <w:spacing w:val="66"/>
        </w:rPr>
        <w:t xml:space="preserve"> </w:t>
      </w:r>
      <w:r>
        <w:t>comuna</w:t>
      </w:r>
      <w:r>
        <w:rPr>
          <w:spacing w:val="67"/>
        </w:rPr>
        <w:t xml:space="preserve"> </w:t>
      </w:r>
      <w:r>
        <w:t>o</w:t>
      </w:r>
      <w:r>
        <w:rPr>
          <w:spacing w:val="67"/>
        </w:rPr>
        <w:t xml:space="preserve"> </w:t>
      </w:r>
      <w:r>
        <w:t>agrupación</w:t>
      </w:r>
      <w:r>
        <w:rPr>
          <w:spacing w:val="67"/>
        </w:rPr>
        <w:t xml:space="preserve"> </w:t>
      </w:r>
      <w:r>
        <w:t>de</w:t>
      </w:r>
      <w:r>
        <w:rPr>
          <w:spacing w:val="67"/>
        </w:rPr>
        <w:t xml:space="preserve"> </w:t>
      </w:r>
      <w:r>
        <w:t>comunas,</w:t>
      </w:r>
      <w:r>
        <w:rPr>
          <w:spacing w:val="67"/>
        </w:rPr>
        <w:t xml:space="preserve"> </w:t>
      </w:r>
      <w:r>
        <w:t>caso</w:t>
      </w:r>
      <w:r>
        <w:rPr>
          <w:spacing w:val="67"/>
        </w:rPr>
        <w:t xml:space="preserve"> </w:t>
      </w:r>
      <w:r>
        <w:rPr>
          <w:spacing w:val="-2"/>
        </w:rPr>
        <w:t>contrario</w:t>
      </w:r>
    </w:p>
    <w:p w:rsidR="00225F9C" w:rsidRDefault="00225F9C">
      <w:pPr>
        <w:pStyle w:val="Textoindependiente"/>
        <w:spacing w:line="360" w:lineRule="auto"/>
        <w:sectPr w:rsidR="00225F9C">
          <w:pgSz w:w="12240" w:h="15840"/>
          <w:pgMar w:top="2260" w:right="1440" w:bottom="1180" w:left="1440" w:header="823" w:footer="917" w:gutter="0"/>
          <w:cols w:space="720"/>
        </w:sectPr>
      </w:pPr>
    </w:p>
    <w:p w:rsidR="00225F9C" w:rsidRDefault="00000000">
      <w:pPr>
        <w:pStyle w:val="Textoindependiente"/>
        <w:jc w:val="left"/>
      </w:pPr>
      <w:r>
        <w:lastRenderedPageBreak/>
        <w:t>proceder</w:t>
      </w:r>
      <w:r>
        <w:rPr>
          <w:spacing w:val="-3"/>
        </w:rPr>
        <w:t xml:space="preserve"> </w:t>
      </w:r>
      <w:r>
        <w:t>a su</w:t>
      </w:r>
      <w:r>
        <w:rPr>
          <w:spacing w:val="-1"/>
        </w:rPr>
        <w:t xml:space="preserve"> </w:t>
      </w:r>
      <w:r>
        <w:rPr>
          <w:spacing w:val="-2"/>
        </w:rPr>
        <w:t>disolución.</w:t>
      </w:r>
    </w:p>
    <w:p w:rsidR="00225F9C" w:rsidRDefault="00225F9C">
      <w:pPr>
        <w:pStyle w:val="Textoindependiente"/>
        <w:spacing w:before="15"/>
        <w:ind w:left="0"/>
        <w:jc w:val="left"/>
      </w:pPr>
    </w:p>
    <w:p w:rsidR="00225F9C" w:rsidRDefault="00000000">
      <w:pPr>
        <w:pStyle w:val="Textoindependiente"/>
        <w:spacing w:line="360" w:lineRule="auto"/>
        <w:ind w:right="91" w:firstLine="556"/>
      </w:pPr>
      <w:r>
        <w:t>Con objeto de coordinar de manera efectiva el combate a las emergencias se busca</w:t>
      </w:r>
      <w:r>
        <w:rPr>
          <w:spacing w:val="-10"/>
        </w:rPr>
        <w:t xml:space="preserve"> </w:t>
      </w:r>
      <w:r>
        <w:t>reconocer</w:t>
      </w:r>
      <w:r>
        <w:rPr>
          <w:spacing w:val="-12"/>
        </w:rPr>
        <w:t xml:space="preserve"> </w:t>
      </w:r>
      <w:r>
        <w:t>que</w:t>
      </w:r>
      <w:r>
        <w:rPr>
          <w:spacing w:val="-10"/>
        </w:rPr>
        <w:t xml:space="preserve"> </w:t>
      </w:r>
      <w:r>
        <w:t>el</w:t>
      </w:r>
      <w:r>
        <w:rPr>
          <w:spacing w:val="-10"/>
        </w:rPr>
        <w:t xml:space="preserve"> </w:t>
      </w:r>
      <w:r>
        <w:t>Cuerpo</w:t>
      </w:r>
      <w:r>
        <w:rPr>
          <w:spacing w:val="-11"/>
        </w:rPr>
        <w:t xml:space="preserve"> </w:t>
      </w:r>
      <w:r>
        <w:t>de</w:t>
      </w:r>
      <w:r>
        <w:rPr>
          <w:spacing w:val="-11"/>
        </w:rPr>
        <w:t xml:space="preserve"> </w:t>
      </w:r>
      <w:r>
        <w:t>Bomberos</w:t>
      </w:r>
      <w:r>
        <w:rPr>
          <w:spacing w:val="-10"/>
        </w:rPr>
        <w:t xml:space="preserve"> </w:t>
      </w:r>
      <w:r>
        <w:t>correspondiente</w:t>
      </w:r>
      <w:r>
        <w:rPr>
          <w:spacing w:val="-10"/>
        </w:rPr>
        <w:t xml:space="preserve"> </w:t>
      </w:r>
      <w:r>
        <w:t>según</w:t>
      </w:r>
      <w:r>
        <w:rPr>
          <w:spacing w:val="-11"/>
        </w:rPr>
        <w:t xml:space="preserve"> </w:t>
      </w:r>
      <w:r>
        <w:t>su</w:t>
      </w:r>
      <w:r>
        <w:rPr>
          <w:spacing w:val="-12"/>
        </w:rPr>
        <w:t xml:space="preserve"> </w:t>
      </w:r>
      <w:r>
        <w:t>jurisdicción territorial, tendrá primacía en la toma de decisiones operacionales y en la ejecución de las acciones necesarias para el control de las emergencias. Para administrar correctamente las emergencias esta primacía se debe extenderá por encima de cualquier empresa privada, brigada especializada, organizaciones no gubernamentales</w:t>
      </w:r>
      <w:r>
        <w:rPr>
          <w:spacing w:val="-11"/>
        </w:rPr>
        <w:t xml:space="preserve"> </w:t>
      </w:r>
      <w:r>
        <w:t>dotadas</w:t>
      </w:r>
      <w:r>
        <w:rPr>
          <w:spacing w:val="-11"/>
        </w:rPr>
        <w:t xml:space="preserve"> </w:t>
      </w:r>
      <w:r>
        <w:t>de</w:t>
      </w:r>
      <w:r>
        <w:rPr>
          <w:spacing w:val="-11"/>
        </w:rPr>
        <w:t xml:space="preserve"> </w:t>
      </w:r>
      <w:r>
        <w:t>personalidad</w:t>
      </w:r>
      <w:r>
        <w:rPr>
          <w:spacing w:val="-11"/>
        </w:rPr>
        <w:t xml:space="preserve"> </w:t>
      </w:r>
      <w:r>
        <w:t>jurídica,</w:t>
      </w:r>
      <w:r>
        <w:rPr>
          <w:spacing w:val="-11"/>
        </w:rPr>
        <w:t xml:space="preserve"> </w:t>
      </w:r>
      <w:r>
        <w:t>equipos</w:t>
      </w:r>
      <w:r>
        <w:rPr>
          <w:spacing w:val="-11"/>
        </w:rPr>
        <w:t xml:space="preserve"> </w:t>
      </w:r>
      <w:r>
        <w:t>de</w:t>
      </w:r>
      <w:r>
        <w:rPr>
          <w:spacing w:val="-11"/>
        </w:rPr>
        <w:t xml:space="preserve"> </w:t>
      </w:r>
      <w:r>
        <w:t>seguridad</w:t>
      </w:r>
      <w:r>
        <w:rPr>
          <w:spacing w:val="-11"/>
        </w:rPr>
        <w:t xml:space="preserve"> </w:t>
      </w:r>
      <w:r>
        <w:t>públicos o privados, entre otros actores que pudieran estar involucrados en la respuesta a las emergencias.</w:t>
      </w:r>
    </w:p>
    <w:p w:rsidR="00225F9C" w:rsidRDefault="00000000">
      <w:pPr>
        <w:pStyle w:val="Textoindependiente"/>
        <w:spacing w:before="122" w:line="360" w:lineRule="auto"/>
        <w:ind w:right="92" w:firstLine="556"/>
      </w:pPr>
      <w:r>
        <w:t>La transparencia del uso de los recursos públicos en fundamental para cualquier institución, ya en 2012 la Ley Maco disponía la obligación de la Junta Nacional de Bomberos de rendir cuenta al Ministerio de Hacienda, la Subsecretaría del Interior, a nivel regional a las Delegaciones Presidenciales Regionales y Gobiernos Regionales que correspondan, y a las Comisiones de Hacienda de la Cámara de Diputados y del Senado,</w:t>
      </w:r>
      <w:r>
        <w:rPr>
          <w:spacing w:val="40"/>
        </w:rPr>
        <w:t xml:space="preserve"> </w:t>
      </w:r>
      <w:r>
        <w:t>de la inversión de los fondos que les sean aportados en virtud de lo dispuesto en la Ley de Presupuestos del Sector Público. Dichas rendiciones deben ser de acceso público, disponible para todos, por lo cual se</w:t>
      </w:r>
      <w:r>
        <w:rPr>
          <w:spacing w:val="-1"/>
        </w:rPr>
        <w:t xml:space="preserve"> </w:t>
      </w:r>
      <w:r>
        <w:t>proponen que adicionalmente se</w:t>
      </w:r>
      <w:r>
        <w:rPr>
          <w:spacing w:val="-1"/>
        </w:rPr>
        <w:t xml:space="preserve"> </w:t>
      </w:r>
      <w:r>
        <w:t>publiquen en el sitio web de Bomberos de Chile. En este mismo sentido y en colaboración con el Consejo para la Transparencia se propone que la Junta Nacional y los Cuerpos de Bomberos, mantengan</w:t>
      </w:r>
      <w:r>
        <w:rPr>
          <w:spacing w:val="-17"/>
        </w:rPr>
        <w:t xml:space="preserve"> </w:t>
      </w:r>
      <w:r>
        <w:t>a</w:t>
      </w:r>
      <w:r>
        <w:rPr>
          <w:spacing w:val="-17"/>
        </w:rPr>
        <w:t xml:space="preserve"> </w:t>
      </w:r>
      <w:r>
        <w:t>disposición</w:t>
      </w:r>
      <w:r>
        <w:rPr>
          <w:spacing w:val="-16"/>
        </w:rPr>
        <w:t xml:space="preserve"> </w:t>
      </w:r>
      <w:r>
        <w:t>permanente</w:t>
      </w:r>
      <w:r>
        <w:rPr>
          <w:spacing w:val="-17"/>
        </w:rPr>
        <w:t xml:space="preserve"> </w:t>
      </w:r>
      <w:r>
        <w:t>del</w:t>
      </w:r>
      <w:r>
        <w:rPr>
          <w:spacing w:val="-17"/>
        </w:rPr>
        <w:t xml:space="preserve"> </w:t>
      </w:r>
      <w:r>
        <w:t>público,</w:t>
      </w:r>
      <w:r>
        <w:rPr>
          <w:spacing w:val="-17"/>
        </w:rPr>
        <w:t xml:space="preserve"> </w:t>
      </w:r>
      <w:r>
        <w:t>en</w:t>
      </w:r>
      <w:r>
        <w:rPr>
          <w:spacing w:val="-16"/>
        </w:rPr>
        <w:t xml:space="preserve"> </w:t>
      </w:r>
      <w:r>
        <w:t>forma</w:t>
      </w:r>
      <w:r>
        <w:rPr>
          <w:spacing w:val="-17"/>
        </w:rPr>
        <w:t xml:space="preserve"> </w:t>
      </w:r>
      <w:r>
        <w:t>completa</w:t>
      </w:r>
      <w:r>
        <w:rPr>
          <w:spacing w:val="-17"/>
        </w:rPr>
        <w:t xml:space="preserve"> </w:t>
      </w:r>
      <w:r>
        <w:t>y</w:t>
      </w:r>
      <w:r>
        <w:rPr>
          <w:spacing w:val="-16"/>
        </w:rPr>
        <w:t xml:space="preserve"> </w:t>
      </w:r>
      <w:r>
        <w:t>actualizada el acceso expedito a sus Estatutos y Reglamentos, miembros del directorio, resumen de las actividades realizadas por la durante el año inmediatamente anterior a la fecha de publicación, cuadro de ingresos y gastos, el presupuesto y fuentes de financiamiento con especificación de la procedencia de los recursos y del porcentaje de dicho presupuesto que corresponde a los montos recibidos mediante</w:t>
      </w:r>
      <w:r>
        <w:rPr>
          <w:spacing w:val="45"/>
        </w:rPr>
        <w:t xml:space="preserve"> </w:t>
      </w:r>
      <w:r>
        <w:t>transferencias</w:t>
      </w:r>
      <w:r>
        <w:rPr>
          <w:spacing w:val="47"/>
        </w:rPr>
        <w:t xml:space="preserve"> </w:t>
      </w:r>
      <w:r>
        <w:t>de</w:t>
      </w:r>
      <w:r>
        <w:rPr>
          <w:spacing w:val="48"/>
        </w:rPr>
        <w:t xml:space="preserve"> </w:t>
      </w:r>
      <w:r>
        <w:t>fondos</w:t>
      </w:r>
      <w:r>
        <w:rPr>
          <w:spacing w:val="47"/>
        </w:rPr>
        <w:t xml:space="preserve"> </w:t>
      </w:r>
      <w:r>
        <w:t>públicos,</w:t>
      </w:r>
      <w:r>
        <w:rPr>
          <w:spacing w:val="47"/>
        </w:rPr>
        <w:t xml:space="preserve"> </w:t>
      </w:r>
      <w:r>
        <w:t>además</w:t>
      </w:r>
      <w:r>
        <w:rPr>
          <w:spacing w:val="47"/>
        </w:rPr>
        <w:t xml:space="preserve"> </w:t>
      </w:r>
      <w:r>
        <w:t>del</w:t>
      </w:r>
      <w:r>
        <w:rPr>
          <w:spacing w:val="48"/>
        </w:rPr>
        <w:t xml:space="preserve"> </w:t>
      </w:r>
      <w:r>
        <w:t>Registro</w:t>
      </w:r>
      <w:r>
        <w:rPr>
          <w:spacing w:val="48"/>
        </w:rPr>
        <w:t xml:space="preserve"> </w:t>
      </w:r>
      <w:r>
        <w:t>Nacional</w:t>
      </w:r>
      <w:r>
        <w:rPr>
          <w:spacing w:val="48"/>
        </w:rPr>
        <w:t xml:space="preserve"> </w:t>
      </w:r>
      <w:r>
        <w:rPr>
          <w:spacing w:val="-5"/>
        </w:rPr>
        <w:t>de</w:t>
      </w:r>
    </w:p>
    <w:p w:rsidR="00225F9C" w:rsidRDefault="00225F9C">
      <w:pPr>
        <w:pStyle w:val="Textoindependiente"/>
        <w:spacing w:line="360" w:lineRule="auto"/>
        <w:sectPr w:rsidR="00225F9C">
          <w:pgSz w:w="12240" w:h="15840"/>
          <w:pgMar w:top="2260" w:right="1440" w:bottom="1180" w:left="1440" w:header="823" w:footer="917" w:gutter="0"/>
          <w:cols w:space="720"/>
        </w:sectPr>
      </w:pPr>
    </w:p>
    <w:p w:rsidR="00225F9C" w:rsidRDefault="00000000">
      <w:pPr>
        <w:pStyle w:val="Textoindependiente"/>
        <w:jc w:val="left"/>
      </w:pPr>
      <w:r>
        <w:rPr>
          <w:spacing w:val="-2"/>
        </w:rPr>
        <w:lastRenderedPageBreak/>
        <w:t>Bomberos.</w:t>
      </w:r>
    </w:p>
    <w:p w:rsidR="00225F9C" w:rsidRDefault="00225F9C">
      <w:pPr>
        <w:pStyle w:val="Textoindependiente"/>
        <w:spacing w:before="15"/>
        <w:ind w:left="0"/>
        <w:jc w:val="left"/>
      </w:pPr>
    </w:p>
    <w:p w:rsidR="00225F9C" w:rsidRDefault="00000000">
      <w:pPr>
        <w:pStyle w:val="Textoindependiente"/>
        <w:spacing w:line="360" w:lineRule="auto"/>
        <w:ind w:right="93" w:firstLine="556"/>
      </w:pPr>
      <w:r>
        <w:t>En concordancia con el deber de transparencia sobre todo de los recursos públicos se dispone en forma expresa la obligación de la Junta Nacional de Cuerpos de Bomberos de Chile en los casos que tome conocimiento acerca de situaciones que ocurran en algún Cuerpo de Bomberos, que digan relación con el uso</w:t>
      </w:r>
      <w:r>
        <w:rPr>
          <w:spacing w:val="-13"/>
        </w:rPr>
        <w:t xml:space="preserve"> </w:t>
      </w:r>
      <w:r>
        <w:t>incorrecto,</w:t>
      </w:r>
      <w:r>
        <w:rPr>
          <w:spacing w:val="-12"/>
        </w:rPr>
        <w:t xml:space="preserve"> </w:t>
      </w:r>
      <w:r>
        <w:t>fraudulento</w:t>
      </w:r>
      <w:r>
        <w:rPr>
          <w:spacing w:val="-13"/>
        </w:rPr>
        <w:t xml:space="preserve"> </w:t>
      </w:r>
      <w:r>
        <w:t>o</w:t>
      </w:r>
      <w:r>
        <w:rPr>
          <w:spacing w:val="-15"/>
        </w:rPr>
        <w:t xml:space="preserve"> </w:t>
      </w:r>
      <w:r>
        <w:t>indebido</w:t>
      </w:r>
      <w:r>
        <w:rPr>
          <w:spacing w:val="-13"/>
        </w:rPr>
        <w:t xml:space="preserve"> </w:t>
      </w:r>
      <w:r>
        <w:t>de</w:t>
      </w:r>
      <w:r>
        <w:rPr>
          <w:spacing w:val="-15"/>
        </w:rPr>
        <w:t xml:space="preserve"> </w:t>
      </w:r>
      <w:r>
        <w:t>los</w:t>
      </w:r>
      <w:r>
        <w:rPr>
          <w:spacing w:val="-16"/>
        </w:rPr>
        <w:t xml:space="preserve"> </w:t>
      </w:r>
      <w:r>
        <w:t>recursos</w:t>
      </w:r>
      <w:r>
        <w:rPr>
          <w:spacing w:val="-14"/>
        </w:rPr>
        <w:t xml:space="preserve"> </w:t>
      </w:r>
      <w:r>
        <w:t>económicos</w:t>
      </w:r>
      <w:r>
        <w:rPr>
          <w:spacing w:val="-13"/>
        </w:rPr>
        <w:t xml:space="preserve"> </w:t>
      </w:r>
      <w:r>
        <w:t>de</w:t>
      </w:r>
      <w:r>
        <w:rPr>
          <w:spacing w:val="-13"/>
        </w:rPr>
        <w:t xml:space="preserve"> </w:t>
      </w:r>
      <w:r>
        <w:t>la</w:t>
      </w:r>
      <w:r>
        <w:rPr>
          <w:spacing w:val="-14"/>
        </w:rPr>
        <w:t xml:space="preserve"> </w:t>
      </w:r>
      <w:r>
        <w:t>institución, sean estos de origen fiscal o particular, el deber de iniciar las acciones investigativas necesarias para determinar la ocurrencia de tales hechos, sin perjuicio de informar a la Subsecretaria del Interior para que esta disponga la realización de una investigación en los términos dispuestos por la ley vigente. A mayor abundamiento se propone una sanción a los Cuerpos de Bomberos en el caso de falsificación intencional de información con la prohibición de acceder a recursos públicos y/o emitir certificados de donación para exenciones tributarias, por dos años, sin perjuicio de proceder con las denuncias pertinentes ante el Ministerio Público.</w:t>
      </w:r>
    </w:p>
    <w:p w:rsidR="00225F9C" w:rsidRDefault="00225F9C">
      <w:pPr>
        <w:pStyle w:val="Textoindependiente"/>
        <w:ind w:left="0"/>
        <w:jc w:val="left"/>
      </w:pPr>
    </w:p>
    <w:p w:rsidR="00225F9C" w:rsidRDefault="00225F9C">
      <w:pPr>
        <w:pStyle w:val="Textoindependiente"/>
        <w:spacing w:before="179"/>
        <w:ind w:left="0"/>
        <w:jc w:val="left"/>
      </w:pPr>
    </w:p>
    <w:p w:rsidR="00225F9C" w:rsidRDefault="00000000">
      <w:pPr>
        <w:pStyle w:val="Textoindependiente"/>
        <w:spacing w:line="360" w:lineRule="auto"/>
        <w:ind w:right="94" w:firstLine="556"/>
      </w:pPr>
      <w:r>
        <w:t>En</w:t>
      </w:r>
      <w:r>
        <w:rPr>
          <w:spacing w:val="-8"/>
        </w:rPr>
        <w:t xml:space="preserve"> </w:t>
      </w:r>
      <w:r>
        <w:t>relación</w:t>
      </w:r>
      <w:r>
        <w:rPr>
          <w:spacing w:val="-8"/>
        </w:rPr>
        <w:t xml:space="preserve"> </w:t>
      </w:r>
      <w:r>
        <w:t>con</w:t>
      </w:r>
      <w:r>
        <w:rPr>
          <w:spacing w:val="-10"/>
        </w:rPr>
        <w:t xml:space="preserve"> </w:t>
      </w:r>
      <w:r>
        <w:t>los</w:t>
      </w:r>
      <w:r>
        <w:rPr>
          <w:spacing w:val="-11"/>
        </w:rPr>
        <w:t xml:space="preserve"> </w:t>
      </w:r>
      <w:r>
        <w:t>bomberos,</w:t>
      </w:r>
      <w:r>
        <w:rPr>
          <w:spacing w:val="-8"/>
        </w:rPr>
        <w:t xml:space="preserve"> </w:t>
      </w:r>
      <w:r>
        <w:t>se</w:t>
      </w:r>
      <w:r>
        <w:rPr>
          <w:spacing w:val="-7"/>
        </w:rPr>
        <w:t xml:space="preserve"> </w:t>
      </w:r>
      <w:r>
        <w:t>propone</w:t>
      </w:r>
      <w:r>
        <w:rPr>
          <w:spacing w:val="-8"/>
        </w:rPr>
        <w:t xml:space="preserve"> </w:t>
      </w:r>
      <w:r>
        <w:t>la</w:t>
      </w:r>
      <w:r>
        <w:rPr>
          <w:spacing w:val="-12"/>
        </w:rPr>
        <w:t xml:space="preserve"> </w:t>
      </w:r>
      <w:r>
        <w:t>inembargabilidad</w:t>
      </w:r>
      <w:r>
        <w:rPr>
          <w:spacing w:val="-11"/>
        </w:rPr>
        <w:t xml:space="preserve"> </w:t>
      </w:r>
      <w:r>
        <w:t>de</w:t>
      </w:r>
      <w:r>
        <w:rPr>
          <w:spacing w:val="-8"/>
        </w:rPr>
        <w:t xml:space="preserve"> </w:t>
      </w:r>
      <w:r>
        <w:t>sus</w:t>
      </w:r>
      <w:r>
        <w:rPr>
          <w:spacing w:val="-8"/>
        </w:rPr>
        <w:t xml:space="preserve"> </w:t>
      </w:r>
      <w:r>
        <w:t>equipos de protección personal y otros elementos relacionados al servicio, protección ya reconocida a los Cuerpos de Bomberos. De la misma forma se propone que los uniformes, tarjetas de identificación o placas rompefilas proporcionadas por la Junta Nacional o por los Cuerpos de Bomberos que son de uso exclusivo de los voluntarios, por lo</w:t>
      </w:r>
      <w:r>
        <w:rPr>
          <w:spacing w:val="-1"/>
        </w:rPr>
        <w:t xml:space="preserve"> </w:t>
      </w:r>
      <w:r>
        <w:t>cual su uso</w:t>
      </w:r>
      <w:r>
        <w:rPr>
          <w:spacing w:val="-1"/>
        </w:rPr>
        <w:t xml:space="preserve"> </w:t>
      </w:r>
      <w:r>
        <w:t>indebido con la finalidad de suplantar la función o calidad de Bombero con ocasión de incendios u otra emergencia debe ser sancionada con pena y multa, además del comiso de las especies.</w:t>
      </w:r>
    </w:p>
    <w:p w:rsidR="00225F9C" w:rsidRDefault="00000000">
      <w:pPr>
        <w:pStyle w:val="Textoindependiente"/>
        <w:spacing w:before="163" w:line="360" w:lineRule="auto"/>
        <w:ind w:right="93" w:firstLine="556"/>
      </w:pPr>
      <w:r>
        <w:t>Atendiendo a la naturaleza del servicio prestado por los Cuerpos de Bomberos resulta necesario disponer de requisitos objetivos para postular a los distintos</w:t>
      </w:r>
      <w:r>
        <w:rPr>
          <w:spacing w:val="39"/>
        </w:rPr>
        <w:t xml:space="preserve"> </w:t>
      </w:r>
      <w:r>
        <w:t>Cuerpos</w:t>
      </w:r>
      <w:r>
        <w:rPr>
          <w:spacing w:val="39"/>
        </w:rPr>
        <w:t xml:space="preserve"> </w:t>
      </w:r>
      <w:r>
        <w:t>de</w:t>
      </w:r>
      <w:r>
        <w:rPr>
          <w:spacing w:val="42"/>
        </w:rPr>
        <w:t xml:space="preserve"> </w:t>
      </w:r>
      <w:r>
        <w:t>Bomberos</w:t>
      </w:r>
      <w:r>
        <w:rPr>
          <w:spacing w:val="38"/>
        </w:rPr>
        <w:t xml:space="preserve"> </w:t>
      </w:r>
      <w:r>
        <w:t>del</w:t>
      </w:r>
      <w:r>
        <w:rPr>
          <w:spacing w:val="40"/>
        </w:rPr>
        <w:t xml:space="preserve"> </w:t>
      </w:r>
      <w:r>
        <w:t>país,</w:t>
      </w:r>
      <w:r>
        <w:rPr>
          <w:spacing w:val="38"/>
        </w:rPr>
        <w:t xml:space="preserve"> </w:t>
      </w:r>
      <w:r>
        <w:t>debiéndose</w:t>
      </w:r>
      <w:r>
        <w:rPr>
          <w:spacing w:val="39"/>
        </w:rPr>
        <w:t xml:space="preserve"> </w:t>
      </w:r>
      <w:r>
        <w:t>acreditar</w:t>
      </w:r>
      <w:r>
        <w:rPr>
          <w:spacing w:val="39"/>
        </w:rPr>
        <w:t xml:space="preserve"> </w:t>
      </w:r>
      <w:r>
        <w:t>estado</w:t>
      </w:r>
      <w:r>
        <w:rPr>
          <w:spacing w:val="39"/>
        </w:rPr>
        <w:t xml:space="preserve"> </w:t>
      </w:r>
      <w:r>
        <w:t>de</w:t>
      </w:r>
      <w:r>
        <w:rPr>
          <w:spacing w:val="40"/>
        </w:rPr>
        <w:t xml:space="preserve"> </w:t>
      </w:r>
      <w:r>
        <w:rPr>
          <w:spacing w:val="-2"/>
        </w:rPr>
        <w:t>salud</w:t>
      </w:r>
    </w:p>
    <w:p w:rsidR="00225F9C" w:rsidRDefault="00225F9C">
      <w:pPr>
        <w:pStyle w:val="Textoindependiente"/>
        <w:spacing w:line="360" w:lineRule="auto"/>
        <w:sectPr w:rsidR="00225F9C">
          <w:pgSz w:w="12240" w:h="15840"/>
          <w:pgMar w:top="2260" w:right="1440" w:bottom="1180" w:left="1440" w:header="823" w:footer="917" w:gutter="0"/>
          <w:cols w:space="720"/>
        </w:sectPr>
      </w:pPr>
    </w:p>
    <w:p w:rsidR="00225F9C" w:rsidRDefault="00000000">
      <w:pPr>
        <w:pStyle w:val="Textoindependiente"/>
        <w:spacing w:line="360" w:lineRule="auto"/>
        <w:ind w:right="94"/>
      </w:pPr>
      <w:r>
        <w:lastRenderedPageBreak/>
        <w:t>compatible con la naturaleza del servicio mediante exámenes mínimos establecidos por la Junta Nacional de Cuerpos de Bomberos de Chile, las que deberán incluirán, al menos, pruebas de carácter médico, psicológico y toxicológico, conforme a los estándares y procedimientos que se determine.</w:t>
      </w:r>
    </w:p>
    <w:p w:rsidR="00225F9C" w:rsidRDefault="00000000">
      <w:pPr>
        <w:pStyle w:val="Textoindependiente"/>
        <w:spacing w:before="160" w:line="360" w:lineRule="auto"/>
        <w:ind w:right="94" w:firstLine="556"/>
      </w:pPr>
      <w:r>
        <w:t>Las personas que postulen a un cuerpo de Bomberos y hayan pertenecido a otros</w:t>
      </w:r>
      <w:r>
        <w:rPr>
          <w:spacing w:val="-3"/>
        </w:rPr>
        <w:t xml:space="preserve"> </w:t>
      </w:r>
      <w:r>
        <w:t>Cuerpos</w:t>
      </w:r>
      <w:r>
        <w:rPr>
          <w:spacing w:val="-2"/>
        </w:rPr>
        <w:t xml:space="preserve"> </w:t>
      </w:r>
      <w:r>
        <w:t>de</w:t>
      </w:r>
      <w:r>
        <w:rPr>
          <w:spacing w:val="-3"/>
        </w:rPr>
        <w:t xml:space="preserve"> </w:t>
      </w:r>
      <w:r>
        <w:t>Bomberos</w:t>
      </w:r>
      <w:r>
        <w:rPr>
          <w:spacing w:val="-3"/>
        </w:rPr>
        <w:t xml:space="preserve"> </w:t>
      </w:r>
      <w:r>
        <w:t>distintos</w:t>
      </w:r>
      <w:r>
        <w:rPr>
          <w:spacing w:val="-4"/>
        </w:rPr>
        <w:t xml:space="preserve"> </w:t>
      </w:r>
      <w:r>
        <w:t>estarán</w:t>
      </w:r>
      <w:r>
        <w:rPr>
          <w:spacing w:val="-3"/>
        </w:rPr>
        <w:t xml:space="preserve"> </w:t>
      </w:r>
      <w:r>
        <w:t>obligados a</w:t>
      </w:r>
      <w:r>
        <w:rPr>
          <w:spacing w:val="-2"/>
        </w:rPr>
        <w:t xml:space="preserve"> </w:t>
      </w:r>
      <w:r>
        <w:t>declarar</w:t>
      </w:r>
      <w:r>
        <w:rPr>
          <w:spacing w:val="-4"/>
        </w:rPr>
        <w:t xml:space="preserve"> </w:t>
      </w:r>
      <w:r>
        <w:t>los</w:t>
      </w:r>
      <w:r>
        <w:rPr>
          <w:spacing w:val="-3"/>
        </w:rPr>
        <w:t xml:space="preserve"> </w:t>
      </w:r>
      <w:r>
        <w:t>motivos</w:t>
      </w:r>
      <w:r>
        <w:rPr>
          <w:spacing w:val="-3"/>
        </w:rPr>
        <w:t xml:space="preserve"> </w:t>
      </w:r>
      <w:r>
        <w:t>por los cuales se desvincularon del anterior Cuerpo de Bomberos. En relación con lo anterior y en reconocimiento de la autonomía organizacional de los cuerpos de Bomberos, estos podrían aumentar exigencias objetivas para el ingreso, sin perjuicio</w:t>
      </w:r>
      <w:r>
        <w:rPr>
          <w:spacing w:val="-17"/>
        </w:rPr>
        <w:t xml:space="preserve"> </w:t>
      </w:r>
      <w:r>
        <w:t>de</w:t>
      </w:r>
      <w:r>
        <w:rPr>
          <w:spacing w:val="-17"/>
        </w:rPr>
        <w:t xml:space="preserve"> </w:t>
      </w:r>
      <w:r>
        <w:t>los</w:t>
      </w:r>
      <w:r>
        <w:rPr>
          <w:spacing w:val="-16"/>
        </w:rPr>
        <w:t xml:space="preserve"> </w:t>
      </w:r>
      <w:r>
        <w:t>procedimientos</w:t>
      </w:r>
      <w:r>
        <w:rPr>
          <w:spacing w:val="-17"/>
        </w:rPr>
        <w:t xml:space="preserve"> </w:t>
      </w:r>
      <w:r>
        <w:t>especiales</w:t>
      </w:r>
      <w:r>
        <w:rPr>
          <w:spacing w:val="-17"/>
        </w:rPr>
        <w:t xml:space="preserve"> </w:t>
      </w:r>
      <w:r>
        <w:t>de</w:t>
      </w:r>
      <w:r>
        <w:rPr>
          <w:spacing w:val="-17"/>
        </w:rPr>
        <w:t xml:space="preserve"> </w:t>
      </w:r>
      <w:r>
        <w:t>incorporación</w:t>
      </w:r>
      <w:r>
        <w:rPr>
          <w:spacing w:val="-16"/>
        </w:rPr>
        <w:t xml:space="preserve"> </w:t>
      </w:r>
      <w:r>
        <w:t>y/o</w:t>
      </w:r>
      <w:r>
        <w:rPr>
          <w:spacing w:val="-17"/>
        </w:rPr>
        <w:t xml:space="preserve"> </w:t>
      </w:r>
      <w:r>
        <w:t>reincorporación</w:t>
      </w:r>
      <w:r>
        <w:rPr>
          <w:spacing w:val="-17"/>
        </w:rPr>
        <w:t xml:space="preserve"> </w:t>
      </w:r>
      <w:r>
        <w:t xml:space="preserve">que las Compañías y los Cuerpos de Bomberos puedan regular en sus estatutos o </w:t>
      </w:r>
      <w:r>
        <w:rPr>
          <w:spacing w:val="-2"/>
        </w:rPr>
        <w:t>reglamentos.</w:t>
      </w:r>
    </w:p>
    <w:p w:rsidR="00225F9C" w:rsidRDefault="00000000">
      <w:pPr>
        <w:pStyle w:val="Textoindependiente"/>
        <w:spacing w:before="162" w:line="360" w:lineRule="auto"/>
        <w:ind w:right="95" w:firstLine="556"/>
      </w:pPr>
      <w:r>
        <w:t>Finalmente, parece fundamental que la Junta Nacional de Cuerpos de Bomberos</w:t>
      </w:r>
      <w:r>
        <w:rPr>
          <w:spacing w:val="-7"/>
        </w:rPr>
        <w:t xml:space="preserve"> </w:t>
      </w:r>
      <w:r>
        <w:t>de</w:t>
      </w:r>
      <w:r>
        <w:rPr>
          <w:spacing w:val="-6"/>
        </w:rPr>
        <w:t xml:space="preserve"> </w:t>
      </w:r>
      <w:r>
        <w:t>Chile</w:t>
      </w:r>
      <w:r>
        <w:rPr>
          <w:spacing w:val="-8"/>
        </w:rPr>
        <w:t xml:space="preserve"> </w:t>
      </w:r>
      <w:r>
        <w:t>esté</w:t>
      </w:r>
      <w:r>
        <w:rPr>
          <w:spacing w:val="-6"/>
        </w:rPr>
        <w:t xml:space="preserve"> </w:t>
      </w:r>
      <w:r>
        <w:t>habilitada</w:t>
      </w:r>
      <w:r>
        <w:rPr>
          <w:spacing w:val="-7"/>
        </w:rPr>
        <w:t xml:space="preserve"> </w:t>
      </w:r>
      <w:r>
        <w:t>con</w:t>
      </w:r>
      <w:r>
        <w:rPr>
          <w:spacing w:val="-9"/>
        </w:rPr>
        <w:t xml:space="preserve"> </w:t>
      </w:r>
      <w:r>
        <w:t>legitimada</w:t>
      </w:r>
      <w:r>
        <w:rPr>
          <w:spacing w:val="-8"/>
        </w:rPr>
        <w:t xml:space="preserve"> </w:t>
      </w:r>
      <w:r>
        <w:t>activa</w:t>
      </w:r>
      <w:r>
        <w:rPr>
          <w:spacing w:val="-6"/>
        </w:rPr>
        <w:t xml:space="preserve"> </w:t>
      </w:r>
      <w:r>
        <w:t>para</w:t>
      </w:r>
      <w:r>
        <w:rPr>
          <w:spacing w:val="-10"/>
        </w:rPr>
        <w:t xml:space="preserve"> </w:t>
      </w:r>
      <w:r>
        <w:t>interponer</w:t>
      </w:r>
      <w:r>
        <w:rPr>
          <w:spacing w:val="-8"/>
        </w:rPr>
        <w:t xml:space="preserve"> </w:t>
      </w:r>
      <w:r>
        <w:t>acciones civiles</w:t>
      </w:r>
      <w:r>
        <w:rPr>
          <w:spacing w:val="-2"/>
        </w:rPr>
        <w:t xml:space="preserve"> </w:t>
      </w:r>
      <w:r>
        <w:t>y penales en</w:t>
      </w:r>
      <w:r>
        <w:rPr>
          <w:spacing w:val="-1"/>
        </w:rPr>
        <w:t xml:space="preserve"> </w:t>
      </w:r>
      <w:r>
        <w:t>defensa de los</w:t>
      </w:r>
      <w:r>
        <w:rPr>
          <w:spacing w:val="-2"/>
        </w:rPr>
        <w:t xml:space="preserve"> </w:t>
      </w:r>
      <w:r>
        <w:t>intereses de los Cuerpos de Bomberos y de</w:t>
      </w:r>
      <w:r>
        <w:rPr>
          <w:spacing w:val="-1"/>
        </w:rPr>
        <w:t xml:space="preserve"> </w:t>
      </w:r>
      <w:r>
        <w:t>sus integrantes, en caso de que se vean afectados por hechos que atenten contra el funcionamiento o su patrimonio. Lo mismo relativo en los casos de accidentes, enfermedades o cualquier otra circunstancia ocurrida durante los actos del servicio, tanto la Junta Nacional como los Cuerpos de Bomberos deberán estar facultados</w:t>
      </w:r>
      <w:r>
        <w:rPr>
          <w:spacing w:val="-17"/>
        </w:rPr>
        <w:t xml:space="preserve"> </w:t>
      </w:r>
      <w:r>
        <w:t>para</w:t>
      </w:r>
      <w:r>
        <w:rPr>
          <w:spacing w:val="-17"/>
        </w:rPr>
        <w:t xml:space="preserve"> </w:t>
      </w:r>
      <w:r>
        <w:t>actuar</w:t>
      </w:r>
      <w:r>
        <w:rPr>
          <w:spacing w:val="-16"/>
        </w:rPr>
        <w:t xml:space="preserve"> </w:t>
      </w:r>
      <w:r>
        <w:t>legalmente</w:t>
      </w:r>
      <w:r>
        <w:rPr>
          <w:spacing w:val="-17"/>
        </w:rPr>
        <w:t xml:space="preserve"> </w:t>
      </w:r>
      <w:r>
        <w:t>en</w:t>
      </w:r>
      <w:r>
        <w:rPr>
          <w:spacing w:val="-17"/>
        </w:rPr>
        <w:t xml:space="preserve"> </w:t>
      </w:r>
      <w:r>
        <w:t>representación</w:t>
      </w:r>
      <w:r>
        <w:rPr>
          <w:spacing w:val="-17"/>
        </w:rPr>
        <w:t xml:space="preserve"> </w:t>
      </w:r>
      <w:r>
        <w:t>de</w:t>
      </w:r>
      <w:r>
        <w:rPr>
          <w:spacing w:val="-16"/>
        </w:rPr>
        <w:t xml:space="preserve"> </w:t>
      </w:r>
      <w:r>
        <w:t>los</w:t>
      </w:r>
      <w:r>
        <w:rPr>
          <w:spacing w:val="-17"/>
        </w:rPr>
        <w:t xml:space="preserve"> </w:t>
      </w:r>
      <w:r>
        <w:t>afectados,</w:t>
      </w:r>
      <w:r>
        <w:rPr>
          <w:spacing w:val="-17"/>
        </w:rPr>
        <w:t xml:space="preserve"> </w:t>
      </w:r>
      <w:r>
        <w:t>sin</w:t>
      </w:r>
      <w:r>
        <w:rPr>
          <w:spacing w:val="-16"/>
        </w:rPr>
        <w:t xml:space="preserve"> </w:t>
      </w:r>
      <w:r>
        <w:t>perjuicio de los derechos individuales de ellos para ejercer acciones por su cuenta.</w:t>
      </w:r>
    </w:p>
    <w:p w:rsidR="00225F9C" w:rsidRDefault="00225F9C">
      <w:pPr>
        <w:pStyle w:val="Textoindependiente"/>
        <w:spacing w:before="128"/>
        <w:ind w:left="0"/>
        <w:jc w:val="left"/>
      </w:pPr>
    </w:p>
    <w:p w:rsidR="00225F9C" w:rsidRDefault="00000000">
      <w:pPr>
        <w:pStyle w:val="Ttulo1"/>
        <w:jc w:val="both"/>
      </w:pPr>
      <w:r>
        <w:rPr>
          <w:u w:val="single"/>
        </w:rPr>
        <w:t>IDEA</w:t>
      </w:r>
      <w:r>
        <w:rPr>
          <w:spacing w:val="-16"/>
          <w:u w:val="single"/>
        </w:rPr>
        <w:t xml:space="preserve"> </w:t>
      </w:r>
      <w:r>
        <w:rPr>
          <w:u w:val="single"/>
        </w:rPr>
        <w:t>MATRIZ</w:t>
      </w:r>
      <w:r>
        <w:rPr>
          <w:spacing w:val="-1"/>
          <w:u w:val="single"/>
        </w:rPr>
        <w:t xml:space="preserve"> </w:t>
      </w:r>
      <w:r>
        <w:rPr>
          <w:u w:val="single"/>
        </w:rPr>
        <w:t>O</w:t>
      </w:r>
      <w:r>
        <w:rPr>
          <w:spacing w:val="-4"/>
          <w:u w:val="single"/>
        </w:rPr>
        <w:t xml:space="preserve"> </w:t>
      </w:r>
      <w:r>
        <w:rPr>
          <w:u w:val="single"/>
        </w:rPr>
        <w:t>FUNDAMENTAL DEL</w:t>
      </w:r>
      <w:r>
        <w:rPr>
          <w:spacing w:val="-4"/>
          <w:u w:val="single"/>
        </w:rPr>
        <w:t xml:space="preserve"> </w:t>
      </w:r>
      <w:r>
        <w:rPr>
          <w:spacing w:val="-2"/>
          <w:u w:val="single"/>
        </w:rPr>
        <w:t>PROYECTO</w:t>
      </w:r>
    </w:p>
    <w:p w:rsidR="00225F9C" w:rsidRDefault="00225F9C">
      <w:pPr>
        <w:pStyle w:val="Textoindependiente"/>
        <w:spacing w:before="18"/>
        <w:ind w:left="0"/>
        <w:jc w:val="left"/>
        <w:rPr>
          <w:b/>
        </w:rPr>
      </w:pPr>
    </w:p>
    <w:p w:rsidR="00225F9C" w:rsidRDefault="00000000">
      <w:pPr>
        <w:pStyle w:val="Textoindependiente"/>
        <w:spacing w:line="360" w:lineRule="auto"/>
        <w:ind w:right="237" w:firstLine="556"/>
      </w:pPr>
      <w:r>
        <w:t>La</w:t>
      </w:r>
      <w:r>
        <w:rPr>
          <w:spacing w:val="-3"/>
        </w:rPr>
        <w:t xml:space="preserve"> </w:t>
      </w:r>
      <w:r>
        <w:t>idea matriz del</w:t>
      </w:r>
      <w:r>
        <w:rPr>
          <w:spacing w:val="-2"/>
        </w:rPr>
        <w:t xml:space="preserve"> </w:t>
      </w:r>
      <w:r>
        <w:t>proyecto de</w:t>
      </w:r>
      <w:r>
        <w:rPr>
          <w:spacing w:val="-1"/>
        </w:rPr>
        <w:t xml:space="preserve"> </w:t>
      </w:r>
      <w:r>
        <w:t>ley</w:t>
      </w:r>
      <w:r>
        <w:rPr>
          <w:spacing w:val="-3"/>
        </w:rPr>
        <w:t xml:space="preserve"> </w:t>
      </w:r>
      <w:r>
        <w:t>es actualizar</w:t>
      </w:r>
      <w:r>
        <w:rPr>
          <w:spacing w:val="-5"/>
        </w:rPr>
        <w:t xml:space="preserve"> </w:t>
      </w:r>
      <w:r>
        <w:t>y</w:t>
      </w:r>
      <w:r>
        <w:rPr>
          <w:spacing w:val="-14"/>
        </w:rPr>
        <w:t xml:space="preserve"> </w:t>
      </w:r>
      <w:r>
        <w:t>modernizar</w:t>
      </w:r>
      <w:r>
        <w:rPr>
          <w:spacing w:val="-14"/>
        </w:rPr>
        <w:t xml:space="preserve"> </w:t>
      </w:r>
      <w:r>
        <w:t>la</w:t>
      </w:r>
      <w:r>
        <w:rPr>
          <w:spacing w:val="-14"/>
        </w:rPr>
        <w:t xml:space="preserve"> </w:t>
      </w:r>
      <w:r>
        <w:t>Ley</w:t>
      </w:r>
      <w:r>
        <w:rPr>
          <w:spacing w:val="-14"/>
        </w:rPr>
        <w:t xml:space="preserve"> </w:t>
      </w:r>
      <w:r>
        <w:t xml:space="preserve">20.564 </w:t>
      </w:r>
      <w:r>
        <w:rPr>
          <w:spacing w:val="-12"/>
        </w:rPr>
        <w:t>Marco</w:t>
      </w:r>
      <w:r>
        <w:t xml:space="preserve"> </w:t>
      </w:r>
      <w:r>
        <w:rPr>
          <w:spacing w:val="-12"/>
        </w:rPr>
        <w:t>de</w:t>
      </w:r>
      <w:r>
        <w:t xml:space="preserve"> </w:t>
      </w:r>
      <w:r>
        <w:rPr>
          <w:spacing w:val="-12"/>
        </w:rPr>
        <w:t>Bomberos</w:t>
      </w:r>
      <w:r>
        <w:t xml:space="preserve"> </w:t>
      </w:r>
      <w:r>
        <w:rPr>
          <w:spacing w:val="-12"/>
        </w:rPr>
        <w:t>de</w:t>
      </w:r>
      <w:r>
        <w:t xml:space="preserve"> </w:t>
      </w:r>
      <w:r>
        <w:rPr>
          <w:spacing w:val="-12"/>
        </w:rPr>
        <w:t>Chile,</w:t>
      </w:r>
      <w:r>
        <w:t xml:space="preserve"> </w:t>
      </w:r>
      <w:r>
        <w:rPr>
          <w:spacing w:val="-12"/>
        </w:rPr>
        <w:t>reconociendo</w:t>
      </w:r>
      <w:r>
        <w:t xml:space="preserve"> </w:t>
      </w:r>
      <w:r>
        <w:rPr>
          <w:spacing w:val="-12"/>
        </w:rPr>
        <w:t>y</w:t>
      </w:r>
      <w:r>
        <w:t xml:space="preserve"> </w:t>
      </w:r>
      <w:r>
        <w:rPr>
          <w:spacing w:val="-12"/>
        </w:rPr>
        <w:t>especificando</w:t>
      </w:r>
      <w:r>
        <w:t xml:space="preserve"> </w:t>
      </w:r>
      <w:r>
        <w:rPr>
          <w:spacing w:val="-12"/>
        </w:rPr>
        <w:t>la</w:t>
      </w:r>
      <w:r>
        <w:t xml:space="preserve"> </w:t>
      </w:r>
      <w:r>
        <w:rPr>
          <w:spacing w:val="-12"/>
        </w:rPr>
        <w:t>autonomía</w:t>
      </w:r>
      <w:r>
        <w:t xml:space="preserve"> </w:t>
      </w:r>
      <w:r>
        <w:rPr>
          <w:spacing w:val="-12"/>
        </w:rPr>
        <w:t xml:space="preserve">organizacional </w:t>
      </w:r>
      <w:r>
        <w:rPr>
          <w:spacing w:val="-4"/>
        </w:rPr>
        <w:t>y</w:t>
      </w:r>
      <w:r>
        <w:rPr>
          <w:spacing w:val="-9"/>
        </w:rPr>
        <w:t xml:space="preserve"> </w:t>
      </w:r>
      <w:r>
        <w:rPr>
          <w:spacing w:val="-4"/>
        </w:rPr>
        <w:t>disciplinaria</w:t>
      </w:r>
      <w:r>
        <w:rPr>
          <w:spacing w:val="-7"/>
        </w:rPr>
        <w:t xml:space="preserve"> </w:t>
      </w:r>
      <w:r>
        <w:rPr>
          <w:spacing w:val="-4"/>
        </w:rPr>
        <w:t>de</w:t>
      </w:r>
      <w:r>
        <w:rPr>
          <w:spacing w:val="-10"/>
        </w:rPr>
        <w:t xml:space="preserve"> </w:t>
      </w:r>
      <w:r>
        <w:rPr>
          <w:spacing w:val="-4"/>
        </w:rPr>
        <w:t>la</w:t>
      </w:r>
      <w:r>
        <w:rPr>
          <w:spacing w:val="-9"/>
        </w:rPr>
        <w:t xml:space="preserve"> </w:t>
      </w:r>
      <w:r>
        <w:rPr>
          <w:spacing w:val="-4"/>
        </w:rPr>
        <w:t>Junta</w:t>
      </w:r>
      <w:r>
        <w:rPr>
          <w:spacing w:val="-9"/>
        </w:rPr>
        <w:t xml:space="preserve"> </w:t>
      </w:r>
      <w:r>
        <w:rPr>
          <w:spacing w:val="-4"/>
        </w:rPr>
        <w:t>Nacional</w:t>
      </w:r>
      <w:r>
        <w:rPr>
          <w:spacing w:val="-7"/>
        </w:rPr>
        <w:t xml:space="preserve"> </w:t>
      </w:r>
      <w:r>
        <w:rPr>
          <w:spacing w:val="-4"/>
        </w:rPr>
        <w:t>de</w:t>
      </w:r>
      <w:r>
        <w:rPr>
          <w:spacing w:val="-10"/>
        </w:rPr>
        <w:t xml:space="preserve"> </w:t>
      </w:r>
      <w:r>
        <w:rPr>
          <w:spacing w:val="-4"/>
        </w:rPr>
        <w:t>Bomberos</w:t>
      </w:r>
      <w:r>
        <w:rPr>
          <w:spacing w:val="-11"/>
        </w:rPr>
        <w:t xml:space="preserve"> </w:t>
      </w:r>
      <w:r>
        <w:rPr>
          <w:spacing w:val="-4"/>
        </w:rPr>
        <w:t>y</w:t>
      </w:r>
      <w:r>
        <w:rPr>
          <w:spacing w:val="-8"/>
        </w:rPr>
        <w:t xml:space="preserve"> </w:t>
      </w:r>
      <w:r>
        <w:rPr>
          <w:spacing w:val="-4"/>
        </w:rPr>
        <w:t>de</w:t>
      </w:r>
      <w:r>
        <w:rPr>
          <w:spacing w:val="-8"/>
        </w:rPr>
        <w:t xml:space="preserve"> </w:t>
      </w:r>
      <w:r>
        <w:rPr>
          <w:spacing w:val="-4"/>
        </w:rPr>
        <w:t>los</w:t>
      </w:r>
      <w:r>
        <w:rPr>
          <w:spacing w:val="-11"/>
        </w:rPr>
        <w:t xml:space="preserve"> </w:t>
      </w:r>
      <w:r>
        <w:rPr>
          <w:spacing w:val="-4"/>
        </w:rPr>
        <w:t>Cuerpos</w:t>
      </w:r>
      <w:r>
        <w:rPr>
          <w:spacing w:val="-9"/>
        </w:rPr>
        <w:t xml:space="preserve"> </w:t>
      </w:r>
      <w:r>
        <w:rPr>
          <w:spacing w:val="-4"/>
        </w:rPr>
        <w:t>de</w:t>
      </w:r>
      <w:r>
        <w:rPr>
          <w:spacing w:val="-8"/>
        </w:rPr>
        <w:t xml:space="preserve"> </w:t>
      </w:r>
      <w:r>
        <w:rPr>
          <w:spacing w:val="-4"/>
        </w:rPr>
        <w:t>Bomberos,</w:t>
      </w:r>
      <w:r>
        <w:rPr>
          <w:spacing w:val="-8"/>
        </w:rPr>
        <w:t xml:space="preserve"> </w:t>
      </w:r>
      <w:r>
        <w:rPr>
          <w:spacing w:val="-4"/>
        </w:rPr>
        <w:t xml:space="preserve">su </w:t>
      </w:r>
      <w:r>
        <w:rPr>
          <w:spacing w:val="-10"/>
        </w:rPr>
        <w:t>función</w:t>
      </w:r>
      <w:r>
        <w:rPr>
          <w:spacing w:val="-11"/>
        </w:rPr>
        <w:t xml:space="preserve"> </w:t>
      </w:r>
      <w:r>
        <w:rPr>
          <w:spacing w:val="-10"/>
        </w:rPr>
        <w:t>como</w:t>
      </w:r>
      <w:r>
        <w:rPr>
          <w:spacing w:val="-9"/>
        </w:rPr>
        <w:t xml:space="preserve"> </w:t>
      </w:r>
      <w:r>
        <w:rPr>
          <w:spacing w:val="-10"/>
        </w:rPr>
        <w:t>servicio</w:t>
      </w:r>
      <w:r>
        <w:rPr>
          <w:spacing w:val="-12"/>
        </w:rPr>
        <w:t xml:space="preserve"> </w:t>
      </w:r>
      <w:r>
        <w:rPr>
          <w:spacing w:val="-10"/>
        </w:rPr>
        <w:t>publico</w:t>
      </w:r>
      <w:r>
        <w:rPr>
          <w:spacing w:val="-11"/>
        </w:rPr>
        <w:t xml:space="preserve"> </w:t>
      </w:r>
      <w:r>
        <w:rPr>
          <w:spacing w:val="-10"/>
        </w:rPr>
        <w:t>con</w:t>
      </w:r>
      <w:r>
        <w:rPr>
          <w:spacing w:val="-11"/>
        </w:rPr>
        <w:t xml:space="preserve"> </w:t>
      </w:r>
      <w:r>
        <w:rPr>
          <w:spacing w:val="-10"/>
        </w:rPr>
        <w:t>preeminencia</w:t>
      </w:r>
      <w:r>
        <w:rPr>
          <w:spacing w:val="-8"/>
        </w:rPr>
        <w:t xml:space="preserve"> </w:t>
      </w:r>
      <w:r>
        <w:rPr>
          <w:spacing w:val="-10"/>
        </w:rPr>
        <w:t>en</w:t>
      </w:r>
      <w:r>
        <w:rPr>
          <w:spacing w:val="-13"/>
        </w:rPr>
        <w:t xml:space="preserve"> </w:t>
      </w:r>
      <w:r>
        <w:rPr>
          <w:spacing w:val="-10"/>
        </w:rPr>
        <w:t>la coordinación,</w:t>
      </w:r>
      <w:r>
        <w:rPr>
          <w:spacing w:val="-12"/>
        </w:rPr>
        <w:t xml:space="preserve"> </w:t>
      </w:r>
      <w:r>
        <w:rPr>
          <w:spacing w:val="-10"/>
        </w:rPr>
        <w:t>combate</w:t>
      </w:r>
      <w:r>
        <w:rPr>
          <w:spacing w:val="-11"/>
        </w:rPr>
        <w:t xml:space="preserve"> </w:t>
      </w:r>
      <w:r>
        <w:rPr>
          <w:spacing w:val="-10"/>
        </w:rPr>
        <w:t>y</w:t>
      </w:r>
      <w:r>
        <w:rPr>
          <w:spacing w:val="-11"/>
        </w:rPr>
        <w:t xml:space="preserve"> </w:t>
      </w:r>
      <w:r>
        <w:rPr>
          <w:spacing w:val="-10"/>
        </w:rPr>
        <w:t>respuesta</w:t>
      </w:r>
    </w:p>
    <w:p w:rsidR="00225F9C" w:rsidRDefault="00225F9C">
      <w:pPr>
        <w:pStyle w:val="Textoindependiente"/>
        <w:spacing w:line="360" w:lineRule="auto"/>
        <w:sectPr w:rsidR="00225F9C">
          <w:pgSz w:w="12240" w:h="15840"/>
          <w:pgMar w:top="2260" w:right="1440" w:bottom="1180" w:left="1440" w:header="823" w:footer="917" w:gutter="0"/>
          <w:cols w:space="720"/>
        </w:sectPr>
      </w:pPr>
    </w:p>
    <w:p w:rsidR="00225F9C" w:rsidRDefault="00000000">
      <w:pPr>
        <w:pStyle w:val="Textoindependiente"/>
        <w:spacing w:line="360" w:lineRule="auto"/>
        <w:ind w:right="235"/>
      </w:pPr>
      <w:r>
        <w:rPr>
          <w:spacing w:val="-6"/>
        </w:rPr>
        <w:lastRenderedPageBreak/>
        <w:t>de</w:t>
      </w:r>
      <w:r>
        <w:rPr>
          <w:spacing w:val="-8"/>
        </w:rPr>
        <w:t xml:space="preserve"> </w:t>
      </w:r>
      <w:r>
        <w:rPr>
          <w:spacing w:val="-6"/>
        </w:rPr>
        <w:t>incendios, catástrofes</w:t>
      </w:r>
      <w:r>
        <w:rPr>
          <w:spacing w:val="-8"/>
        </w:rPr>
        <w:t xml:space="preserve"> </w:t>
      </w:r>
      <w:r>
        <w:rPr>
          <w:spacing w:val="-6"/>
        </w:rPr>
        <w:t>y</w:t>
      </w:r>
      <w:r>
        <w:rPr>
          <w:spacing w:val="-8"/>
        </w:rPr>
        <w:t xml:space="preserve"> </w:t>
      </w:r>
      <w:r>
        <w:rPr>
          <w:spacing w:val="-6"/>
        </w:rPr>
        <w:t>otras</w:t>
      </w:r>
      <w:r>
        <w:rPr>
          <w:spacing w:val="-8"/>
        </w:rPr>
        <w:t xml:space="preserve"> </w:t>
      </w:r>
      <w:r>
        <w:rPr>
          <w:spacing w:val="-6"/>
        </w:rPr>
        <w:t>emergencias</w:t>
      </w:r>
      <w:r>
        <w:rPr>
          <w:spacing w:val="-7"/>
        </w:rPr>
        <w:t xml:space="preserve"> </w:t>
      </w:r>
      <w:r>
        <w:rPr>
          <w:spacing w:val="-6"/>
        </w:rPr>
        <w:t>frente</w:t>
      </w:r>
      <w:r>
        <w:rPr>
          <w:spacing w:val="-8"/>
        </w:rPr>
        <w:t xml:space="preserve"> </w:t>
      </w:r>
      <w:r>
        <w:rPr>
          <w:spacing w:val="-6"/>
        </w:rPr>
        <w:t>a</w:t>
      </w:r>
      <w:r>
        <w:rPr>
          <w:spacing w:val="-7"/>
        </w:rPr>
        <w:t xml:space="preserve"> </w:t>
      </w:r>
      <w:r>
        <w:rPr>
          <w:spacing w:val="-6"/>
        </w:rPr>
        <w:t>otras</w:t>
      </w:r>
      <w:r>
        <w:rPr>
          <w:spacing w:val="-8"/>
        </w:rPr>
        <w:t xml:space="preserve"> </w:t>
      </w:r>
      <w:r>
        <w:rPr>
          <w:spacing w:val="-6"/>
        </w:rPr>
        <w:t>instituciones,</w:t>
      </w:r>
      <w:r>
        <w:rPr>
          <w:spacing w:val="-8"/>
        </w:rPr>
        <w:t xml:space="preserve"> </w:t>
      </w:r>
      <w:r>
        <w:rPr>
          <w:spacing w:val="-6"/>
        </w:rPr>
        <w:t>además</w:t>
      </w:r>
      <w:r>
        <w:rPr>
          <w:spacing w:val="-7"/>
        </w:rPr>
        <w:t xml:space="preserve"> </w:t>
      </w:r>
      <w:r>
        <w:rPr>
          <w:spacing w:val="-6"/>
        </w:rPr>
        <w:t xml:space="preserve">de </w:t>
      </w:r>
      <w:r>
        <w:rPr>
          <w:spacing w:val="-12"/>
        </w:rPr>
        <w:t>mejorar</w:t>
      </w:r>
      <w:r>
        <w:rPr>
          <w:spacing w:val="-5"/>
        </w:rPr>
        <w:t xml:space="preserve"> </w:t>
      </w:r>
      <w:r>
        <w:rPr>
          <w:spacing w:val="-12"/>
        </w:rPr>
        <w:t>la</w:t>
      </w:r>
      <w:r>
        <w:rPr>
          <w:spacing w:val="-5"/>
        </w:rPr>
        <w:t xml:space="preserve"> </w:t>
      </w:r>
      <w:r>
        <w:rPr>
          <w:spacing w:val="-12"/>
        </w:rPr>
        <w:t>coordinación</w:t>
      </w:r>
      <w:r>
        <w:rPr>
          <w:spacing w:val="-4"/>
        </w:rPr>
        <w:t xml:space="preserve"> </w:t>
      </w:r>
      <w:r>
        <w:rPr>
          <w:spacing w:val="-12"/>
        </w:rPr>
        <w:t>de</w:t>
      </w:r>
      <w:r>
        <w:rPr>
          <w:spacing w:val="-5"/>
        </w:rPr>
        <w:t xml:space="preserve"> </w:t>
      </w:r>
      <w:r>
        <w:rPr>
          <w:spacing w:val="-12"/>
        </w:rPr>
        <w:t>los</w:t>
      </w:r>
      <w:r>
        <w:rPr>
          <w:spacing w:val="-5"/>
        </w:rPr>
        <w:t xml:space="preserve"> </w:t>
      </w:r>
      <w:r>
        <w:rPr>
          <w:spacing w:val="-12"/>
        </w:rPr>
        <w:t>distintos</w:t>
      </w:r>
      <w:r>
        <w:rPr>
          <w:spacing w:val="-5"/>
        </w:rPr>
        <w:t xml:space="preserve"> </w:t>
      </w:r>
      <w:r>
        <w:rPr>
          <w:spacing w:val="-12"/>
        </w:rPr>
        <w:t>Cuerpos</w:t>
      </w:r>
      <w:r>
        <w:rPr>
          <w:spacing w:val="-4"/>
        </w:rPr>
        <w:t xml:space="preserve"> </w:t>
      </w:r>
      <w:r>
        <w:rPr>
          <w:spacing w:val="-12"/>
        </w:rPr>
        <w:t>de</w:t>
      </w:r>
      <w:r>
        <w:rPr>
          <w:spacing w:val="-5"/>
        </w:rPr>
        <w:t xml:space="preserve"> </w:t>
      </w:r>
      <w:r>
        <w:rPr>
          <w:spacing w:val="-12"/>
        </w:rPr>
        <w:t>Bomberos</w:t>
      </w:r>
      <w:r>
        <w:rPr>
          <w:spacing w:val="-5"/>
        </w:rPr>
        <w:t xml:space="preserve"> </w:t>
      </w:r>
      <w:r>
        <w:rPr>
          <w:spacing w:val="-12"/>
        </w:rPr>
        <w:t>a</w:t>
      </w:r>
      <w:r>
        <w:rPr>
          <w:spacing w:val="-4"/>
        </w:rPr>
        <w:t xml:space="preserve"> </w:t>
      </w:r>
      <w:r>
        <w:rPr>
          <w:spacing w:val="-12"/>
        </w:rPr>
        <w:t>fin</w:t>
      </w:r>
      <w:r>
        <w:rPr>
          <w:spacing w:val="-5"/>
        </w:rPr>
        <w:t xml:space="preserve"> </w:t>
      </w:r>
      <w:r>
        <w:rPr>
          <w:spacing w:val="-12"/>
        </w:rPr>
        <w:t>de</w:t>
      </w:r>
      <w:r>
        <w:rPr>
          <w:spacing w:val="-5"/>
        </w:rPr>
        <w:t xml:space="preserve"> </w:t>
      </w:r>
      <w:r>
        <w:rPr>
          <w:spacing w:val="-12"/>
        </w:rPr>
        <w:t>entregar</w:t>
      </w:r>
      <w:r>
        <w:rPr>
          <w:spacing w:val="-4"/>
        </w:rPr>
        <w:t xml:space="preserve"> </w:t>
      </w:r>
      <w:r>
        <w:rPr>
          <w:spacing w:val="-12"/>
        </w:rPr>
        <w:t>un</w:t>
      </w:r>
      <w:r>
        <w:rPr>
          <w:spacing w:val="-5"/>
        </w:rPr>
        <w:t xml:space="preserve"> </w:t>
      </w:r>
      <w:r>
        <w:rPr>
          <w:spacing w:val="-12"/>
        </w:rPr>
        <w:t xml:space="preserve">mejor </w:t>
      </w:r>
      <w:r>
        <w:rPr>
          <w:spacing w:val="-14"/>
        </w:rPr>
        <w:t>servicio</w:t>
      </w:r>
      <w:r>
        <w:t xml:space="preserve"> </w:t>
      </w:r>
      <w:r>
        <w:rPr>
          <w:spacing w:val="-14"/>
        </w:rPr>
        <w:t>a</w:t>
      </w:r>
      <w:r>
        <w:t xml:space="preserve"> </w:t>
      </w:r>
      <w:r>
        <w:rPr>
          <w:spacing w:val="-14"/>
        </w:rPr>
        <w:t>la</w:t>
      </w:r>
      <w:r>
        <w:rPr>
          <w:spacing w:val="8"/>
        </w:rPr>
        <w:t xml:space="preserve"> </w:t>
      </w:r>
      <w:r>
        <w:rPr>
          <w:spacing w:val="-14"/>
        </w:rPr>
        <w:t>comunidad.</w:t>
      </w:r>
      <w:r>
        <w:rPr>
          <w:spacing w:val="8"/>
        </w:rPr>
        <w:t xml:space="preserve"> </w:t>
      </w:r>
      <w:r>
        <w:rPr>
          <w:spacing w:val="-14"/>
        </w:rPr>
        <w:t>La</w:t>
      </w:r>
      <w:r>
        <w:t xml:space="preserve"> </w:t>
      </w:r>
      <w:r>
        <w:rPr>
          <w:spacing w:val="-14"/>
        </w:rPr>
        <w:t>disposición</w:t>
      </w:r>
      <w:r>
        <w:t xml:space="preserve"> </w:t>
      </w:r>
      <w:r>
        <w:rPr>
          <w:spacing w:val="-14"/>
        </w:rPr>
        <w:t>de</w:t>
      </w:r>
      <w:r>
        <w:t xml:space="preserve"> </w:t>
      </w:r>
      <w:r>
        <w:rPr>
          <w:spacing w:val="-14"/>
        </w:rPr>
        <w:t>mecanismos</w:t>
      </w:r>
      <w:r>
        <w:t xml:space="preserve"> </w:t>
      </w:r>
      <w:r>
        <w:rPr>
          <w:spacing w:val="-14"/>
        </w:rPr>
        <w:t>de</w:t>
      </w:r>
      <w:r>
        <w:t xml:space="preserve"> </w:t>
      </w:r>
      <w:r>
        <w:rPr>
          <w:spacing w:val="-14"/>
        </w:rPr>
        <w:t>transparencia</w:t>
      </w:r>
      <w:r>
        <w:t xml:space="preserve"> </w:t>
      </w:r>
      <w:r>
        <w:rPr>
          <w:spacing w:val="-14"/>
        </w:rPr>
        <w:t>claros</w:t>
      </w:r>
      <w:r>
        <w:t xml:space="preserve"> </w:t>
      </w:r>
      <w:r>
        <w:rPr>
          <w:spacing w:val="-14"/>
        </w:rPr>
        <w:t>de</w:t>
      </w:r>
      <w:r>
        <w:t xml:space="preserve"> </w:t>
      </w:r>
      <w:r>
        <w:rPr>
          <w:spacing w:val="-14"/>
        </w:rPr>
        <w:t xml:space="preserve">acceso </w:t>
      </w:r>
      <w:r>
        <w:rPr>
          <w:spacing w:val="-16"/>
        </w:rPr>
        <w:t>público</w:t>
      </w:r>
      <w:r>
        <w:t xml:space="preserve"> </w:t>
      </w:r>
      <w:r>
        <w:rPr>
          <w:spacing w:val="-16"/>
        </w:rPr>
        <w:t>aplicables</w:t>
      </w:r>
      <w:r>
        <w:rPr>
          <w:spacing w:val="-1"/>
        </w:rPr>
        <w:t xml:space="preserve"> </w:t>
      </w:r>
      <w:r>
        <w:rPr>
          <w:spacing w:val="-16"/>
        </w:rPr>
        <w:t>a</w:t>
      </w:r>
      <w:r>
        <w:rPr>
          <w:spacing w:val="7"/>
        </w:rPr>
        <w:t xml:space="preserve"> </w:t>
      </w:r>
      <w:r>
        <w:rPr>
          <w:spacing w:val="-16"/>
        </w:rPr>
        <w:t>la</w:t>
      </w:r>
      <w:r>
        <w:rPr>
          <w:spacing w:val="6"/>
        </w:rPr>
        <w:t xml:space="preserve"> </w:t>
      </w:r>
      <w:r>
        <w:rPr>
          <w:spacing w:val="-16"/>
        </w:rPr>
        <w:t>Junta</w:t>
      </w:r>
      <w:r>
        <w:rPr>
          <w:spacing w:val="6"/>
        </w:rPr>
        <w:t xml:space="preserve"> </w:t>
      </w:r>
      <w:r>
        <w:rPr>
          <w:spacing w:val="-16"/>
        </w:rPr>
        <w:t>Nacional</w:t>
      </w:r>
      <w:r>
        <w:rPr>
          <w:spacing w:val="6"/>
        </w:rPr>
        <w:t xml:space="preserve"> </w:t>
      </w:r>
      <w:r>
        <w:rPr>
          <w:spacing w:val="-16"/>
        </w:rPr>
        <w:t>de</w:t>
      </w:r>
      <w:r>
        <w:t xml:space="preserve"> </w:t>
      </w:r>
      <w:r>
        <w:rPr>
          <w:spacing w:val="-16"/>
        </w:rPr>
        <w:t>Bomberos</w:t>
      </w:r>
      <w:r>
        <w:t xml:space="preserve"> </w:t>
      </w:r>
      <w:r>
        <w:rPr>
          <w:spacing w:val="-16"/>
        </w:rPr>
        <w:t>y</w:t>
      </w:r>
      <w:r>
        <w:rPr>
          <w:spacing w:val="6"/>
        </w:rPr>
        <w:t xml:space="preserve"> </w:t>
      </w:r>
      <w:r>
        <w:rPr>
          <w:spacing w:val="-16"/>
        </w:rPr>
        <w:t>a</w:t>
      </w:r>
      <w:r>
        <w:rPr>
          <w:spacing w:val="6"/>
        </w:rPr>
        <w:t xml:space="preserve"> </w:t>
      </w:r>
      <w:r>
        <w:rPr>
          <w:spacing w:val="-16"/>
        </w:rPr>
        <w:t>los</w:t>
      </w:r>
      <w:r>
        <w:t xml:space="preserve"> </w:t>
      </w:r>
      <w:r>
        <w:rPr>
          <w:spacing w:val="-16"/>
        </w:rPr>
        <w:t>Cuerpos</w:t>
      </w:r>
      <w:r>
        <w:t xml:space="preserve"> </w:t>
      </w:r>
      <w:r>
        <w:rPr>
          <w:spacing w:val="-16"/>
        </w:rPr>
        <w:t>de</w:t>
      </w:r>
      <w:r>
        <w:t xml:space="preserve"> </w:t>
      </w:r>
      <w:r>
        <w:rPr>
          <w:spacing w:val="-16"/>
        </w:rPr>
        <w:t>Bomberos,</w:t>
      </w:r>
      <w:r>
        <w:rPr>
          <w:spacing w:val="10"/>
        </w:rPr>
        <w:t xml:space="preserve"> </w:t>
      </w:r>
      <w:r>
        <w:rPr>
          <w:spacing w:val="-16"/>
        </w:rPr>
        <w:t xml:space="preserve">relativo </w:t>
      </w:r>
      <w:r>
        <w:rPr>
          <w:spacing w:val="-12"/>
        </w:rPr>
        <w:t>a</w:t>
      </w:r>
      <w:r>
        <w:t xml:space="preserve"> </w:t>
      </w:r>
      <w:r>
        <w:rPr>
          <w:spacing w:val="-12"/>
        </w:rPr>
        <w:t>su</w:t>
      </w:r>
      <w:r>
        <w:t xml:space="preserve"> </w:t>
      </w:r>
      <w:r>
        <w:rPr>
          <w:spacing w:val="-12"/>
        </w:rPr>
        <w:t>institucionalidad,</w:t>
      </w:r>
      <w:r>
        <w:t xml:space="preserve"> </w:t>
      </w:r>
      <w:r>
        <w:rPr>
          <w:spacing w:val="-12"/>
        </w:rPr>
        <w:t>miembros,</w:t>
      </w:r>
      <w:r>
        <w:t xml:space="preserve"> </w:t>
      </w:r>
      <w:r>
        <w:rPr>
          <w:spacing w:val="-12"/>
        </w:rPr>
        <w:t>financiamiento</w:t>
      </w:r>
      <w:r>
        <w:t xml:space="preserve"> </w:t>
      </w:r>
      <w:r>
        <w:rPr>
          <w:spacing w:val="-12"/>
        </w:rPr>
        <w:t>y</w:t>
      </w:r>
      <w:r>
        <w:t xml:space="preserve"> </w:t>
      </w:r>
      <w:r>
        <w:rPr>
          <w:spacing w:val="-12"/>
        </w:rPr>
        <w:t>uso</w:t>
      </w:r>
      <w:r>
        <w:t xml:space="preserve"> </w:t>
      </w:r>
      <w:r>
        <w:rPr>
          <w:spacing w:val="-12"/>
        </w:rPr>
        <w:t>de</w:t>
      </w:r>
      <w:r>
        <w:t xml:space="preserve"> </w:t>
      </w:r>
      <w:r>
        <w:rPr>
          <w:spacing w:val="-12"/>
        </w:rPr>
        <w:t>recursos</w:t>
      </w:r>
      <w:r>
        <w:t xml:space="preserve"> </w:t>
      </w:r>
      <w:r>
        <w:rPr>
          <w:spacing w:val="-12"/>
        </w:rPr>
        <w:t>públicos,</w:t>
      </w:r>
      <w:r>
        <w:t xml:space="preserve"> </w:t>
      </w:r>
      <w:r>
        <w:rPr>
          <w:spacing w:val="-12"/>
        </w:rPr>
        <w:t>además</w:t>
      </w:r>
      <w:r>
        <w:t xml:space="preserve"> </w:t>
      </w:r>
      <w:r>
        <w:rPr>
          <w:spacing w:val="-12"/>
        </w:rPr>
        <w:t xml:space="preserve">de </w:t>
      </w:r>
      <w:r>
        <w:rPr>
          <w:spacing w:val="-8"/>
        </w:rPr>
        <w:t>mecanismos</w:t>
      </w:r>
      <w:r>
        <w:rPr>
          <w:spacing w:val="-5"/>
        </w:rPr>
        <w:t xml:space="preserve"> </w:t>
      </w:r>
      <w:r>
        <w:rPr>
          <w:spacing w:val="-8"/>
        </w:rPr>
        <w:t xml:space="preserve">de acción claros en el evento de detectarse irregularidades. Relativo a los </w:t>
      </w:r>
      <w:r>
        <w:rPr>
          <w:spacing w:val="-12"/>
        </w:rPr>
        <w:t>ingresos</w:t>
      </w:r>
      <w:r>
        <w:rPr>
          <w:spacing w:val="-5"/>
        </w:rPr>
        <w:t xml:space="preserve"> </w:t>
      </w:r>
      <w:r>
        <w:rPr>
          <w:spacing w:val="-12"/>
        </w:rPr>
        <w:t>a</w:t>
      </w:r>
      <w:r>
        <w:rPr>
          <w:spacing w:val="-2"/>
        </w:rPr>
        <w:t xml:space="preserve"> </w:t>
      </w:r>
      <w:r>
        <w:rPr>
          <w:spacing w:val="-12"/>
        </w:rPr>
        <w:t>los</w:t>
      </w:r>
      <w:r>
        <w:rPr>
          <w:spacing w:val="-5"/>
        </w:rPr>
        <w:t xml:space="preserve"> </w:t>
      </w:r>
      <w:r>
        <w:rPr>
          <w:spacing w:val="-12"/>
        </w:rPr>
        <w:t>Cuerpos</w:t>
      </w:r>
      <w:r>
        <w:rPr>
          <w:spacing w:val="-1"/>
        </w:rPr>
        <w:t xml:space="preserve"> </w:t>
      </w:r>
      <w:r>
        <w:rPr>
          <w:spacing w:val="-12"/>
        </w:rPr>
        <w:t>de</w:t>
      </w:r>
      <w:r>
        <w:rPr>
          <w:spacing w:val="-4"/>
        </w:rPr>
        <w:t xml:space="preserve"> </w:t>
      </w:r>
      <w:r>
        <w:rPr>
          <w:spacing w:val="-12"/>
        </w:rPr>
        <w:t>Bomberos</w:t>
      </w:r>
      <w:r>
        <w:rPr>
          <w:spacing w:val="-1"/>
        </w:rPr>
        <w:t xml:space="preserve"> </w:t>
      </w:r>
      <w:r>
        <w:rPr>
          <w:spacing w:val="-12"/>
        </w:rPr>
        <w:t>se</w:t>
      </w:r>
      <w:r>
        <w:rPr>
          <w:spacing w:val="-1"/>
        </w:rPr>
        <w:t xml:space="preserve"> </w:t>
      </w:r>
      <w:r>
        <w:rPr>
          <w:spacing w:val="-12"/>
        </w:rPr>
        <w:t>proponen</w:t>
      </w:r>
      <w:r>
        <w:rPr>
          <w:spacing w:val="-1"/>
        </w:rPr>
        <w:t xml:space="preserve"> </w:t>
      </w:r>
      <w:r>
        <w:rPr>
          <w:spacing w:val="-12"/>
        </w:rPr>
        <w:t>criterios</w:t>
      </w:r>
      <w:r>
        <w:rPr>
          <w:spacing w:val="-5"/>
        </w:rPr>
        <w:t xml:space="preserve"> </w:t>
      </w:r>
      <w:r>
        <w:rPr>
          <w:spacing w:val="-12"/>
        </w:rPr>
        <w:t>objetivos</w:t>
      </w:r>
      <w:r>
        <w:rPr>
          <w:spacing w:val="-1"/>
        </w:rPr>
        <w:t xml:space="preserve"> </w:t>
      </w:r>
      <w:r>
        <w:rPr>
          <w:spacing w:val="-12"/>
        </w:rPr>
        <w:t>debiéndose</w:t>
      </w:r>
      <w:r>
        <w:rPr>
          <w:spacing w:val="-4"/>
        </w:rPr>
        <w:t xml:space="preserve"> </w:t>
      </w:r>
      <w:r>
        <w:rPr>
          <w:spacing w:val="-12"/>
        </w:rPr>
        <w:t xml:space="preserve">acreditar </w:t>
      </w:r>
      <w:r>
        <w:rPr>
          <w:spacing w:val="-14"/>
        </w:rPr>
        <w:t>estado</w:t>
      </w:r>
      <w:r>
        <w:rPr>
          <w:spacing w:val="-3"/>
        </w:rPr>
        <w:t xml:space="preserve"> </w:t>
      </w:r>
      <w:r>
        <w:rPr>
          <w:spacing w:val="-14"/>
        </w:rPr>
        <w:t>de</w:t>
      </w:r>
      <w:r>
        <w:rPr>
          <w:spacing w:val="-3"/>
        </w:rPr>
        <w:t xml:space="preserve"> </w:t>
      </w:r>
      <w:r>
        <w:rPr>
          <w:spacing w:val="-14"/>
        </w:rPr>
        <w:t>salud</w:t>
      </w:r>
      <w:r>
        <w:rPr>
          <w:spacing w:val="-2"/>
        </w:rPr>
        <w:t xml:space="preserve"> </w:t>
      </w:r>
      <w:r>
        <w:rPr>
          <w:spacing w:val="-14"/>
        </w:rPr>
        <w:t>física,</w:t>
      </w:r>
      <w:r>
        <w:rPr>
          <w:spacing w:val="-3"/>
        </w:rPr>
        <w:t xml:space="preserve"> </w:t>
      </w:r>
      <w:r>
        <w:rPr>
          <w:spacing w:val="-14"/>
        </w:rPr>
        <w:t>psicológica</w:t>
      </w:r>
      <w:r>
        <w:rPr>
          <w:spacing w:val="-3"/>
        </w:rPr>
        <w:t xml:space="preserve"> </w:t>
      </w:r>
      <w:r>
        <w:rPr>
          <w:spacing w:val="-14"/>
        </w:rPr>
        <w:t>y</w:t>
      </w:r>
      <w:r>
        <w:rPr>
          <w:spacing w:val="-3"/>
        </w:rPr>
        <w:t xml:space="preserve"> </w:t>
      </w:r>
      <w:r>
        <w:rPr>
          <w:spacing w:val="-14"/>
        </w:rPr>
        <w:t>toxicológica</w:t>
      </w:r>
      <w:r>
        <w:rPr>
          <w:spacing w:val="-2"/>
        </w:rPr>
        <w:t xml:space="preserve"> </w:t>
      </w:r>
      <w:r>
        <w:rPr>
          <w:spacing w:val="-14"/>
        </w:rPr>
        <w:t>compatible</w:t>
      </w:r>
      <w:r>
        <w:rPr>
          <w:spacing w:val="-3"/>
        </w:rPr>
        <w:t xml:space="preserve"> </w:t>
      </w:r>
      <w:r>
        <w:rPr>
          <w:spacing w:val="-14"/>
        </w:rPr>
        <w:t>con</w:t>
      </w:r>
      <w:r>
        <w:rPr>
          <w:spacing w:val="-3"/>
        </w:rPr>
        <w:t xml:space="preserve"> </w:t>
      </w:r>
      <w:r>
        <w:rPr>
          <w:spacing w:val="-14"/>
        </w:rPr>
        <w:t>la</w:t>
      </w:r>
      <w:r>
        <w:rPr>
          <w:spacing w:val="-2"/>
        </w:rPr>
        <w:t xml:space="preserve"> </w:t>
      </w:r>
      <w:r>
        <w:rPr>
          <w:spacing w:val="-14"/>
        </w:rPr>
        <w:t>naturaleza</w:t>
      </w:r>
      <w:r>
        <w:rPr>
          <w:spacing w:val="-3"/>
        </w:rPr>
        <w:t xml:space="preserve"> </w:t>
      </w:r>
      <w:r>
        <w:rPr>
          <w:spacing w:val="-14"/>
        </w:rPr>
        <w:t>de</w:t>
      </w:r>
      <w:r>
        <w:rPr>
          <w:spacing w:val="-3"/>
        </w:rPr>
        <w:t xml:space="preserve"> </w:t>
      </w:r>
      <w:r>
        <w:rPr>
          <w:spacing w:val="-14"/>
        </w:rPr>
        <w:t>la</w:t>
      </w:r>
      <w:r>
        <w:rPr>
          <w:spacing w:val="-2"/>
        </w:rPr>
        <w:t xml:space="preserve"> </w:t>
      </w:r>
      <w:r>
        <w:rPr>
          <w:spacing w:val="-14"/>
        </w:rPr>
        <w:t xml:space="preserve">función </w:t>
      </w:r>
      <w:r>
        <w:rPr>
          <w:spacing w:val="-6"/>
        </w:rPr>
        <w:t>institucional.</w:t>
      </w:r>
      <w:r>
        <w:rPr>
          <w:spacing w:val="-10"/>
        </w:rPr>
        <w:t xml:space="preserve"> </w:t>
      </w:r>
      <w:r>
        <w:rPr>
          <w:spacing w:val="-6"/>
        </w:rPr>
        <w:t>Dispone</w:t>
      </w:r>
      <w:r>
        <w:rPr>
          <w:spacing w:val="-10"/>
        </w:rPr>
        <w:t xml:space="preserve"> </w:t>
      </w:r>
      <w:r>
        <w:rPr>
          <w:spacing w:val="-6"/>
        </w:rPr>
        <w:t>la</w:t>
      </w:r>
      <w:r>
        <w:rPr>
          <w:spacing w:val="-10"/>
        </w:rPr>
        <w:t xml:space="preserve"> </w:t>
      </w:r>
      <w:r>
        <w:rPr>
          <w:spacing w:val="-6"/>
        </w:rPr>
        <w:t>inembargabilidad</w:t>
      </w:r>
      <w:r>
        <w:rPr>
          <w:spacing w:val="-9"/>
        </w:rPr>
        <w:t xml:space="preserve"> </w:t>
      </w:r>
      <w:r>
        <w:rPr>
          <w:spacing w:val="-6"/>
        </w:rPr>
        <w:t>de</w:t>
      </w:r>
      <w:r>
        <w:rPr>
          <w:spacing w:val="-7"/>
        </w:rPr>
        <w:t xml:space="preserve"> </w:t>
      </w:r>
      <w:r>
        <w:rPr>
          <w:spacing w:val="-6"/>
        </w:rPr>
        <w:t>los</w:t>
      </w:r>
      <w:r>
        <w:rPr>
          <w:spacing w:val="-9"/>
        </w:rPr>
        <w:t xml:space="preserve"> </w:t>
      </w:r>
      <w:r>
        <w:rPr>
          <w:spacing w:val="-6"/>
        </w:rPr>
        <w:t>equipos</w:t>
      </w:r>
      <w:r>
        <w:rPr>
          <w:spacing w:val="-9"/>
        </w:rPr>
        <w:t xml:space="preserve"> </w:t>
      </w:r>
      <w:r>
        <w:rPr>
          <w:spacing w:val="-6"/>
        </w:rPr>
        <w:t>de</w:t>
      </w:r>
      <w:r>
        <w:rPr>
          <w:spacing w:val="-8"/>
        </w:rPr>
        <w:t xml:space="preserve"> </w:t>
      </w:r>
      <w:r>
        <w:rPr>
          <w:spacing w:val="-6"/>
        </w:rPr>
        <w:t>protección</w:t>
      </w:r>
      <w:r>
        <w:rPr>
          <w:spacing w:val="-9"/>
        </w:rPr>
        <w:t xml:space="preserve"> </w:t>
      </w:r>
      <w:r>
        <w:rPr>
          <w:spacing w:val="-6"/>
        </w:rPr>
        <w:t>personal</w:t>
      </w:r>
      <w:r>
        <w:rPr>
          <w:spacing w:val="-8"/>
        </w:rPr>
        <w:t xml:space="preserve"> </w:t>
      </w:r>
      <w:r>
        <w:rPr>
          <w:spacing w:val="-6"/>
        </w:rPr>
        <w:t>y</w:t>
      </w:r>
      <w:r>
        <w:rPr>
          <w:spacing w:val="-10"/>
        </w:rPr>
        <w:t xml:space="preserve"> </w:t>
      </w:r>
      <w:r>
        <w:rPr>
          <w:spacing w:val="-6"/>
        </w:rPr>
        <w:t xml:space="preserve">la </w:t>
      </w:r>
      <w:r>
        <w:rPr>
          <w:spacing w:val="-8"/>
        </w:rPr>
        <w:t>protección</w:t>
      </w:r>
      <w:r>
        <w:rPr>
          <w:spacing w:val="-9"/>
        </w:rPr>
        <w:t xml:space="preserve"> </w:t>
      </w:r>
      <w:r>
        <w:rPr>
          <w:spacing w:val="-8"/>
        </w:rPr>
        <w:t>de</w:t>
      </w:r>
      <w:r>
        <w:rPr>
          <w:spacing w:val="-9"/>
        </w:rPr>
        <w:t xml:space="preserve"> </w:t>
      </w:r>
      <w:r>
        <w:rPr>
          <w:spacing w:val="-8"/>
        </w:rPr>
        <w:t>los uniformes,</w:t>
      </w:r>
      <w:r>
        <w:rPr>
          <w:spacing w:val="-9"/>
        </w:rPr>
        <w:t xml:space="preserve"> </w:t>
      </w:r>
      <w:r>
        <w:rPr>
          <w:spacing w:val="-8"/>
        </w:rPr>
        <w:t>tarjetas</w:t>
      </w:r>
      <w:r>
        <w:rPr>
          <w:spacing w:val="-9"/>
        </w:rPr>
        <w:t xml:space="preserve"> </w:t>
      </w:r>
      <w:r>
        <w:rPr>
          <w:spacing w:val="-8"/>
        </w:rPr>
        <w:t>de</w:t>
      </w:r>
      <w:r>
        <w:rPr>
          <w:spacing w:val="-9"/>
        </w:rPr>
        <w:t xml:space="preserve"> </w:t>
      </w:r>
      <w:r>
        <w:rPr>
          <w:spacing w:val="-8"/>
        </w:rPr>
        <w:t>identificación o</w:t>
      </w:r>
      <w:r>
        <w:rPr>
          <w:spacing w:val="-9"/>
        </w:rPr>
        <w:t xml:space="preserve"> </w:t>
      </w:r>
      <w:r>
        <w:rPr>
          <w:spacing w:val="-8"/>
        </w:rPr>
        <w:t>placas</w:t>
      </w:r>
      <w:r>
        <w:rPr>
          <w:spacing w:val="-9"/>
        </w:rPr>
        <w:t xml:space="preserve"> </w:t>
      </w:r>
      <w:r>
        <w:rPr>
          <w:spacing w:val="-8"/>
        </w:rPr>
        <w:t>rompefilas frente</w:t>
      </w:r>
      <w:r>
        <w:rPr>
          <w:spacing w:val="-9"/>
        </w:rPr>
        <w:t xml:space="preserve"> </w:t>
      </w:r>
      <w:r>
        <w:rPr>
          <w:spacing w:val="-8"/>
        </w:rPr>
        <w:t>al</w:t>
      </w:r>
      <w:r>
        <w:rPr>
          <w:spacing w:val="-9"/>
        </w:rPr>
        <w:t xml:space="preserve"> </w:t>
      </w:r>
      <w:r>
        <w:rPr>
          <w:spacing w:val="-8"/>
        </w:rPr>
        <w:t>uso indebido con la</w:t>
      </w:r>
      <w:r>
        <w:rPr>
          <w:spacing w:val="-3"/>
        </w:rPr>
        <w:t xml:space="preserve"> </w:t>
      </w:r>
      <w:r>
        <w:rPr>
          <w:spacing w:val="-8"/>
        </w:rPr>
        <w:t>finalidad de suplantar la</w:t>
      </w:r>
      <w:r>
        <w:rPr>
          <w:spacing w:val="-3"/>
        </w:rPr>
        <w:t xml:space="preserve"> </w:t>
      </w:r>
      <w:r>
        <w:rPr>
          <w:spacing w:val="-8"/>
        </w:rPr>
        <w:t>función o calidad de Bombero con ocasión</w:t>
      </w:r>
      <w:r>
        <w:rPr>
          <w:spacing w:val="-2"/>
        </w:rPr>
        <w:t xml:space="preserve"> </w:t>
      </w:r>
      <w:r>
        <w:rPr>
          <w:spacing w:val="-8"/>
        </w:rPr>
        <w:t xml:space="preserve">de </w:t>
      </w:r>
      <w:r>
        <w:rPr>
          <w:spacing w:val="-4"/>
        </w:rPr>
        <w:t>incendios</w:t>
      </w:r>
      <w:r>
        <w:rPr>
          <w:spacing w:val="-16"/>
        </w:rPr>
        <w:t xml:space="preserve"> </w:t>
      </w:r>
      <w:r>
        <w:rPr>
          <w:spacing w:val="-4"/>
        </w:rPr>
        <w:t>u</w:t>
      </w:r>
      <w:r>
        <w:rPr>
          <w:spacing w:val="-18"/>
        </w:rPr>
        <w:t xml:space="preserve"> </w:t>
      </w:r>
      <w:r>
        <w:rPr>
          <w:spacing w:val="-4"/>
        </w:rPr>
        <w:t>otra</w:t>
      </w:r>
      <w:r>
        <w:rPr>
          <w:spacing w:val="-17"/>
        </w:rPr>
        <w:t xml:space="preserve"> </w:t>
      </w:r>
      <w:r>
        <w:rPr>
          <w:spacing w:val="-4"/>
        </w:rPr>
        <w:t>emergencia.</w:t>
      </w:r>
    </w:p>
    <w:p w:rsidR="00225F9C" w:rsidRDefault="00000000">
      <w:pPr>
        <w:pStyle w:val="Textoindependiente"/>
        <w:spacing w:before="157"/>
      </w:pPr>
      <w:r>
        <w:t>Es</w:t>
      </w:r>
      <w:r>
        <w:rPr>
          <w:spacing w:val="-7"/>
        </w:rPr>
        <w:t xml:space="preserve"> </w:t>
      </w:r>
      <w:r>
        <w:t>por</w:t>
      </w:r>
      <w:r>
        <w:rPr>
          <w:spacing w:val="-5"/>
        </w:rPr>
        <w:t xml:space="preserve"> </w:t>
      </w:r>
      <w:r>
        <w:t>todo</w:t>
      </w:r>
      <w:r>
        <w:rPr>
          <w:spacing w:val="-3"/>
        </w:rPr>
        <w:t xml:space="preserve"> </w:t>
      </w:r>
      <w:r>
        <w:t>lo</w:t>
      </w:r>
      <w:r>
        <w:rPr>
          <w:spacing w:val="-4"/>
        </w:rPr>
        <w:t xml:space="preserve"> </w:t>
      </w:r>
      <w:r>
        <w:t>anteriormente expuesto</w:t>
      </w:r>
      <w:r>
        <w:rPr>
          <w:spacing w:val="-2"/>
        </w:rPr>
        <w:t xml:space="preserve"> </w:t>
      </w:r>
      <w:r>
        <w:t>que</w:t>
      </w:r>
      <w:r>
        <w:rPr>
          <w:spacing w:val="-3"/>
        </w:rPr>
        <w:t xml:space="preserve"> </w:t>
      </w:r>
      <w:r>
        <w:t>vengo</w:t>
      </w:r>
      <w:r>
        <w:rPr>
          <w:spacing w:val="-4"/>
        </w:rPr>
        <w:t xml:space="preserve"> </w:t>
      </w:r>
      <w:r>
        <w:t>en</w:t>
      </w:r>
      <w:r>
        <w:rPr>
          <w:spacing w:val="-1"/>
        </w:rPr>
        <w:t xml:space="preserve"> </w:t>
      </w:r>
      <w:r>
        <w:t>presentar</w:t>
      </w:r>
      <w:r>
        <w:rPr>
          <w:spacing w:val="-5"/>
        </w:rPr>
        <w:t xml:space="preserve"> </w:t>
      </w:r>
      <w:r>
        <w:t>el</w:t>
      </w:r>
      <w:r>
        <w:rPr>
          <w:spacing w:val="-5"/>
        </w:rPr>
        <w:t xml:space="preserve"> </w:t>
      </w:r>
      <w:r>
        <w:rPr>
          <w:spacing w:val="-2"/>
        </w:rPr>
        <w:t>siguiente.</w:t>
      </w:r>
    </w:p>
    <w:p w:rsidR="00225F9C" w:rsidRDefault="00225F9C">
      <w:pPr>
        <w:pStyle w:val="Textoindependiente"/>
        <w:ind w:left="0"/>
        <w:jc w:val="left"/>
      </w:pPr>
    </w:p>
    <w:p w:rsidR="00225F9C" w:rsidRDefault="00225F9C">
      <w:pPr>
        <w:pStyle w:val="Textoindependiente"/>
        <w:spacing w:before="27"/>
        <w:ind w:left="0"/>
        <w:jc w:val="left"/>
      </w:pPr>
    </w:p>
    <w:p w:rsidR="00225F9C" w:rsidRDefault="00000000">
      <w:pPr>
        <w:pStyle w:val="Ttulo1"/>
        <w:ind w:left="167"/>
        <w:jc w:val="center"/>
      </w:pPr>
      <w:r>
        <w:rPr>
          <w:u w:val="single"/>
        </w:rPr>
        <w:t>PROYECTO</w:t>
      </w:r>
      <w:r>
        <w:rPr>
          <w:spacing w:val="-18"/>
          <w:u w:val="single"/>
        </w:rPr>
        <w:t xml:space="preserve"> </w:t>
      </w:r>
      <w:r>
        <w:rPr>
          <w:u w:val="single"/>
        </w:rPr>
        <w:t>DE</w:t>
      </w:r>
      <w:r>
        <w:rPr>
          <w:spacing w:val="-15"/>
          <w:u w:val="single"/>
        </w:rPr>
        <w:t xml:space="preserve"> </w:t>
      </w:r>
      <w:r>
        <w:rPr>
          <w:spacing w:val="-5"/>
          <w:u w:val="single"/>
        </w:rPr>
        <w:t>LEY</w:t>
      </w:r>
    </w:p>
    <w:p w:rsidR="00225F9C" w:rsidRDefault="00225F9C">
      <w:pPr>
        <w:pStyle w:val="Textoindependiente"/>
        <w:ind w:left="0"/>
        <w:jc w:val="left"/>
        <w:rPr>
          <w:b/>
        </w:rPr>
      </w:pPr>
    </w:p>
    <w:p w:rsidR="00225F9C" w:rsidRDefault="00225F9C">
      <w:pPr>
        <w:pStyle w:val="Textoindependiente"/>
        <w:spacing w:before="32"/>
        <w:ind w:left="0"/>
        <w:jc w:val="left"/>
        <w:rPr>
          <w:b/>
        </w:rPr>
      </w:pPr>
    </w:p>
    <w:p w:rsidR="00225F9C" w:rsidRDefault="00000000">
      <w:pPr>
        <w:pStyle w:val="Textoindependiente"/>
        <w:spacing w:line="362" w:lineRule="auto"/>
        <w:ind w:right="98"/>
      </w:pPr>
      <w:r>
        <w:t>Proyecto de ley que reforma, modifica y complementa la ley 20.564 Marco de Bomberos de Chile</w:t>
      </w:r>
    </w:p>
    <w:p w:rsidR="00225F9C" w:rsidRDefault="00000000">
      <w:pPr>
        <w:pStyle w:val="Textoindependiente"/>
        <w:spacing w:before="154" w:line="360" w:lineRule="auto"/>
        <w:ind w:right="95"/>
      </w:pPr>
      <w:r>
        <w:t xml:space="preserve">En el artículo 1° a continuación de la expresión “…del Libro Primero del Código </w:t>
      </w:r>
      <w:r>
        <w:rPr>
          <w:spacing w:val="-2"/>
        </w:rPr>
        <w:t>Civil.”</w:t>
      </w:r>
      <w:r>
        <w:rPr>
          <w:spacing w:val="-10"/>
        </w:rPr>
        <w:t xml:space="preserve"> </w:t>
      </w:r>
      <w:r>
        <w:rPr>
          <w:spacing w:val="-2"/>
        </w:rPr>
        <w:t>reemplazase</w:t>
      </w:r>
      <w:r>
        <w:rPr>
          <w:spacing w:val="-11"/>
        </w:rPr>
        <w:t xml:space="preserve"> </w:t>
      </w:r>
      <w:r>
        <w:rPr>
          <w:spacing w:val="-2"/>
        </w:rPr>
        <w:t>el</w:t>
      </w:r>
      <w:r>
        <w:rPr>
          <w:spacing w:val="-7"/>
        </w:rPr>
        <w:t xml:space="preserve"> </w:t>
      </w:r>
      <w:r>
        <w:rPr>
          <w:spacing w:val="-2"/>
        </w:rPr>
        <w:t>punto</w:t>
      </w:r>
      <w:r>
        <w:rPr>
          <w:spacing w:val="-11"/>
        </w:rPr>
        <w:t xml:space="preserve"> </w:t>
      </w:r>
      <w:r>
        <w:rPr>
          <w:spacing w:val="-2"/>
        </w:rPr>
        <w:t>aparte</w:t>
      </w:r>
      <w:r>
        <w:rPr>
          <w:spacing w:val="-8"/>
        </w:rPr>
        <w:t xml:space="preserve"> </w:t>
      </w:r>
      <w:r>
        <w:rPr>
          <w:spacing w:val="-2"/>
        </w:rPr>
        <w:t>(.)</w:t>
      </w:r>
      <w:r>
        <w:rPr>
          <w:spacing w:val="-9"/>
        </w:rPr>
        <w:t xml:space="preserve"> </w:t>
      </w:r>
      <w:r>
        <w:rPr>
          <w:spacing w:val="-2"/>
        </w:rPr>
        <w:t>por</w:t>
      </w:r>
      <w:r>
        <w:rPr>
          <w:spacing w:val="-11"/>
        </w:rPr>
        <w:t xml:space="preserve"> </w:t>
      </w:r>
      <w:r>
        <w:rPr>
          <w:spacing w:val="-2"/>
        </w:rPr>
        <w:t>una</w:t>
      </w:r>
      <w:r>
        <w:rPr>
          <w:spacing w:val="-10"/>
        </w:rPr>
        <w:t xml:space="preserve"> </w:t>
      </w:r>
      <w:r>
        <w:rPr>
          <w:spacing w:val="-2"/>
        </w:rPr>
        <w:t>coma</w:t>
      </w:r>
      <w:r>
        <w:rPr>
          <w:spacing w:val="-10"/>
        </w:rPr>
        <w:t xml:space="preserve"> </w:t>
      </w:r>
      <w:r>
        <w:rPr>
          <w:spacing w:val="-2"/>
        </w:rPr>
        <w:t>(,)</w:t>
      </w:r>
      <w:r>
        <w:rPr>
          <w:spacing w:val="-11"/>
        </w:rPr>
        <w:t xml:space="preserve"> </w:t>
      </w:r>
      <w:r>
        <w:rPr>
          <w:spacing w:val="-2"/>
        </w:rPr>
        <w:t>agregando</w:t>
      </w:r>
      <w:r>
        <w:rPr>
          <w:spacing w:val="-11"/>
        </w:rPr>
        <w:t xml:space="preserve"> </w:t>
      </w:r>
      <w:r>
        <w:rPr>
          <w:spacing w:val="-2"/>
        </w:rPr>
        <w:t>a</w:t>
      </w:r>
      <w:r>
        <w:rPr>
          <w:spacing w:val="-7"/>
        </w:rPr>
        <w:t xml:space="preserve"> </w:t>
      </w:r>
      <w:r>
        <w:rPr>
          <w:spacing w:val="-2"/>
        </w:rPr>
        <w:t>continuación</w:t>
      </w:r>
      <w:r>
        <w:rPr>
          <w:spacing w:val="-11"/>
        </w:rPr>
        <w:t xml:space="preserve"> </w:t>
      </w:r>
      <w:r>
        <w:rPr>
          <w:spacing w:val="-2"/>
        </w:rPr>
        <w:t xml:space="preserve">el </w:t>
      </w:r>
      <w:r>
        <w:t xml:space="preserve">siguiente párrafo: “solo en lo que fueren compatibles con sus fines, naturaleza, organización jerárquica y disciplinada, como también en la incorporación de sus </w:t>
      </w:r>
      <w:r>
        <w:rPr>
          <w:spacing w:val="-2"/>
        </w:rPr>
        <w:t>integrantes.”</w:t>
      </w:r>
    </w:p>
    <w:p w:rsidR="00225F9C" w:rsidRDefault="00000000">
      <w:pPr>
        <w:pStyle w:val="Textoindependiente"/>
        <w:spacing w:before="160"/>
      </w:pPr>
      <w:r>
        <w:t>En</w:t>
      </w:r>
      <w:r>
        <w:rPr>
          <w:spacing w:val="-3"/>
        </w:rPr>
        <w:t xml:space="preserve"> </w:t>
      </w:r>
      <w:r>
        <w:t>el</w:t>
      </w:r>
      <w:r>
        <w:rPr>
          <w:spacing w:val="-2"/>
        </w:rPr>
        <w:t xml:space="preserve"> </w:t>
      </w:r>
      <w:r>
        <w:t>artículo</w:t>
      </w:r>
      <w:r>
        <w:rPr>
          <w:spacing w:val="-2"/>
        </w:rPr>
        <w:t xml:space="preserve"> </w:t>
      </w:r>
      <w:r>
        <w:t>2°,</w:t>
      </w:r>
      <w:r>
        <w:rPr>
          <w:spacing w:val="-2"/>
        </w:rPr>
        <w:t xml:space="preserve"> </w:t>
      </w:r>
      <w:r>
        <w:t>en</w:t>
      </w:r>
      <w:r>
        <w:rPr>
          <w:spacing w:val="-1"/>
        </w:rPr>
        <w:t xml:space="preserve"> </w:t>
      </w:r>
      <w:r>
        <w:t>el</w:t>
      </w:r>
      <w:r>
        <w:rPr>
          <w:spacing w:val="-1"/>
        </w:rPr>
        <w:t xml:space="preserve"> </w:t>
      </w:r>
      <w:r>
        <w:t>inciso</w:t>
      </w:r>
      <w:r>
        <w:rPr>
          <w:spacing w:val="-3"/>
        </w:rPr>
        <w:t xml:space="preserve"> </w:t>
      </w:r>
      <w:r>
        <w:t>primero</w:t>
      </w:r>
      <w:r>
        <w:rPr>
          <w:spacing w:val="-1"/>
        </w:rPr>
        <w:t xml:space="preserve"> </w:t>
      </w:r>
      <w:r>
        <w:t>después</w:t>
      </w:r>
      <w:r>
        <w:rPr>
          <w:spacing w:val="-3"/>
        </w:rPr>
        <w:t xml:space="preserve"> </w:t>
      </w:r>
      <w:r>
        <w:t>de</w:t>
      </w:r>
      <w:r>
        <w:rPr>
          <w:spacing w:val="-3"/>
        </w:rPr>
        <w:t xml:space="preserve"> </w:t>
      </w:r>
      <w:r>
        <w:t>la</w:t>
      </w:r>
      <w:r>
        <w:rPr>
          <w:spacing w:val="-2"/>
        </w:rPr>
        <w:t xml:space="preserve"> </w:t>
      </w:r>
      <w:r>
        <w:t>expresión</w:t>
      </w:r>
      <w:r>
        <w:rPr>
          <w:spacing w:val="-2"/>
        </w:rPr>
        <w:t xml:space="preserve"> </w:t>
      </w:r>
      <w:r>
        <w:t>competencia</w:t>
      </w:r>
      <w:r>
        <w:rPr>
          <w:spacing w:val="-2"/>
        </w:rPr>
        <w:t xml:space="preserve"> </w:t>
      </w:r>
      <w:r>
        <w:t>y</w:t>
      </w:r>
      <w:r>
        <w:rPr>
          <w:spacing w:val="-1"/>
        </w:rPr>
        <w:t xml:space="preserve"> </w:t>
      </w:r>
      <w:r>
        <w:rPr>
          <w:spacing w:val="-4"/>
        </w:rPr>
        <w:t>ante</w:t>
      </w:r>
    </w:p>
    <w:p w:rsidR="00225F9C" w:rsidRDefault="00000000">
      <w:pPr>
        <w:pStyle w:val="Textoindependiente"/>
        <w:spacing w:before="146" w:line="491" w:lineRule="auto"/>
        <w:ind w:right="2308"/>
        <w:jc w:val="left"/>
      </w:pPr>
      <w:r>
        <w:t xml:space="preserve">la palabra especifica intercálese la expresión “legal”. </w:t>
      </w:r>
      <w:r>
        <w:rPr>
          <w:spacing w:val="-2"/>
        </w:rPr>
        <w:t>Agregase</w:t>
      </w:r>
      <w:r>
        <w:rPr>
          <w:spacing w:val="-8"/>
        </w:rPr>
        <w:t xml:space="preserve"> </w:t>
      </w:r>
      <w:r>
        <w:rPr>
          <w:spacing w:val="-2"/>
        </w:rPr>
        <w:t>los</w:t>
      </w:r>
      <w:r>
        <w:rPr>
          <w:spacing w:val="-8"/>
        </w:rPr>
        <w:t xml:space="preserve"> </w:t>
      </w:r>
      <w:r>
        <w:rPr>
          <w:spacing w:val="-2"/>
        </w:rPr>
        <w:t>siguientes</w:t>
      </w:r>
      <w:r>
        <w:rPr>
          <w:spacing w:val="-8"/>
        </w:rPr>
        <w:t xml:space="preserve"> </w:t>
      </w:r>
      <w:r>
        <w:rPr>
          <w:spacing w:val="-2"/>
        </w:rPr>
        <w:t>nuevos</w:t>
      </w:r>
      <w:r>
        <w:rPr>
          <w:spacing w:val="-8"/>
        </w:rPr>
        <w:t xml:space="preserve"> </w:t>
      </w:r>
      <w:r>
        <w:rPr>
          <w:spacing w:val="-2"/>
        </w:rPr>
        <w:t>incisos</w:t>
      </w:r>
      <w:r>
        <w:rPr>
          <w:spacing w:val="-8"/>
        </w:rPr>
        <w:t xml:space="preserve"> </w:t>
      </w:r>
      <w:r>
        <w:rPr>
          <w:spacing w:val="-2"/>
        </w:rPr>
        <w:t>segundo</w:t>
      </w:r>
      <w:r>
        <w:rPr>
          <w:spacing w:val="-8"/>
        </w:rPr>
        <w:t xml:space="preserve"> </w:t>
      </w:r>
      <w:r>
        <w:rPr>
          <w:spacing w:val="-2"/>
        </w:rPr>
        <w:t>y</w:t>
      </w:r>
      <w:r>
        <w:rPr>
          <w:spacing w:val="-7"/>
        </w:rPr>
        <w:t xml:space="preserve"> </w:t>
      </w:r>
      <w:r>
        <w:rPr>
          <w:spacing w:val="-2"/>
        </w:rPr>
        <w:t>tercero:</w:t>
      </w:r>
    </w:p>
    <w:p w:rsidR="00225F9C" w:rsidRDefault="00225F9C">
      <w:pPr>
        <w:pStyle w:val="Textoindependiente"/>
        <w:spacing w:line="491" w:lineRule="auto"/>
        <w:jc w:val="left"/>
        <w:sectPr w:rsidR="00225F9C">
          <w:pgSz w:w="12240" w:h="15840"/>
          <w:pgMar w:top="2260" w:right="1440" w:bottom="1180" w:left="1440" w:header="823" w:footer="917" w:gutter="0"/>
          <w:cols w:space="720"/>
        </w:sectPr>
      </w:pPr>
    </w:p>
    <w:p w:rsidR="00225F9C" w:rsidRDefault="00000000">
      <w:pPr>
        <w:pStyle w:val="Textoindependiente"/>
        <w:spacing w:line="360" w:lineRule="auto"/>
        <w:ind w:right="94"/>
      </w:pPr>
      <w:r>
        <w:rPr>
          <w:spacing w:val="-2"/>
        </w:rPr>
        <w:t>Los</w:t>
      </w:r>
      <w:r>
        <w:rPr>
          <w:spacing w:val="-14"/>
        </w:rPr>
        <w:t xml:space="preserve"> </w:t>
      </w:r>
      <w:r>
        <w:rPr>
          <w:spacing w:val="-2"/>
        </w:rPr>
        <w:t>Cuerpos</w:t>
      </w:r>
      <w:r>
        <w:rPr>
          <w:spacing w:val="-11"/>
        </w:rPr>
        <w:t xml:space="preserve"> </w:t>
      </w:r>
      <w:r>
        <w:rPr>
          <w:spacing w:val="-2"/>
        </w:rPr>
        <w:t>de</w:t>
      </w:r>
      <w:r>
        <w:rPr>
          <w:spacing w:val="-13"/>
        </w:rPr>
        <w:t xml:space="preserve"> </w:t>
      </w:r>
      <w:r>
        <w:rPr>
          <w:spacing w:val="-2"/>
        </w:rPr>
        <w:t>Bomberos</w:t>
      </w:r>
      <w:r>
        <w:rPr>
          <w:spacing w:val="-11"/>
        </w:rPr>
        <w:t xml:space="preserve"> </w:t>
      </w:r>
      <w:r>
        <w:rPr>
          <w:spacing w:val="-2"/>
        </w:rPr>
        <w:t>se</w:t>
      </w:r>
      <w:r>
        <w:rPr>
          <w:spacing w:val="-13"/>
        </w:rPr>
        <w:t xml:space="preserve"> </w:t>
      </w:r>
      <w:r>
        <w:rPr>
          <w:spacing w:val="-2"/>
        </w:rPr>
        <w:t>organizarán</w:t>
      </w:r>
      <w:r>
        <w:rPr>
          <w:spacing w:val="-13"/>
        </w:rPr>
        <w:t xml:space="preserve"> </w:t>
      </w:r>
      <w:r>
        <w:rPr>
          <w:spacing w:val="-2"/>
        </w:rPr>
        <w:t>en</w:t>
      </w:r>
      <w:r>
        <w:rPr>
          <w:spacing w:val="-11"/>
        </w:rPr>
        <w:t xml:space="preserve"> </w:t>
      </w:r>
      <w:r>
        <w:rPr>
          <w:spacing w:val="-2"/>
        </w:rPr>
        <w:t>la</w:t>
      </w:r>
      <w:r>
        <w:rPr>
          <w:spacing w:val="-12"/>
        </w:rPr>
        <w:t xml:space="preserve"> </w:t>
      </w:r>
      <w:r>
        <w:rPr>
          <w:spacing w:val="-2"/>
        </w:rPr>
        <w:t>forma</w:t>
      </w:r>
      <w:r>
        <w:rPr>
          <w:spacing w:val="-12"/>
        </w:rPr>
        <w:t xml:space="preserve"> </w:t>
      </w:r>
      <w:r>
        <w:rPr>
          <w:spacing w:val="-2"/>
        </w:rPr>
        <w:t>que</w:t>
      </w:r>
      <w:r>
        <w:rPr>
          <w:spacing w:val="-13"/>
        </w:rPr>
        <w:t xml:space="preserve"> </w:t>
      </w:r>
      <w:r>
        <w:rPr>
          <w:spacing w:val="-2"/>
        </w:rPr>
        <w:t>determinen</w:t>
      </w:r>
      <w:r>
        <w:rPr>
          <w:spacing w:val="-13"/>
        </w:rPr>
        <w:t xml:space="preserve"> </w:t>
      </w:r>
      <w:r>
        <w:rPr>
          <w:spacing w:val="-2"/>
        </w:rPr>
        <w:t>sus</w:t>
      </w:r>
      <w:r>
        <w:rPr>
          <w:spacing w:val="-14"/>
        </w:rPr>
        <w:t xml:space="preserve"> </w:t>
      </w:r>
      <w:r>
        <w:rPr>
          <w:spacing w:val="-2"/>
        </w:rPr>
        <w:t xml:space="preserve">estatutos </w:t>
      </w:r>
      <w:r>
        <w:t>y reglamentos, los que contemplarán además de los requisitos establecidos en el Título</w:t>
      </w:r>
      <w:r>
        <w:rPr>
          <w:spacing w:val="-1"/>
        </w:rPr>
        <w:t xml:space="preserve"> </w:t>
      </w:r>
      <w:r>
        <w:t>XXXIII</w:t>
      </w:r>
      <w:r>
        <w:rPr>
          <w:spacing w:val="-1"/>
        </w:rPr>
        <w:t xml:space="preserve"> </w:t>
      </w:r>
      <w:r>
        <w:t>del Libro</w:t>
      </w:r>
      <w:r>
        <w:rPr>
          <w:spacing w:val="-1"/>
        </w:rPr>
        <w:t xml:space="preserve"> </w:t>
      </w:r>
      <w:r>
        <w:t>Primero del Código Civil,</w:t>
      </w:r>
      <w:r>
        <w:rPr>
          <w:spacing w:val="-3"/>
        </w:rPr>
        <w:t xml:space="preserve"> </w:t>
      </w:r>
      <w:r>
        <w:t>la conformación</w:t>
      </w:r>
      <w:r>
        <w:rPr>
          <w:spacing w:val="-1"/>
        </w:rPr>
        <w:t xml:space="preserve"> </w:t>
      </w:r>
      <w:r>
        <w:t>de</w:t>
      </w:r>
      <w:r>
        <w:rPr>
          <w:spacing w:val="-1"/>
        </w:rPr>
        <w:t xml:space="preserve"> </w:t>
      </w:r>
      <w:r>
        <w:t>sus</w:t>
      </w:r>
      <w:r>
        <w:rPr>
          <w:spacing w:val="-2"/>
        </w:rPr>
        <w:t xml:space="preserve"> </w:t>
      </w:r>
      <w:r>
        <w:t>órganos directivos, operativos, administrativos y disciplinarios, así como también, las atribuciones y obligaciones que éstos confieran a sus asambleas, directorios, oficiales y demás autoridades.</w:t>
      </w:r>
    </w:p>
    <w:p w:rsidR="00225F9C" w:rsidRDefault="00000000">
      <w:pPr>
        <w:pStyle w:val="Textoindependiente"/>
        <w:spacing w:before="161" w:line="360" w:lineRule="auto"/>
        <w:ind w:right="91"/>
      </w:pPr>
      <w:r>
        <w:t>No será admisible en la reglamentación interna de los Cuerpos de Bomberos disposiciones discriminatorias por motivos de etnia, sexo, religión, política o de cualquier otra índole.</w:t>
      </w:r>
    </w:p>
    <w:p w:rsidR="00225F9C" w:rsidRDefault="00225F9C">
      <w:pPr>
        <w:pStyle w:val="Textoindependiente"/>
        <w:ind w:left="0"/>
        <w:jc w:val="left"/>
      </w:pPr>
    </w:p>
    <w:p w:rsidR="00225F9C" w:rsidRDefault="00225F9C">
      <w:pPr>
        <w:pStyle w:val="Textoindependiente"/>
        <w:spacing w:before="172"/>
        <w:ind w:left="0"/>
        <w:jc w:val="left"/>
      </w:pPr>
    </w:p>
    <w:p w:rsidR="00225F9C" w:rsidRDefault="00000000">
      <w:pPr>
        <w:pStyle w:val="Textoindependiente"/>
        <w:spacing w:line="360" w:lineRule="auto"/>
        <w:ind w:right="97"/>
      </w:pPr>
      <w:r>
        <w:t>En</w:t>
      </w:r>
      <w:r>
        <w:rPr>
          <w:spacing w:val="-6"/>
        </w:rPr>
        <w:t xml:space="preserve"> </w:t>
      </w:r>
      <w:r>
        <w:t>el</w:t>
      </w:r>
      <w:r>
        <w:rPr>
          <w:spacing w:val="-5"/>
        </w:rPr>
        <w:t xml:space="preserve"> </w:t>
      </w:r>
      <w:r>
        <w:t>artículo</w:t>
      </w:r>
      <w:r>
        <w:rPr>
          <w:spacing w:val="-6"/>
        </w:rPr>
        <w:t xml:space="preserve"> </w:t>
      </w:r>
      <w:r>
        <w:t>3°</w:t>
      </w:r>
      <w:r>
        <w:rPr>
          <w:spacing w:val="-6"/>
        </w:rPr>
        <w:t xml:space="preserve"> </w:t>
      </w:r>
      <w:r>
        <w:t>en</w:t>
      </w:r>
      <w:r>
        <w:rPr>
          <w:spacing w:val="-6"/>
        </w:rPr>
        <w:t xml:space="preserve"> </w:t>
      </w:r>
      <w:r>
        <w:t>el</w:t>
      </w:r>
      <w:r>
        <w:rPr>
          <w:spacing w:val="-3"/>
        </w:rPr>
        <w:t xml:space="preserve"> </w:t>
      </w:r>
      <w:r>
        <w:t>inciso</w:t>
      </w:r>
      <w:r>
        <w:rPr>
          <w:spacing w:val="-6"/>
        </w:rPr>
        <w:t xml:space="preserve"> </w:t>
      </w:r>
      <w:r>
        <w:t>primero</w:t>
      </w:r>
      <w:r>
        <w:rPr>
          <w:spacing w:val="-6"/>
        </w:rPr>
        <w:t xml:space="preserve"> </w:t>
      </w:r>
      <w:r>
        <w:t>a</w:t>
      </w:r>
      <w:r>
        <w:rPr>
          <w:spacing w:val="-5"/>
        </w:rPr>
        <w:t xml:space="preserve"> </w:t>
      </w:r>
      <w:r>
        <w:t>continuación</w:t>
      </w:r>
      <w:r>
        <w:rPr>
          <w:spacing w:val="-4"/>
        </w:rPr>
        <w:t xml:space="preserve"> </w:t>
      </w:r>
      <w:r>
        <w:t>del</w:t>
      </w:r>
      <w:r>
        <w:rPr>
          <w:spacing w:val="-5"/>
        </w:rPr>
        <w:t xml:space="preserve"> </w:t>
      </w:r>
      <w:r>
        <w:t>punto</w:t>
      </w:r>
      <w:r>
        <w:rPr>
          <w:spacing w:val="-6"/>
        </w:rPr>
        <w:t xml:space="preserve"> </w:t>
      </w:r>
      <w:r>
        <w:t>seguido</w:t>
      </w:r>
      <w:r>
        <w:rPr>
          <w:spacing w:val="-6"/>
        </w:rPr>
        <w:t xml:space="preserve"> </w:t>
      </w:r>
      <w:r>
        <w:t>después</w:t>
      </w:r>
      <w:r>
        <w:rPr>
          <w:spacing w:val="-5"/>
        </w:rPr>
        <w:t xml:space="preserve"> </w:t>
      </w:r>
      <w:r>
        <w:t>de la</w:t>
      </w:r>
      <w:r>
        <w:rPr>
          <w:spacing w:val="-6"/>
        </w:rPr>
        <w:t xml:space="preserve"> </w:t>
      </w:r>
      <w:r>
        <w:t>institución,</w:t>
      </w:r>
      <w:r>
        <w:rPr>
          <w:spacing w:val="-7"/>
        </w:rPr>
        <w:t xml:space="preserve"> </w:t>
      </w:r>
      <w:r>
        <w:t>y</w:t>
      </w:r>
      <w:r>
        <w:rPr>
          <w:spacing w:val="-7"/>
        </w:rPr>
        <w:t xml:space="preserve"> </w:t>
      </w:r>
      <w:r>
        <w:t>antes</w:t>
      </w:r>
      <w:r>
        <w:rPr>
          <w:spacing w:val="-6"/>
        </w:rPr>
        <w:t xml:space="preserve"> </w:t>
      </w:r>
      <w:r>
        <w:t>de</w:t>
      </w:r>
      <w:r>
        <w:rPr>
          <w:spacing w:val="-7"/>
        </w:rPr>
        <w:t xml:space="preserve"> </w:t>
      </w:r>
      <w:r>
        <w:t>la</w:t>
      </w:r>
      <w:r>
        <w:rPr>
          <w:spacing w:val="-6"/>
        </w:rPr>
        <w:t xml:space="preserve"> </w:t>
      </w:r>
      <w:r>
        <w:t>expresión</w:t>
      </w:r>
      <w:r>
        <w:rPr>
          <w:spacing w:val="-5"/>
        </w:rPr>
        <w:t xml:space="preserve"> </w:t>
      </w:r>
      <w:r>
        <w:t>“Los</w:t>
      </w:r>
      <w:r>
        <w:rPr>
          <w:spacing w:val="-6"/>
        </w:rPr>
        <w:t xml:space="preserve"> </w:t>
      </w:r>
      <w:r>
        <w:t>Cuerpos</w:t>
      </w:r>
      <w:r>
        <w:rPr>
          <w:spacing w:val="-8"/>
        </w:rPr>
        <w:t xml:space="preserve"> </w:t>
      </w:r>
      <w:r>
        <w:t>que</w:t>
      </w:r>
      <w:r>
        <w:rPr>
          <w:spacing w:val="-7"/>
        </w:rPr>
        <w:t xml:space="preserve"> </w:t>
      </w:r>
      <w:r>
        <w:t>...”</w:t>
      </w:r>
      <w:r>
        <w:rPr>
          <w:spacing w:val="-7"/>
        </w:rPr>
        <w:t xml:space="preserve"> </w:t>
      </w:r>
      <w:r>
        <w:t>agréguese</w:t>
      </w:r>
      <w:r>
        <w:rPr>
          <w:spacing w:val="-7"/>
        </w:rPr>
        <w:t xml:space="preserve"> </w:t>
      </w:r>
      <w:r>
        <w:t>la</w:t>
      </w:r>
      <w:r>
        <w:rPr>
          <w:spacing w:val="-6"/>
        </w:rPr>
        <w:t xml:space="preserve"> </w:t>
      </w:r>
      <w:r>
        <w:t>siguiente frase.</w:t>
      </w:r>
      <w:r>
        <w:rPr>
          <w:spacing w:val="-17"/>
        </w:rPr>
        <w:t xml:space="preserve"> </w:t>
      </w:r>
      <w:r>
        <w:t>“Todos</w:t>
      </w:r>
      <w:r>
        <w:rPr>
          <w:spacing w:val="-17"/>
        </w:rPr>
        <w:t xml:space="preserve"> </w:t>
      </w:r>
      <w:r>
        <w:t>los</w:t>
      </w:r>
      <w:r>
        <w:rPr>
          <w:spacing w:val="-16"/>
        </w:rPr>
        <w:t xml:space="preserve"> </w:t>
      </w:r>
      <w:r>
        <w:t>integrantes</w:t>
      </w:r>
      <w:r>
        <w:rPr>
          <w:spacing w:val="-17"/>
        </w:rPr>
        <w:t xml:space="preserve"> </w:t>
      </w:r>
      <w:r>
        <w:t>de</w:t>
      </w:r>
      <w:r>
        <w:rPr>
          <w:spacing w:val="-17"/>
        </w:rPr>
        <w:t xml:space="preserve"> </w:t>
      </w:r>
      <w:r>
        <w:t>un</w:t>
      </w:r>
      <w:r>
        <w:rPr>
          <w:spacing w:val="-17"/>
        </w:rPr>
        <w:t xml:space="preserve"> </w:t>
      </w:r>
      <w:r>
        <w:t>Cuerpo</w:t>
      </w:r>
      <w:r>
        <w:rPr>
          <w:spacing w:val="-16"/>
        </w:rPr>
        <w:t xml:space="preserve"> </w:t>
      </w:r>
      <w:r>
        <w:t>de</w:t>
      </w:r>
      <w:r>
        <w:rPr>
          <w:spacing w:val="-17"/>
        </w:rPr>
        <w:t xml:space="preserve"> </w:t>
      </w:r>
      <w:r>
        <w:t>Bomberos,</w:t>
      </w:r>
      <w:r>
        <w:rPr>
          <w:spacing w:val="-15"/>
        </w:rPr>
        <w:t xml:space="preserve"> </w:t>
      </w:r>
      <w:r>
        <w:t>deberán</w:t>
      </w:r>
      <w:r>
        <w:rPr>
          <w:spacing w:val="-15"/>
        </w:rPr>
        <w:t xml:space="preserve"> </w:t>
      </w:r>
      <w:r>
        <w:t>pertenecer</w:t>
      </w:r>
      <w:r>
        <w:rPr>
          <w:spacing w:val="-17"/>
        </w:rPr>
        <w:t xml:space="preserve"> </w:t>
      </w:r>
      <w:r>
        <w:t>a</w:t>
      </w:r>
      <w:r>
        <w:rPr>
          <w:spacing w:val="-16"/>
        </w:rPr>
        <w:t xml:space="preserve"> </w:t>
      </w:r>
      <w:r>
        <w:t>una de las Compañías o Brigadas que lo conformen.”</w:t>
      </w:r>
    </w:p>
    <w:p w:rsidR="00225F9C" w:rsidRDefault="00000000">
      <w:pPr>
        <w:pStyle w:val="Textoindependiente"/>
        <w:spacing w:before="160"/>
      </w:pPr>
      <w:r>
        <w:rPr>
          <w:spacing w:val="-4"/>
        </w:rPr>
        <w:t>En</w:t>
      </w:r>
      <w:r>
        <w:rPr>
          <w:spacing w:val="-9"/>
        </w:rPr>
        <w:t xml:space="preserve"> </w:t>
      </w:r>
      <w:r>
        <w:rPr>
          <w:spacing w:val="-4"/>
        </w:rPr>
        <w:t>el</w:t>
      </w:r>
      <w:r>
        <w:rPr>
          <w:spacing w:val="-7"/>
        </w:rPr>
        <w:t xml:space="preserve"> </w:t>
      </w:r>
      <w:r>
        <w:rPr>
          <w:spacing w:val="-4"/>
        </w:rPr>
        <w:t>inciso</w:t>
      </w:r>
      <w:r>
        <w:rPr>
          <w:spacing w:val="-9"/>
        </w:rPr>
        <w:t xml:space="preserve"> </w:t>
      </w:r>
      <w:r>
        <w:rPr>
          <w:spacing w:val="-4"/>
        </w:rPr>
        <w:t>segundo</w:t>
      </w:r>
      <w:r>
        <w:rPr>
          <w:spacing w:val="-9"/>
        </w:rPr>
        <w:t xml:space="preserve"> </w:t>
      </w:r>
      <w:r>
        <w:rPr>
          <w:spacing w:val="-4"/>
        </w:rPr>
        <w:t>en</w:t>
      </w:r>
      <w:r>
        <w:rPr>
          <w:spacing w:val="-8"/>
        </w:rPr>
        <w:t xml:space="preserve"> </w:t>
      </w:r>
      <w:r>
        <w:rPr>
          <w:spacing w:val="-4"/>
        </w:rPr>
        <w:t>sus</w:t>
      </w:r>
      <w:r>
        <w:rPr>
          <w:spacing w:val="-9"/>
        </w:rPr>
        <w:t xml:space="preserve"> </w:t>
      </w:r>
      <w:r>
        <w:rPr>
          <w:spacing w:val="-4"/>
        </w:rPr>
        <w:t>números</w:t>
      </w:r>
      <w:r>
        <w:rPr>
          <w:spacing w:val="-8"/>
        </w:rPr>
        <w:t xml:space="preserve"> </w:t>
      </w:r>
      <w:r>
        <w:rPr>
          <w:spacing w:val="-4"/>
        </w:rPr>
        <w:t>1</w:t>
      </w:r>
      <w:r>
        <w:rPr>
          <w:spacing w:val="-8"/>
        </w:rPr>
        <w:t xml:space="preserve"> </w:t>
      </w:r>
      <w:r>
        <w:rPr>
          <w:spacing w:val="-4"/>
        </w:rPr>
        <w:t>y</w:t>
      </w:r>
      <w:r>
        <w:rPr>
          <w:spacing w:val="-7"/>
        </w:rPr>
        <w:t xml:space="preserve"> </w:t>
      </w:r>
      <w:r>
        <w:rPr>
          <w:spacing w:val="-4"/>
        </w:rPr>
        <w:t>2</w:t>
      </w:r>
      <w:r>
        <w:rPr>
          <w:spacing w:val="-10"/>
        </w:rPr>
        <w:t xml:space="preserve"> </w:t>
      </w:r>
      <w:r>
        <w:rPr>
          <w:spacing w:val="-4"/>
        </w:rPr>
        <w:t>incorpórese</w:t>
      </w:r>
      <w:r>
        <w:rPr>
          <w:spacing w:val="-7"/>
        </w:rPr>
        <w:t xml:space="preserve"> </w:t>
      </w:r>
      <w:r>
        <w:rPr>
          <w:spacing w:val="-4"/>
        </w:rPr>
        <w:t>las</w:t>
      </w:r>
      <w:r>
        <w:rPr>
          <w:spacing w:val="-9"/>
        </w:rPr>
        <w:t xml:space="preserve"> </w:t>
      </w:r>
      <w:r>
        <w:rPr>
          <w:spacing w:val="-4"/>
        </w:rPr>
        <w:t>siguientes</w:t>
      </w:r>
      <w:r>
        <w:rPr>
          <w:spacing w:val="-8"/>
        </w:rPr>
        <w:t xml:space="preserve"> </w:t>
      </w:r>
      <w:r>
        <w:rPr>
          <w:spacing w:val="-4"/>
        </w:rPr>
        <w:t>modificaciones:</w:t>
      </w:r>
    </w:p>
    <w:p w:rsidR="00225F9C" w:rsidRDefault="00225F9C">
      <w:pPr>
        <w:pStyle w:val="Textoindependiente"/>
        <w:spacing w:before="14"/>
        <w:ind w:left="0"/>
        <w:jc w:val="left"/>
      </w:pPr>
    </w:p>
    <w:p w:rsidR="00225F9C" w:rsidRDefault="00000000">
      <w:pPr>
        <w:pStyle w:val="Prrafodelista"/>
        <w:numPr>
          <w:ilvl w:val="0"/>
          <w:numId w:val="2"/>
        </w:numPr>
        <w:tabs>
          <w:tab w:val="left" w:pos="446"/>
        </w:tabs>
        <w:spacing w:line="362" w:lineRule="auto"/>
        <w:ind w:right="93" w:firstLine="0"/>
        <w:jc w:val="both"/>
        <w:rPr>
          <w:sz w:val="24"/>
        </w:rPr>
      </w:pPr>
      <w:r>
        <w:rPr>
          <w:spacing w:val="-4"/>
          <w:sz w:val="24"/>
        </w:rPr>
        <w:t>intercálese</w:t>
      </w:r>
      <w:r>
        <w:rPr>
          <w:spacing w:val="-7"/>
          <w:sz w:val="24"/>
        </w:rPr>
        <w:t xml:space="preserve"> </w:t>
      </w:r>
      <w:r>
        <w:rPr>
          <w:spacing w:val="-4"/>
          <w:sz w:val="24"/>
        </w:rPr>
        <w:t>después</w:t>
      </w:r>
      <w:r>
        <w:rPr>
          <w:spacing w:val="-7"/>
          <w:sz w:val="24"/>
        </w:rPr>
        <w:t xml:space="preserve"> </w:t>
      </w:r>
      <w:r>
        <w:rPr>
          <w:spacing w:val="-4"/>
          <w:sz w:val="24"/>
        </w:rPr>
        <w:t>de</w:t>
      </w:r>
      <w:r>
        <w:rPr>
          <w:spacing w:val="-9"/>
          <w:sz w:val="24"/>
        </w:rPr>
        <w:t xml:space="preserve"> </w:t>
      </w:r>
      <w:r>
        <w:rPr>
          <w:spacing w:val="-4"/>
          <w:sz w:val="24"/>
        </w:rPr>
        <w:t>la</w:t>
      </w:r>
      <w:r>
        <w:rPr>
          <w:spacing w:val="-8"/>
          <w:sz w:val="24"/>
        </w:rPr>
        <w:t xml:space="preserve"> </w:t>
      </w:r>
      <w:r>
        <w:rPr>
          <w:spacing w:val="-4"/>
          <w:sz w:val="24"/>
        </w:rPr>
        <w:t>expresión</w:t>
      </w:r>
      <w:r>
        <w:rPr>
          <w:spacing w:val="-9"/>
          <w:sz w:val="24"/>
        </w:rPr>
        <w:t xml:space="preserve"> </w:t>
      </w:r>
      <w:r>
        <w:rPr>
          <w:spacing w:val="-4"/>
          <w:sz w:val="24"/>
        </w:rPr>
        <w:t>“Cuerpos</w:t>
      </w:r>
      <w:r>
        <w:rPr>
          <w:spacing w:val="-10"/>
          <w:sz w:val="24"/>
        </w:rPr>
        <w:t xml:space="preserve"> </w:t>
      </w:r>
      <w:r>
        <w:rPr>
          <w:spacing w:val="-4"/>
          <w:sz w:val="24"/>
        </w:rPr>
        <w:t>de</w:t>
      </w:r>
      <w:r>
        <w:rPr>
          <w:spacing w:val="-7"/>
          <w:sz w:val="24"/>
        </w:rPr>
        <w:t xml:space="preserve"> </w:t>
      </w:r>
      <w:r>
        <w:rPr>
          <w:spacing w:val="-4"/>
          <w:sz w:val="24"/>
        </w:rPr>
        <w:t>Bomberos”</w:t>
      </w:r>
      <w:r>
        <w:rPr>
          <w:spacing w:val="-9"/>
          <w:sz w:val="24"/>
        </w:rPr>
        <w:t xml:space="preserve"> </w:t>
      </w:r>
      <w:r>
        <w:rPr>
          <w:spacing w:val="-4"/>
          <w:sz w:val="24"/>
        </w:rPr>
        <w:t>y</w:t>
      </w:r>
      <w:r>
        <w:rPr>
          <w:spacing w:val="-8"/>
          <w:sz w:val="24"/>
        </w:rPr>
        <w:t xml:space="preserve"> </w:t>
      </w:r>
      <w:r>
        <w:rPr>
          <w:spacing w:val="-4"/>
          <w:sz w:val="24"/>
        </w:rPr>
        <w:t>antes</w:t>
      </w:r>
      <w:r>
        <w:rPr>
          <w:spacing w:val="-10"/>
          <w:sz w:val="24"/>
        </w:rPr>
        <w:t xml:space="preserve"> </w:t>
      </w:r>
      <w:r>
        <w:rPr>
          <w:spacing w:val="-4"/>
          <w:sz w:val="24"/>
        </w:rPr>
        <w:t>de</w:t>
      </w:r>
      <w:r>
        <w:rPr>
          <w:spacing w:val="-9"/>
          <w:sz w:val="24"/>
        </w:rPr>
        <w:t xml:space="preserve"> </w:t>
      </w:r>
      <w:r>
        <w:rPr>
          <w:spacing w:val="-4"/>
          <w:sz w:val="24"/>
        </w:rPr>
        <w:t>la</w:t>
      </w:r>
      <w:r>
        <w:rPr>
          <w:spacing w:val="-8"/>
          <w:sz w:val="24"/>
        </w:rPr>
        <w:t xml:space="preserve"> </w:t>
      </w:r>
      <w:r>
        <w:rPr>
          <w:spacing w:val="-4"/>
          <w:sz w:val="24"/>
        </w:rPr>
        <w:t xml:space="preserve">expresión </w:t>
      </w:r>
      <w:r>
        <w:rPr>
          <w:sz w:val="24"/>
        </w:rPr>
        <w:t>“prestando</w:t>
      </w:r>
      <w:r>
        <w:rPr>
          <w:spacing w:val="-2"/>
          <w:sz w:val="24"/>
        </w:rPr>
        <w:t xml:space="preserve"> </w:t>
      </w:r>
      <w:r>
        <w:rPr>
          <w:sz w:val="24"/>
        </w:rPr>
        <w:t>servicios”</w:t>
      </w:r>
      <w:r>
        <w:rPr>
          <w:spacing w:val="-2"/>
          <w:sz w:val="24"/>
        </w:rPr>
        <w:t xml:space="preserve"> </w:t>
      </w:r>
      <w:r>
        <w:rPr>
          <w:sz w:val="24"/>
        </w:rPr>
        <w:t>la</w:t>
      </w:r>
      <w:r>
        <w:rPr>
          <w:spacing w:val="-1"/>
          <w:sz w:val="24"/>
        </w:rPr>
        <w:t xml:space="preserve"> </w:t>
      </w:r>
      <w:r>
        <w:rPr>
          <w:sz w:val="24"/>
        </w:rPr>
        <w:t>frase</w:t>
      </w:r>
      <w:r>
        <w:rPr>
          <w:spacing w:val="-2"/>
          <w:sz w:val="24"/>
        </w:rPr>
        <w:t xml:space="preserve"> </w:t>
      </w:r>
      <w:r>
        <w:rPr>
          <w:sz w:val="24"/>
        </w:rPr>
        <w:t>“o una</w:t>
      </w:r>
      <w:r>
        <w:rPr>
          <w:spacing w:val="-1"/>
          <w:sz w:val="24"/>
        </w:rPr>
        <w:t xml:space="preserve"> </w:t>
      </w:r>
      <w:r>
        <w:rPr>
          <w:sz w:val="24"/>
        </w:rPr>
        <w:t>de sus</w:t>
      </w:r>
      <w:r>
        <w:rPr>
          <w:spacing w:val="-1"/>
          <w:sz w:val="24"/>
        </w:rPr>
        <w:t xml:space="preserve"> </w:t>
      </w:r>
      <w:r>
        <w:rPr>
          <w:sz w:val="24"/>
        </w:rPr>
        <w:t>Compañías</w:t>
      </w:r>
      <w:r>
        <w:rPr>
          <w:spacing w:val="-2"/>
          <w:sz w:val="24"/>
        </w:rPr>
        <w:t xml:space="preserve"> </w:t>
      </w:r>
      <w:r>
        <w:rPr>
          <w:sz w:val="24"/>
        </w:rPr>
        <w:t>o Brigadas”</w:t>
      </w:r>
    </w:p>
    <w:p w:rsidR="00225F9C" w:rsidRDefault="00000000">
      <w:pPr>
        <w:pStyle w:val="Prrafodelista"/>
        <w:numPr>
          <w:ilvl w:val="0"/>
          <w:numId w:val="2"/>
        </w:numPr>
        <w:tabs>
          <w:tab w:val="left" w:pos="486"/>
        </w:tabs>
        <w:spacing w:before="153" w:line="360" w:lineRule="auto"/>
        <w:ind w:right="97" w:firstLine="0"/>
        <w:jc w:val="both"/>
        <w:rPr>
          <w:sz w:val="24"/>
        </w:rPr>
      </w:pPr>
      <w:r>
        <w:rPr>
          <w:sz w:val="24"/>
        </w:rPr>
        <w:t>elimina el punto aparte incorporando a continuación de la expresión “servicios bomberiles” la siguiente expresión “conforme a las competencias definidas en el artículo 14° de la presente ley.”</w:t>
      </w:r>
    </w:p>
    <w:p w:rsidR="00225F9C" w:rsidRDefault="00000000">
      <w:pPr>
        <w:pStyle w:val="Textoindependiente"/>
        <w:spacing w:before="162" w:line="360" w:lineRule="auto"/>
        <w:ind w:right="99"/>
      </w:pPr>
      <w:r>
        <w:t>A</w:t>
      </w:r>
      <w:r>
        <w:rPr>
          <w:spacing w:val="-11"/>
        </w:rPr>
        <w:t xml:space="preserve"> </w:t>
      </w:r>
      <w:r>
        <w:t>continuación</w:t>
      </w:r>
      <w:r>
        <w:rPr>
          <w:spacing w:val="-11"/>
        </w:rPr>
        <w:t xml:space="preserve"> </w:t>
      </w:r>
      <w:r>
        <w:t>del</w:t>
      </w:r>
      <w:r>
        <w:rPr>
          <w:spacing w:val="-9"/>
        </w:rPr>
        <w:t xml:space="preserve"> </w:t>
      </w:r>
      <w:r>
        <w:t>inciso</w:t>
      </w:r>
      <w:r>
        <w:rPr>
          <w:spacing w:val="-10"/>
        </w:rPr>
        <w:t xml:space="preserve"> </w:t>
      </w:r>
      <w:r>
        <w:t>tercero</w:t>
      </w:r>
      <w:r>
        <w:rPr>
          <w:spacing w:val="-10"/>
        </w:rPr>
        <w:t xml:space="preserve"> </w:t>
      </w:r>
      <w:r>
        <w:t>agréguense</w:t>
      </w:r>
      <w:r>
        <w:rPr>
          <w:spacing w:val="-8"/>
        </w:rPr>
        <w:t xml:space="preserve"> </w:t>
      </w:r>
      <w:r>
        <w:t>los</w:t>
      </w:r>
      <w:r>
        <w:rPr>
          <w:spacing w:val="-11"/>
        </w:rPr>
        <w:t xml:space="preserve"> </w:t>
      </w:r>
      <w:r>
        <w:t>siguientes</w:t>
      </w:r>
      <w:r>
        <w:rPr>
          <w:spacing w:val="-11"/>
        </w:rPr>
        <w:t xml:space="preserve"> </w:t>
      </w:r>
      <w:r>
        <w:t>incisos</w:t>
      </w:r>
      <w:r>
        <w:rPr>
          <w:spacing w:val="-9"/>
        </w:rPr>
        <w:t xml:space="preserve"> </w:t>
      </w:r>
      <w:r>
        <w:t>cuarto</w:t>
      </w:r>
      <w:r>
        <w:rPr>
          <w:spacing w:val="-10"/>
        </w:rPr>
        <w:t xml:space="preserve"> </w:t>
      </w:r>
      <w:r>
        <w:t>quinto</w:t>
      </w:r>
      <w:r>
        <w:rPr>
          <w:spacing w:val="-10"/>
        </w:rPr>
        <w:t xml:space="preserve"> </w:t>
      </w:r>
      <w:r>
        <w:t xml:space="preserve">y </w:t>
      </w:r>
      <w:r>
        <w:rPr>
          <w:spacing w:val="-2"/>
        </w:rPr>
        <w:t>sexto</w:t>
      </w:r>
    </w:p>
    <w:p w:rsidR="00225F9C" w:rsidRDefault="00000000">
      <w:pPr>
        <w:pStyle w:val="Textoindependiente"/>
        <w:spacing w:before="159" w:line="360" w:lineRule="auto"/>
        <w:ind w:right="95"/>
      </w:pPr>
      <w:r>
        <w:t>“Los</w:t>
      </w:r>
      <w:r>
        <w:rPr>
          <w:spacing w:val="-15"/>
        </w:rPr>
        <w:t xml:space="preserve"> </w:t>
      </w:r>
      <w:r>
        <w:t>Cuerpos</w:t>
      </w:r>
      <w:r>
        <w:rPr>
          <w:spacing w:val="-13"/>
        </w:rPr>
        <w:t xml:space="preserve"> </w:t>
      </w:r>
      <w:r>
        <w:t>de</w:t>
      </w:r>
      <w:r>
        <w:rPr>
          <w:spacing w:val="-14"/>
        </w:rPr>
        <w:t xml:space="preserve"> </w:t>
      </w:r>
      <w:r>
        <w:t>Bomberos,</w:t>
      </w:r>
      <w:r>
        <w:rPr>
          <w:spacing w:val="-12"/>
        </w:rPr>
        <w:t xml:space="preserve"> </w:t>
      </w:r>
      <w:r>
        <w:t>para</w:t>
      </w:r>
      <w:r>
        <w:rPr>
          <w:spacing w:val="-13"/>
        </w:rPr>
        <w:t xml:space="preserve"> </w:t>
      </w:r>
      <w:r>
        <w:t>solicitar</w:t>
      </w:r>
      <w:r>
        <w:rPr>
          <w:spacing w:val="-15"/>
        </w:rPr>
        <w:t xml:space="preserve"> </w:t>
      </w:r>
      <w:r>
        <w:t>la</w:t>
      </w:r>
      <w:r>
        <w:rPr>
          <w:spacing w:val="-12"/>
        </w:rPr>
        <w:t xml:space="preserve"> </w:t>
      </w:r>
      <w:r>
        <w:t>incorporación</w:t>
      </w:r>
      <w:r>
        <w:rPr>
          <w:spacing w:val="-14"/>
        </w:rPr>
        <w:t xml:space="preserve"> </w:t>
      </w:r>
      <w:r>
        <w:t>de</w:t>
      </w:r>
      <w:r>
        <w:rPr>
          <w:spacing w:val="-13"/>
        </w:rPr>
        <w:t xml:space="preserve"> </w:t>
      </w:r>
      <w:r>
        <w:t>nuevas</w:t>
      </w:r>
      <w:r>
        <w:rPr>
          <w:spacing w:val="-15"/>
        </w:rPr>
        <w:t xml:space="preserve"> </w:t>
      </w:r>
      <w:r>
        <w:t>compañías</w:t>
      </w:r>
      <w:r>
        <w:rPr>
          <w:spacing w:val="-15"/>
        </w:rPr>
        <w:t xml:space="preserve"> </w:t>
      </w:r>
      <w:r>
        <w:t>al Registro Nacional de Bomberos, deberán acreditar ante la Junta Nacional de Cuerpos</w:t>
      </w:r>
      <w:r>
        <w:rPr>
          <w:spacing w:val="-16"/>
        </w:rPr>
        <w:t xml:space="preserve"> </w:t>
      </w:r>
      <w:r>
        <w:t>de</w:t>
      </w:r>
      <w:r>
        <w:rPr>
          <w:spacing w:val="-15"/>
        </w:rPr>
        <w:t xml:space="preserve"> </w:t>
      </w:r>
      <w:r>
        <w:t>Bomberos</w:t>
      </w:r>
      <w:r>
        <w:rPr>
          <w:spacing w:val="-15"/>
        </w:rPr>
        <w:t xml:space="preserve"> </w:t>
      </w:r>
      <w:r>
        <w:t>de</w:t>
      </w:r>
      <w:r>
        <w:rPr>
          <w:spacing w:val="-16"/>
        </w:rPr>
        <w:t xml:space="preserve"> </w:t>
      </w:r>
      <w:r>
        <w:t>Chile,</w:t>
      </w:r>
      <w:r>
        <w:rPr>
          <w:spacing w:val="-15"/>
        </w:rPr>
        <w:t xml:space="preserve"> </w:t>
      </w:r>
      <w:r>
        <w:t>el</w:t>
      </w:r>
      <w:r>
        <w:rPr>
          <w:spacing w:val="-15"/>
        </w:rPr>
        <w:t xml:space="preserve"> </w:t>
      </w:r>
      <w:r>
        <w:t>cumplimiento</w:t>
      </w:r>
      <w:r>
        <w:rPr>
          <w:spacing w:val="-16"/>
        </w:rPr>
        <w:t xml:space="preserve"> </w:t>
      </w:r>
      <w:r>
        <w:t>de</w:t>
      </w:r>
      <w:r>
        <w:rPr>
          <w:spacing w:val="-16"/>
        </w:rPr>
        <w:t xml:space="preserve"> </w:t>
      </w:r>
      <w:r>
        <w:t>los</w:t>
      </w:r>
      <w:r>
        <w:rPr>
          <w:spacing w:val="-15"/>
        </w:rPr>
        <w:t xml:space="preserve"> </w:t>
      </w:r>
      <w:r>
        <w:t>requisitos</w:t>
      </w:r>
      <w:r>
        <w:rPr>
          <w:spacing w:val="-16"/>
        </w:rPr>
        <w:t xml:space="preserve"> </w:t>
      </w:r>
      <w:r>
        <w:t>de</w:t>
      </w:r>
      <w:r>
        <w:rPr>
          <w:spacing w:val="-16"/>
        </w:rPr>
        <w:t xml:space="preserve"> </w:t>
      </w:r>
      <w:r>
        <w:t>los</w:t>
      </w:r>
      <w:r>
        <w:rPr>
          <w:spacing w:val="-16"/>
        </w:rPr>
        <w:t xml:space="preserve"> </w:t>
      </w:r>
      <w:r>
        <w:t>números</w:t>
      </w:r>
      <w:r>
        <w:rPr>
          <w:spacing w:val="-16"/>
        </w:rPr>
        <w:t xml:space="preserve"> </w:t>
      </w:r>
      <w:r>
        <w:t>2,</w:t>
      </w:r>
    </w:p>
    <w:p w:rsidR="00225F9C" w:rsidRDefault="00000000">
      <w:pPr>
        <w:pStyle w:val="Prrafodelista"/>
        <w:numPr>
          <w:ilvl w:val="0"/>
          <w:numId w:val="2"/>
        </w:numPr>
        <w:tabs>
          <w:tab w:val="left" w:pos="460"/>
        </w:tabs>
        <w:ind w:left="460" w:hanging="196"/>
        <w:jc w:val="both"/>
        <w:rPr>
          <w:sz w:val="24"/>
        </w:rPr>
      </w:pPr>
      <w:r>
        <w:rPr>
          <w:sz w:val="24"/>
        </w:rPr>
        <w:t>y</w:t>
      </w:r>
      <w:r>
        <w:rPr>
          <w:spacing w:val="-12"/>
          <w:sz w:val="24"/>
        </w:rPr>
        <w:t xml:space="preserve"> </w:t>
      </w:r>
      <w:r>
        <w:rPr>
          <w:sz w:val="24"/>
        </w:rPr>
        <w:t>4</w:t>
      </w:r>
      <w:r>
        <w:rPr>
          <w:spacing w:val="-11"/>
          <w:sz w:val="24"/>
        </w:rPr>
        <w:t xml:space="preserve"> </w:t>
      </w:r>
      <w:r>
        <w:rPr>
          <w:sz w:val="24"/>
        </w:rPr>
        <w:t>del</w:t>
      </w:r>
      <w:r>
        <w:rPr>
          <w:spacing w:val="-11"/>
          <w:sz w:val="24"/>
        </w:rPr>
        <w:t xml:space="preserve"> </w:t>
      </w:r>
      <w:r>
        <w:rPr>
          <w:sz w:val="24"/>
        </w:rPr>
        <w:t>presente</w:t>
      </w:r>
      <w:r>
        <w:rPr>
          <w:spacing w:val="-11"/>
          <w:sz w:val="24"/>
        </w:rPr>
        <w:t xml:space="preserve"> </w:t>
      </w:r>
      <w:r>
        <w:rPr>
          <w:spacing w:val="-2"/>
          <w:sz w:val="24"/>
        </w:rPr>
        <w:t>artículo.”</w:t>
      </w:r>
    </w:p>
    <w:p w:rsidR="00225F9C" w:rsidRDefault="00225F9C">
      <w:pPr>
        <w:pStyle w:val="Prrafodelista"/>
        <w:rPr>
          <w:sz w:val="24"/>
        </w:rPr>
        <w:sectPr w:rsidR="00225F9C">
          <w:pgSz w:w="12240" w:h="15840"/>
          <w:pgMar w:top="2240" w:right="1440" w:bottom="1100" w:left="1440" w:header="823" w:footer="917" w:gutter="0"/>
          <w:cols w:space="720"/>
        </w:sectPr>
      </w:pPr>
    </w:p>
    <w:p w:rsidR="00225F9C" w:rsidRDefault="00000000">
      <w:pPr>
        <w:pStyle w:val="Textoindependiente"/>
        <w:spacing w:line="360" w:lineRule="auto"/>
        <w:ind w:right="96"/>
      </w:pPr>
      <w:r>
        <w:rPr>
          <w:spacing w:val="-2"/>
        </w:rPr>
        <w:t>“La</w:t>
      </w:r>
      <w:r>
        <w:rPr>
          <w:spacing w:val="-11"/>
        </w:rPr>
        <w:t xml:space="preserve"> </w:t>
      </w:r>
      <w:r>
        <w:rPr>
          <w:spacing w:val="-2"/>
        </w:rPr>
        <w:t>cancelación</w:t>
      </w:r>
      <w:r>
        <w:rPr>
          <w:spacing w:val="-9"/>
        </w:rPr>
        <w:t xml:space="preserve"> </w:t>
      </w:r>
      <w:r>
        <w:rPr>
          <w:spacing w:val="-2"/>
        </w:rPr>
        <w:t>de</w:t>
      </w:r>
      <w:r>
        <w:rPr>
          <w:spacing w:val="-12"/>
        </w:rPr>
        <w:t xml:space="preserve"> </w:t>
      </w:r>
      <w:r>
        <w:rPr>
          <w:spacing w:val="-2"/>
        </w:rPr>
        <w:t>la</w:t>
      </w:r>
      <w:r>
        <w:rPr>
          <w:spacing w:val="-8"/>
        </w:rPr>
        <w:t xml:space="preserve"> </w:t>
      </w:r>
      <w:r>
        <w:rPr>
          <w:spacing w:val="-2"/>
        </w:rPr>
        <w:t>personalidad</w:t>
      </w:r>
      <w:r>
        <w:rPr>
          <w:spacing w:val="-13"/>
        </w:rPr>
        <w:t xml:space="preserve"> </w:t>
      </w:r>
      <w:r>
        <w:rPr>
          <w:spacing w:val="-2"/>
        </w:rPr>
        <w:t>jurídica</w:t>
      </w:r>
      <w:r>
        <w:rPr>
          <w:spacing w:val="-8"/>
        </w:rPr>
        <w:t xml:space="preserve"> </w:t>
      </w:r>
      <w:r>
        <w:rPr>
          <w:spacing w:val="-2"/>
        </w:rPr>
        <w:t>de</w:t>
      </w:r>
      <w:r>
        <w:rPr>
          <w:spacing w:val="-12"/>
        </w:rPr>
        <w:t xml:space="preserve"> </w:t>
      </w:r>
      <w:r>
        <w:rPr>
          <w:spacing w:val="-2"/>
        </w:rPr>
        <w:t>un</w:t>
      </w:r>
      <w:r>
        <w:rPr>
          <w:spacing w:val="-9"/>
        </w:rPr>
        <w:t xml:space="preserve"> </w:t>
      </w:r>
      <w:r>
        <w:rPr>
          <w:spacing w:val="-2"/>
        </w:rPr>
        <w:t>Cuerpo</w:t>
      </w:r>
      <w:r>
        <w:rPr>
          <w:spacing w:val="-12"/>
        </w:rPr>
        <w:t xml:space="preserve"> </w:t>
      </w:r>
      <w:r>
        <w:rPr>
          <w:spacing w:val="-2"/>
        </w:rPr>
        <w:t>de</w:t>
      </w:r>
      <w:r>
        <w:rPr>
          <w:spacing w:val="-9"/>
        </w:rPr>
        <w:t xml:space="preserve"> </w:t>
      </w:r>
      <w:r>
        <w:rPr>
          <w:spacing w:val="-2"/>
        </w:rPr>
        <w:t>Bomberos</w:t>
      </w:r>
      <w:r>
        <w:rPr>
          <w:spacing w:val="-10"/>
        </w:rPr>
        <w:t xml:space="preserve"> </w:t>
      </w:r>
      <w:r>
        <w:rPr>
          <w:spacing w:val="-2"/>
        </w:rPr>
        <w:t>se</w:t>
      </w:r>
      <w:r>
        <w:rPr>
          <w:spacing w:val="-9"/>
        </w:rPr>
        <w:t xml:space="preserve"> </w:t>
      </w:r>
      <w:r>
        <w:rPr>
          <w:spacing w:val="-2"/>
        </w:rPr>
        <w:t xml:space="preserve">decretará </w:t>
      </w:r>
      <w:r>
        <w:t>por</w:t>
      </w:r>
      <w:r>
        <w:rPr>
          <w:spacing w:val="-11"/>
        </w:rPr>
        <w:t xml:space="preserve"> </w:t>
      </w:r>
      <w:r>
        <w:t>sentencia</w:t>
      </w:r>
      <w:r>
        <w:rPr>
          <w:spacing w:val="-12"/>
        </w:rPr>
        <w:t xml:space="preserve"> </w:t>
      </w:r>
      <w:r>
        <w:t>judicial</w:t>
      </w:r>
      <w:r>
        <w:rPr>
          <w:spacing w:val="-12"/>
        </w:rPr>
        <w:t xml:space="preserve"> </w:t>
      </w:r>
      <w:r>
        <w:t>ejecutoriada,</w:t>
      </w:r>
      <w:r>
        <w:rPr>
          <w:spacing w:val="-12"/>
        </w:rPr>
        <w:t xml:space="preserve"> </w:t>
      </w:r>
      <w:r>
        <w:t>previo</w:t>
      </w:r>
      <w:r>
        <w:rPr>
          <w:spacing w:val="-13"/>
        </w:rPr>
        <w:t xml:space="preserve"> </w:t>
      </w:r>
      <w:r>
        <w:t>informe</w:t>
      </w:r>
      <w:r>
        <w:rPr>
          <w:spacing w:val="-13"/>
        </w:rPr>
        <w:t xml:space="preserve"> </w:t>
      </w:r>
      <w:r>
        <w:t>técnico</w:t>
      </w:r>
      <w:r>
        <w:rPr>
          <w:spacing w:val="-13"/>
        </w:rPr>
        <w:t xml:space="preserve"> </w:t>
      </w:r>
      <w:r>
        <w:t>de</w:t>
      </w:r>
      <w:r>
        <w:rPr>
          <w:spacing w:val="-13"/>
        </w:rPr>
        <w:t xml:space="preserve"> </w:t>
      </w:r>
      <w:r>
        <w:t>la</w:t>
      </w:r>
      <w:r>
        <w:rPr>
          <w:spacing w:val="-12"/>
        </w:rPr>
        <w:t xml:space="preserve"> </w:t>
      </w:r>
      <w:r>
        <w:t>Junta</w:t>
      </w:r>
      <w:r>
        <w:rPr>
          <w:spacing w:val="-12"/>
        </w:rPr>
        <w:t xml:space="preserve"> </w:t>
      </w:r>
      <w:r>
        <w:t>Nacional</w:t>
      </w:r>
      <w:r>
        <w:rPr>
          <w:spacing w:val="-12"/>
        </w:rPr>
        <w:t xml:space="preserve"> </w:t>
      </w:r>
      <w:r>
        <w:t>de Cuerpos de Bomberos de Chile. Declarada la cancelación de la personalidad jurídica,</w:t>
      </w:r>
      <w:r>
        <w:rPr>
          <w:spacing w:val="-5"/>
        </w:rPr>
        <w:t xml:space="preserve"> </w:t>
      </w:r>
      <w:r>
        <w:t>el</w:t>
      </w:r>
      <w:r>
        <w:rPr>
          <w:spacing w:val="-5"/>
        </w:rPr>
        <w:t xml:space="preserve"> </w:t>
      </w:r>
      <w:r>
        <w:t>Ministerio</w:t>
      </w:r>
      <w:r>
        <w:rPr>
          <w:spacing w:val="-4"/>
        </w:rPr>
        <w:t xml:space="preserve"> </w:t>
      </w:r>
      <w:r>
        <w:t>de</w:t>
      </w:r>
      <w:r>
        <w:rPr>
          <w:spacing w:val="-6"/>
        </w:rPr>
        <w:t xml:space="preserve"> </w:t>
      </w:r>
      <w:r>
        <w:t>Interior</w:t>
      </w:r>
      <w:r>
        <w:rPr>
          <w:spacing w:val="-5"/>
        </w:rPr>
        <w:t xml:space="preserve"> </w:t>
      </w:r>
      <w:r>
        <w:t>deberá</w:t>
      </w:r>
      <w:r>
        <w:rPr>
          <w:spacing w:val="-5"/>
        </w:rPr>
        <w:t xml:space="preserve"> </w:t>
      </w:r>
      <w:r>
        <w:t>requerir</w:t>
      </w:r>
      <w:r>
        <w:rPr>
          <w:spacing w:val="-6"/>
        </w:rPr>
        <w:t xml:space="preserve"> </w:t>
      </w:r>
      <w:r>
        <w:t>a</w:t>
      </w:r>
      <w:r>
        <w:rPr>
          <w:spacing w:val="-5"/>
        </w:rPr>
        <w:t xml:space="preserve"> </w:t>
      </w:r>
      <w:r>
        <w:t>la</w:t>
      </w:r>
      <w:r>
        <w:rPr>
          <w:spacing w:val="-5"/>
        </w:rPr>
        <w:t xml:space="preserve"> </w:t>
      </w:r>
      <w:r>
        <w:t>Junta</w:t>
      </w:r>
      <w:r>
        <w:rPr>
          <w:spacing w:val="-5"/>
        </w:rPr>
        <w:t xml:space="preserve"> </w:t>
      </w:r>
      <w:r>
        <w:t>Nacional</w:t>
      </w:r>
      <w:r>
        <w:rPr>
          <w:spacing w:val="-5"/>
        </w:rPr>
        <w:t xml:space="preserve"> </w:t>
      </w:r>
      <w:r>
        <w:t>de</w:t>
      </w:r>
      <w:r>
        <w:rPr>
          <w:spacing w:val="-6"/>
        </w:rPr>
        <w:t xml:space="preserve"> </w:t>
      </w:r>
      <w:r>
        <w:t>Cuerpos de Bomberos de Chile, la designación de uno o más Cuerpos de Bomberos que asuman los servicios bomberiles en dicho territorio.”</w:t>
      </w:r>
    </w:p>
    <w:p w:rsidR="00225F9C" w:rsidRDefault="00000000">
      <w:pPr>
        <w:pStyle w:val="Textoindependiente"/>
        <w:spacing w:before="161" w:line="360" w:lineRule="auto"/>
        <w:ind w:right="94"/>
      </w:pPr>
      <w:r>
        <w:t>“No</w:t>
      </w:r>
      <w:r>
        <w:rPr>
          <w:spacing w:val="-1"/>
        </w:rPr>
        <w:t xml:space="preserve"> </w:t>
      </w:r>
      <w:r>
        <w:t>podrá constituirse</w:t>
      </w:r>
      <w:r>
        <w:rPr>
          <w:spacing w:val="-2"/>
        </w:rPr>
        <w:t xml:space="preserve"> </w:t>
      </w:r>
      <w:r>
        <w:t>organización alguna que</w:t>
      </w:r>
      <w:r>
        <w:rPr>
          <w:spacing w:val="-1"/>
        </w:rPr>
        <w:t xml:space="preserve"> </w:t>
      </w:r>
      <w:r>
        <w:t>tenga por</w:t>
      </w:r>
      <w:r>
        <w:rPr>
          <w:spacing w:val="-2"/>
        </w:rPr>
        <w:t xml:space="preserve"> </w:t>
      </w:r>
      <w:r>
        <w:t>objeto el cumplimiento de</w:t>
      </w:r>
      <w:r>
        <w:rPr>
          <w:spacing w:val="-17"/>
        </w:rPr>
        <w:t xml:space="preserve"> </w:t>
      </w:r>
      <w:r>
        <w:t>lo</w:t>
      </w:r>
      <w:r>
        <w:rPr>
          <w:spacing w:val="-17"/>
        </w:rPr>
        <w:t xml:space="preserve"> </w:t>
      </w:r>
      <w:r>
        <w:t>dispuesto</w:t>
      </w:r>
      <w:r>
        <w:rPr>
          <w:spacing w:val="-16"/>
        </w:rPr>
        <w:t xml:space="preserve"> </w:t>
      </w:r>
      <w:r>
        <w:t>en</w:t>
      </w:r>
      <w:r>
        <w:rPr>
          <w:spacing w:val="-17"/>
        </w:rPr>
        <w:t xml:space="preserve"> </w:t>
      </w:r>
      <w:r>
        <w:t>el</w:t>
      </w:r>
      <w:r>
        <w:rPr>
          <w:spacing w:val="-17"/>
        </w:rPr>
        <w:t xml:space="preserve"> </w:t>
      </w:r>
      <w:r>
        <w:t>artículo</w:t>
      </w:r>
      <w:r>
        <w:rPr>
          <w:spacing w:val="-17"/>
        </w:rPr>
        <w:t xml:space="preserve"> </w:t>
      </w:r>
      <w:r>
        <w:t>1°</w:t>
      </w:r>
      <w:r>
        <w:rPr>
          <w:spacing w:val="-16"/>
        </w:rPr>
        <w:t xml:space="preserve"> </w:t>
      </w:r>
      <w:r>
        <w:t>de</w:t>
      </w:r>
      <w:r>
        <w:rPr>
          <w:spacing w:val="-17"/>
        </w:rPr>
        <w:t xml:space="preserve"> </w:t>
      </w:r>
      <w:r>
        <w:t>esta</w:t>
      </w:r>
      <w:r>
        <w:rPr>
          <w:spacing w:val="-17"/>
        </w:rPr>
        <w:t xml:space="preserve"> </w:t>
      </w:r>
      <w:r>
        <w:t>Ley,</w:t>
      </w:r>
      <w:r>
        <w:rPr>
          <w:spacing w:val="-16"/>
        </w:rPr>
        <w:t xml:space="preserve"> </w:t>
      </w:r>
      <w:r>
        <w:t>sin</w:t>
      </w:r>
      <w:r>
        <w:rPr>
          <w:spacing w:val="-17"/>
        </w:rPr>
        <w:t xml:space="preserve"> </w:t>
      </w:r>
      <w:r>
        <w:t>observar</w:t>
      </w:r>
      <w:r>
        <w:rPr>
          <w:spacing w:val="-17"/>
        </w:rPr>
        <w:t xml:space="preserve"> </w:t>
      </w:r>
      <w:r>
        <w:t>los</w:t>
      </w:r>
      <w:r>
        <w:rPr>
          <w:spacing w:val="-16"/>
        </w:rPr>
        <w:t xml:space="preserve"> </w:t>
      </w:r>
      <w:r>
        <w:t>requisitos</w:t>
      </w:r>
      <w:r>
        <w:rPr>
          <w:spacing w:val="-17"/>
        </w:rPr>
        <w:t xml:space="preserve"> </w:t>
      </w:r>
      <w:r>
        <w:t>del</w:t>
      </w:r>
      <w:r>
        <w:rPr>
          <w:spacing w:val="-17"/>
        </w:rPr>
        <w:t xml:space="preserve"> </w:t>
      </w:r>
      <w:r>
        <w:t>presente cuerpo legal.</w:t>
      </w:r>
      <w:r>
        <w:rPr>
          <w:spacing w:val="40"/>
        </w:rPr>
        <w:t xml:space="preserve"> </w:t>
      </w:r>
      <w:r>
        <w:t>Asimismo, no podrán abocarse a dichas funciones organizaciones distintas a los Cuerpos de Bomberos.”</w:t>
      </w:r>
    </w:p>
    <w:p w:rsidR="00225F9C" w:rsidRDefault="00225F9C">
      <w:pPr>
        <w:pStyle w:val="Textoindependiente"/>
        <w:ind w:left="0"/>
        <w:jc w:val="left"/>
      </w:pPr>
    </w:p>
    <w:p w:rsidR="00225F9C" w:rsidRDefault="00225F9C">
      <w:pPr>
        <w:pStyle w:val="Textoindependiente"/>
        <w:ind w:left="0"/>
        <w:jc w:val="left"/>
      </w:pPr>
    </w:p>
    <w:p w:rsidR="00225F9C" w:rsidRDefault="00225F9C">
      <w:pPr>
        <w:pStyle w:val="Textoindependiente"/>
        <w:ind w:left="0"/>
        <w:jc w:val="left"/>
      </w:pPr>
    </w:p>
    <w:p w:rsidR="00225F9C" w:rsidRDefault="00225F9C">
      <w:pPr>
        <w:pStyle w:val="Textoindependiente"/>
        <w:spacing w:before="187"/>
        <w:ind w:left="0"/>
        <w:jc w:val="left"/>
      </w:pPr>
    </w:p>
    <w:p w:rsidR="00225F9C" w:rsidRDefault="00000000">
      <w:pPr>
        <w:pStyle w:val="Textoindependiente"/>
        <w:spacing w:line="360" w:lineRule="auto"/>
        <w:ind w:right="96"/>
      </w:pPr>
      <w:r>
        <w:t>En el Artículo 7º en su inciso segundo eliminase el punto aparte después de la expresión “…del Senado.” y agréguese a continuación la siguiente expresión “y proceder a su publicación en el sitio institucional.”</w:t>
      </w:r>
    </w:p>
    <w:p w:rsidR="00225F9C" w:rsidRDefault="00000000">
      <w:pPr>
        <w:pStyle w:val="Textoindependiente"/>
        <w:spacing w:before="159" w:line="360" w:lineRule="auto"/>
        <w:ind w:right="94"/>
      </w:pPr>
      <w:r>
        <w:rPr>
          <w:spacing w:val="-2"/>
        </w:rPr>
        <w:t>En</w:t>
      </w:r>
      <w:r>
        <w:rPr>
          <w:spacing w:val="-13"/>
        </w:rPr>
        <w:t xml:space="preserve"> </w:t>
      </w:r>
      <w:r>
        <w:rPr>
          <w:spacing w:val="-2"/>
        </w:rPr>
        <w:t>su</w:t>
      </w:r>
      <w:r>
        <w:rPr>
          <w:spacing w:val="-13"/>
        </w:rPr>
        <w:t xml:space="preserve"> </w:t>
      </w:r>
      <w:r>
        <w:rPr>
          <w:spacing w:val="-2"/>
        </w:rPr>
        <w:t>inciso</w:t>
      </w:r>
      <w:r>
        <w:rPr>
          <w:spacing w:val="-13"/>
        </w:rPr>
        <w:t xml:space="preserve"> </w:t>
      </w:r>
      <w:r>
        <w:rPr>
          <w:spacing w:val="-2"/>
        </w:rPr>
        <w:t>tercero</w:t>
      </w:r>
      <w:r>
        <w:rPr>
          <w:spacing w:val="-13"/>
        </w:rPr>
        <w:t xml:space="preserve"> </w:t>
      </w:r>
      <w:r>
        <w:rPr>
          <w:spacing w:val="-2"/>
        </w:rPr>
        <w:t>eliminase</w:t>
      </w:r>
      <w:r>
        <w:rPr>
          <w:spacing w:val="-13"/>
        </w:rPr>
        <w:t xml:space="preserve"> </w:t>
      </w:r>
      <w:r>
        <w:rPr>
          <w:spacing w:val="-2"/>
        </w:rPr>
        <w:t>el</w:t>
      </w:r>
      <w:r>
        <w:rPr>
          <w:spacing w:val="-12"/>
        </w:rPr>
        <w:t xml:space="preserve"> </w:t>
      </w:r>
      <w:r>
        <w:rPr>
          <w:spacing w:val="-2"/>
        </w:rPr>
        <w:t>punto</w:t>
      </w:r>
      <w:r>
        <w:rPr>
          <w:spacing w:val="-13"/>
        </w:rPr>
        <w:t xml:space="preserve"> </w:t>
      </w:r>
      <w:r>
        <w:rPr>
          <w:spacing w:val="-2"/>
        </w:rPr>
        <w:t>aparte</w:t>
      </w:r>
      <w:r>
        <w:rPr>
          <w:spacing w:val="-13"/>
        </w:rPr>
        <w:t xml:space="preserve"> </w:t>
      </w:r>
      <w:r>
        <w:rPr>
          <w:spacing w:val="-2"/>
        </w:rPr>
        <w:t>después</w:t>
      </w:r>
      <w:r>
        <w:rPr>
          <w:spacing w:val="-14"/>
        </w:rPr>
        <w:t xml:space="preserve"> </w:t>
      </w:r>
      <w:r>
        <w:rPr>
          <w:spacing w:val="-2"/>
        </w:rPr>
        <w:t>de</w:t>
      </w:r>
      <w:r>
        <w:rPr>
          <w:spacing w:val="-13"/>
        </w:rPr>
        <w:t xml:space="preserve"> </w:t>
      </w:r>
      <w:r>
        <w:rPr>
          <w:spacing w:val="-2"/>
        </w:rPr>
        <w:t>la</w:t>
      </w:r>
      <w:r>
        <w:rPr>
          <w:spacing w:val="-12"/>
        </w:rPr>
        <w:t xml:space="preserve"> </w:t>
      </w:r>
      <w:r>
        <w:rPr>
          <w:spacing w:val="-2"/>
        </w:rPr>
        <w:t>expresión</w:t>
      </w:r>
      <w:r>
        <w:rPr>
          <w:spacing w:val="-13"/>
        </w:rPr>
        <w:t xml:space="preserve"> </w:t>
      </w:r>
      <w:r>
        <w:rPr>
          <w:spacing w:val="-2"/>
        </w:rPr>
        <w:t>“antes</w:t>
      </w:r>
      <w:r>
        <w:rPr>
          <w:spacing w:val="-14"/>
        </w:rPr>
        <w:t xml:space="preserve"> </w:t>
      </w:r>
      <w:r>
        <w:rPr>
          <w:spacing w:val="-2"/>
        </w:rPr>
        <w:t>del</w:t>
      </w:r>
      <w:r>
        <w:rPr>
          <w:spacing w:val="-12"/>
        </w:rPr>
        <w:t xml:space="preserve"> </w:t>
      </w:r>
      <w:r>
        <w:rPr>
          <w:spacing w:val="-2"/>
        </w:rPr>
        <w:t xml:space="preserve">30 </w:t>
      </w:r>
      <w:r>
        <w:t>de abril” y agréguese a continuación la siguiente expresión y proceder a la publicación de éstos en su sitio institucional.</w:t>
      </w:r>
    </w:p>
    <w:p w:rsidR="00225F9C" w:rsidRDefault="00000000">
      <w:pPr>
        <w:pStyle w:val="Textoindependiente"/>
        <w:spacing w:before="161"/>
      </w:pPr>
      <w:r>
        <w:t>Agregase</w:t>
      </w:r>
      <w:r>
        <w:rPr>
          <w:spacing w:val="-17"/>
        </w:rPr>
        <w:t xml:space="preserve"> </w:t>
      </w:r>
      <w:r>
        <w:t>el</w:t>
      </w:r>
      <w:r>
        <w:rPr>
          <w:spacing w:val="-17"/>
        </w:rPr>
        <w:t xml:space="preserve"> </w:t>
      </w:r>
      <w:r>
        <w:t>siguiente</w:t>
      </w:r>
      <w:r>
        <w:rPr>
          <w:spacing w:val="-15"/>
        </w:rPr>
        <w:t xml:space="preserve"> </w:t>
      </w:r>
      <w:r>
        <w:t>nuevo</w:t>
      </w:r>
      <w:r>
        <w:rPr>
          <w:spacing w:val="-17"/>
        </w:rPr>
        <w:t xml:space="preserve"> </w:t>
      </w:r>
      <w:r>
        <w:t>artículo</w:t>
      </w:r>
      <w:r>
        <w:rPr>
          <w:spacing w:val="-17"/>
        </w:rPr>
        <w:t xml:space="preserve"> </w:t>
      </w:r>
      <w:r>
        <w:t>7°</w:t>
      </w:r>
      <w:r>
        <w:rPr>
          <w:spacing w:val="-16"/>
        </w:rPr>
        <w:t xml:space="preserve"> </w:t>
      </w:r>
      <w:r>
        <w:rPr>
          <w:spacing w:val="-5"/>
        </w:rPr>
        <w:t>bis</w:t>
      </w:r>
    </w:p>
    <w:p w:rsidR="00225F9C" w:rsidRDefault="00225F9C">
      <w:pPr>
        <w:pStyle w:val="Textoindependiente"/>
        <w:spacing w:before="14"/>
        <w:ind w:left="0"/>
        <w:jc w:val="left"/>
      </w:pPr>
    </w:p>
    <w:p w:rsidR="00225F9C" w:rsidRDefault="00000000">
      <w:pPr>
        <w:pStyle w:val="Textoindependiente"/>
        <w:spacing w:line="360" w:lineRule="auto"/>
        <w:ind w:right="96"/>
      </w:pPr>
      <w:r>
        <w:t>Artículo 7°bis Junta Nacional y los Cuerpos de Bomberos, deberán mantener a disposición</w:t>
      </w:r>
      <w:r>
        <w:rPr>
          <w:spacing w:val="-6"/>
        </w:rPr>
        <w:t xml:space="preserve"> </w:t>
      </w:r>
      <w:r>
        <w:t>permanente</w:t>
      </w:r>
      <w:r>
        <w:rPr>
          <w:spacing w:val="-7"/>
        </w:rPr>
        <w:t xml:space="preserve"> </w:t>
      </w:r>
      <w:r>
        <w:t>del</w:t>
      </w:r>
      <w:r>
        <w:rPr>
          <w:spacing w:val="-7"/>
        </w:rPr>
        <w:t xml:space="preserve"> </w:t>
      </w:r>
      <w:r>
        <w:t>público,</w:t>
      </w:r>
      <w:r>
        <w:rPr>
          <w:spacing w:val="-7"/>
        </w:rPr>
        <w:t xml:space="preserve"> </w:t>
      </w:r>
      <w:r>
        <w:t>en</w:t>
      </w:r>
      <w:r>
        <w:rPr>
          <w:spacing w:val="-6"/>
        </w:rPr>
        <w:t xml:space="preserve"> </w:t>
      </w:r>
      <w:r>
        <w:t>forma</w:t>
      </w:r>
      <w:r>
        <w:rPr>
          <w:spacing w:val="-7"/>
        </w:rPr>
        <w:t xml:space="preserve"> </w:t>
      </w:r>
      <w:r>
        <w:t>completa,</w:t>
      </w:r>
      <w:r>
        <w:rPr>
          <w:spacing w:val="-7"/>
        </w:rPr>
        <w:t xml:space="preserve"> </w:t>
      </w:r>
      <w:r>
        <w:t>actualizada</w:t>
      </w:r>
      <w:r>
        <w:rPr>
          <w:spacing w:val="-7"/>
        </w:rPr>
        <w:t xml:space="preserve"> </w:t>
      </w:r>
      <w:r>
        <w:t>y</w:t>
      </w:r>
      <w:r>
        <w:rPr>
          <w:spacing w:val="-7"/>
        </w:rPr>
        <w:t xml:space="preserve"> </w:t>
      </w:r>
      <w:r>
        <w:t>de</w:t>
      </w:r>
      <w:r>
        <w:rPr>
          <w:spacing w:val="-7"/>
        </w:rPr>
        <w:t xml:space="preserve"> </w:t>
      </w:r>
      <w:r>
        <w:t>un</w:t>
      </w:r>
      <w:r>
        <w:rPr>
          <w:spacing w:val="-7"/>
        </w:rPr>
        <w:t xml:space="preserve"> </w:t>
      </w:r>
      <w:r>
        <w:t>modo que</w:t>
      </w:r>
      <w:r>
        <w:rPr>
          <w:spacing w:val="-6"/>
        </w:rPr>
        <w:t xml:space="preserve"> </w:t>
      </w:r>
      <w:r>
        <w:t>permita</w:t>
      </w:r>
      <w:r>
        <w:rPr>
          <w:spacing w:val="-5"/>
        </w:rPr>
        <w:t xml:space="preserve"> </w:t>
      </w:r>
      <w:r>
        <w:t>su</w:t>
      </w:r>
      <w:r>
        <w:rPr>
          <w:spacing w:val="-6"/>
        </w:rPr>
        <w:t xml:space="preserve"> </w:t>
      </w:r>
      <w:r>
        <w:t>fácil</w:t>
      </w:r>
      <w:r>
        <w:rPr>
          <w:spacing w:val="-5"/>
        </w:rPr>
        <w:t xml:space="preserve"> </w:t>
      </w:r>
      <w:r>
        <w:t>identificación</w:t>
      </w:r>
      <w:r>
        <w:rPr>
          <w:spacing w:val="-6"/>
        </w:rPr>
        <w:t xml:space="preserve"> </w:t>
      </w:r>
      <w:r>
        <w:t>y</w:t>
      </w:r>
      <w:r>
        <w:rPr>
          <w:spacing w:val="-5"/>
        </w:rPr>
        <w:t xml:space="preserve"> </w:t>
      </w:r>
      <w:r>
        <w:t>un</w:t>
      </w:r>
      <w:r>
        <w:rPr>
          <w:spacing w:val="-6"/>
        </w:rPr>
        <w:t xml:space="preserve"> </w:t>
      </w:r>
      <w:r>
        <w:t>acceso</w:t>
      </w:r>
      <w:r>
        <w:rPr>
          <w:spacing w:val="-6"/>
        </w:rPr>
        <w:t xml:space="preserve"> </w:t>
      </w:r>
      <w:r>
        <w:t>expedito,</w:t>
      </w:r>
      <w:r>
        <w:rPr>
          <w:spacing w:val="-5"/>
        </w:rPr>
        <w:t xml:space="preserve"> </w:t>
      </w:r>
      <w:r>
        <w:t>la</w:t>
      </w:r>
      <w:r>
        <w:rPr>
          <w:spacing w:val="-5"/>
        </w:rPr>
        <w:t xml:space="preserve"> </w:t>
      </w:r>
      <w:r>
        <w:t>siguiente</w:t>
      </w:r>
      <w:r>
        <w:rPr>
          <w:spacing w:val="-6"/>
        </w:rPr>
        <w:t xml:space="preserve"> </w:t>
      </w:r>
      <w:r>
        <w:t>información:</w:t>
      </w:r>
    </w:p>
    <w:p w:rsidR="00225F9C" w:rsidRDefault="00000000">
      <w:pPr>
        <w:pStyle w:val="Prrafodelista"/>
        <w:numPr>
          <w:ilvl w:val="0"/>
          <w:numId w:val="1"/>
        </w:numPr>
        <w:tabs>
          <w:tab w:val="left" w:pos="819"/>
        </w:tabs>
        <w:spacing w:before="161"/>
        <w:ind w:left="819" w:hanging="555"/>
        <w:jc w:val="both"/>
        <w:rPr>
          <w:sz w:val="24"/>
        </w:rPr>
      </w:pPr>
      <w:r>
        <w:rPr>
          <w:sz w:val="24"/>
        </w:rPr>
        <w:t>Estatutos</w:t>
      </w:r>
      <w:r>
        <w:rPr>
          <w:spacing w:val="-16"/>
          <w:sz w:val="24"/>
        </w:rPr>
        <w:t xml:space="preserve"> </w:t>
      </w:r>
      <w:r>
        <w:rPr>
          <w:sz w:val="24"/>
        </w:rPr>
        <w:t>y</w:t>
      </w:r>
      <w:r>
        <w:rPr>
          <w:spacing w:val="-14"/>
          <w:sz w:val="24"/>
        </w:rPr>
        <w:t xml:space="preserve"> </w:t>
      </w:r>
      <w:r>
        <w:rPr>
          <w:sz w:val="24"/>
        </w:rPr>
        <w:t>Reglamentos</w:t>
      </w:r>
      <w:r>
        <w:rPr>
          <w:spacing w:val="-16"/>
          <w:sz w:val="24"/>
        </w:rPr>
        <w:t xml:space="preserve"> </w:t>
      </w:r>
      <w:r>
        <w:rPr>
          <w:sz w:val="24"/>
        </w:rPr>
        <w:t>de</w:t>
      </w:r>
      <w:r>
        <w:rPr>
          <w:spacing w:val="-15"/>
          <w:sz w:val="24"/>
        </w:rPr>
        <w:t xml:space="preserve"> </w:t>
      </w:r>
      <w:r>
        <w:rPr>
          <w:sz w:val="24"/>
        </w:rPr>
        <w:t>la</w:t>
      </w:r>
      <w:r>
        <w:rPr>
          <w:spacing w:val="-14"/>
          <w:sz w:val="24"/>
        </w:rPr>
        <w:t xml:space="preserve"> </w:t>
      </w:r>
      <w:r>
        <w:rPr>
          <w:spacing w:val="-2"/>
          <w:sz w:val="24"/>
        </w:rPr>
        <w:t>organización;</w:t>
      </w:r>
    </w:p>
    <w:p w:rsidR="00225F9C" w:rsidRDefault="00225F9C">
      <w:pPr>
        <w:pStyle w:val="Textoindependiente"/>
        <w:spacing w:before="13"/>
        <w:ind w:left="0"/>
        <w:jc w:val="left"/>
      </w:pPr>
    </w:p>
    <w:p w:rsidR="00225F9C" w:rsidRDefault="00000000">
      <w:pPr>
        <w:pStyle w:val="Prrafodelista"/>
        <w:numPr>
          <w:ilvl w:val="0"/>
          <w:numId w:val="1"/>
        </w:numPr>
        <w:tabs>
          <w:tab w:val="left" w:pos="819"/>
        </w:tabs>
        <w:ind w:left="819" w:hanging="555"/>
        <w:jc w:val="both"/>
        <w:rPr>
          <w:sz w:val="24"/>
        </w:rPr>
      </w:pPr>
      <w:r>
        <w:rPr>
          <w:spacing w:val="-2"/>
          <w:sz w:val="24"/>
        </w:rPr>
        <w:t>Miembros</w:t>
      </w:r>
      <w:r>
        <w:rPr>
          <w:spacing w:val="-7"/>
          <w:sz w:val="24"/>
        </w:rPr>
        <w:t xml:space="preserve"> </w:t>
      </w:r>
      <w:r>
        <w:rPr>
          <w:spacing w:val="-2"/>
          <w:sz w:val="24"/>
        </w:rPr>
        <w:t>del</w:t>
      </w:r>
      <w:r>
        <w:rPr>
          <w:spacing w:val="-6"/>
          <w:sz w:val="24"/>
        </w:rPr>
        <w:t xml:space="preserve"> </w:t>
      </w:r>
      <w:r>
        <w:rPr>
          <w:spacing w:val="-2"/>
          <w:sz w:val="24"/>
        </w:rPr>
        <w:t>directorio;</w:t>
      </w:r>
    </w:p>
    <w:p w:rsidR="00225F9C" w:rsidRDefault="00225F9C">
      <w:pPr>
        <w:pStyle w:val="Textoindependiente"/>
        <w:spacing w:before="15"/>
        <w:ind w:left="0"/>
        <w:jc w:val="left"/>
      </w:pPr>
    </w:p>
    <w:p w:rsidR="00225F9C" w:rsidRDefault="00000000">
      <w:pPr>
        <w:pStyle w:val="Prrafodelista"/>
        <w:numPr>
          <w:ilvl w:val="0"/>
          <w:numId w:val="1"/>
        </w:numPr>
        <w:tabs>
          <w:tab w:val="left" w:pos="821"/>
        </w:tabs>
        <w:spacing w:before="1"/>
        <w:rPr>
          <w:sz w:val="24"/>
        </w:rPr>
      </w:pPr>
      <w:r>
        <w:rPr>
          <w:sz w:val="24"/>
        </w:rPr>
        <w:t>Resumen</w:t>
      </w:r>
      <w:r>
        <w:rPr>
          <w:spacing w:val="27"/>
          <w:sz w:val="24"/>
        </w:rPr>
        <w:t xml:space="preserve"> </w:t>
      </w:r>
      <w:r>
        <w:rPr>
          <w:sz w:val="24"/>
        </w:rPr>
        <w:t>de</w:t>
      </w:r>
      <w:r>
        <w:rPr>
          <w:spacing w:val="27"/>
          <w:sz w:val="24"/>
        </w:rPr>
        <w:t xml:space="preserve"> </w:t>
      </w:r>
      <w:r>
        <w:rPr>
          <w:sz w:val="24"/>
        </w:rPr>
        <w:t>las</w:t>
      </w:r>
      <w:r>
        <w:rPr>
          <w:spacing w:val="26"/>
          <w:sz w:val="24"/>
        </w:rPr>
        <w:t xml:space="preserve"> </w:t>
      </w:r>
      <w:r>
        <w:rPr>
          <w:sz w:val="24"/>
        </w:rPr>
        <w:t>actividades</w:t>
      </w:r>
      <w:r>
        <w:rPr>
          <w:spacing w:val="29"/>
          <w:sz w:val="24"/>
        </w:rPr>
        <w:t xml:space="preserve"> </w:t>
      </w:r>
      <w:r>
        <w:rPr>
          <w:sz w:val="24"/>
        </w:rPr>
        <w:t>realizadas</w:t>
      </w:r>
      <w:r>
        <w:rPr>
          <w:spacing w:val="26"/>
          <w:sz w:val="24"/>
        </w:rPr>
        <w:t xml:space="preserve"> </w:t>
      </w:r>
      <w:r>
        <w:rPr>
          <w:sz w:val="24"/>
        </w:rPr>
        <w:t>por</w:t>
      </w:r>
      <w:r>
        <w:rPr>
          <w:spacing w:val="28"/>
          <w:sz w:val="24"/>
        </w:rPr>
        <w:t xml:space="preserve"> </w:t>
      </w:r>
      <w:r>
        <w:rPr>
          <w:sz w:val="24"/>
        </w:rPr>
        <w:t>la</w:t>
      </w:r>
      <w:r>
        <w:rPr>
          <w:spacing w:val="28"/>
          <w:sz w:val="24"/>
        </w:rPr>
        <w:t xml:space="preserve"> </w:t>
      </w:r>
      <w:r>
        <w:rPr>
          <w:sz w:val="24"/>
        </w:rPr>
        <w:t>organización</w:t>
      </w:r>
      <w:r>
        <w:rPr>
          <w:spacing w:val="27"/>
          <w:sz w:val="24"/>
        </w:rPr>
        <w:t xml:space="preserve"> </w:t>
      </w:r>
      <w:r>
        <w:rPr>
          <w:sz w:val="24"/>
        </w:rPr>
        <w:t>durante</w:t>
      </w:r>
      <w:r>
        <w:rPr>
          <w:spacing w:val="27"/>
          <w:sz w:val="24"/>
        </w:rPr>
        <w:t xml:space="preserve"> </w:t>
      </w:r>
      <w:r>
        <w:rPr>
          <w:sz w:val="24"/>
        </w:rPr>
        <w:t>el</w:t>
      </w:r>
      <w:r>
        <w:rPr>
          <w:spacing w:val="28"/>
          <w:sz w:val="24"/>
        </w:rPr>
        <w:t xml:space="preserve"> </w:t>
      </w:r>
      <w:r>
        <w:rPr>
          <w:spacing w:val="-5"/>
          <w:sz w:val="24"/>
        </w:rPr>
        <w:t>año</w:t>
      </w:r>
    </w:p>
    <w:p w:rsidR="00225F9C" w:rsidRDefault="00225F9C">
      <w:pPr>
        <w:pStyle w:val="Prrafodelista"/>
        <w:jc w:val="left"/>
        <w:rPr>
          <w:sz w:val="24"/>
        </w:rPr>
        <w:sectPr w:rsidR="00225F9C">
          <w:pgSz w:w="12240" w:h="15840"/>
          <w:pgMar w:top="2240" w:right="1440" w:bottom="1180" w:left="1440" w:header="823" w:footer="917" w:gutter="0"/>
          <w:cols w:space="720"/>
        </w:sectPr>
      </w:pPr>
    </w:p>
    <w:p w:rsidR="00225F9C" w:rsidRDefault="00000000">
      <w:pPr>
        <w:pStyle w:val="Textoindependiente"/>
      </w:pPr>
      <w:r>
        <w:t>inmediatamente</w:t>
      </w:r>
      <w:r>
        <w:rPr>
          <w:spacing w:val="-17"/>
        </w:rPr>
        <w:t xml:space="preserve"> </w:t>
      </w:r>
      <w:r>
        <w:t>anterior</w:t>
      </w:r>
      <w:r>
        <w:rPr>
          <w:spacing w:val="-17"/>
        </w:rPr>
        <w:t xml:space="preserve"> </w:t>
      </w:r>
      <w:r>
        <w:t>a</w:t>
      </w:r>
      <w:r>
        <w:rPr>
          <w:spacing w:val="-16"/>
        </w:rPr>
        <w:t xml:space="preserve"> </w:t>
      </w:r>
      <w:r>
        <w:t>la</w:t>
      </w:r>
      <w:r>
        <w:rPr>
          <w:spacing w:val="-16"/>
        </w:rPr>
        <w:t xml:space="preserve"> </w:t>
      </w:r>
      <w:r>
        <w:t>fecha</w:t>
      </w:r>
      <w:r>
        <w:rPr>
          <w:spacing w:val="-16"/>
        </w:rPr>
        <w:t xml:space="preserve"> </w:t>
      </w:r>
      <w:r>
        <w:t>de</w:t>
      </w:r>
      <w:r>
        <w:rPr>
          <w:spacing w:val="-14"/>
        </w:rPr>
        <w:t xml:space="preserve"> </w:t>
      </w:r>
      <w:r>
        <w:rPr>
          <w:spacing w:val="-2"/>
        </w:rPr>
        <w:t>publicación;</w:t>
      </w:r>
    </w:p>
    <w:p w:rsidR="00225F9C" w:rsidRDefault="00225F9C">
      <w:pPr>
        <w:pStyle w:val="Textoindependiente"/>
        <w:spacing w:before="13"/>
        <w:ind w:left="0"/>
        <w:jc w:val="left"/>
      </w:pPr>
    </w:p>
    <w:p w:rsidR="00225F9C" w:rsidRDefault="00000000">
      <w:pPr>
        <w:pStyle w:val="Prrafodelista"/>
        <w:numPr>
          <w:ilvl w:val="0"/>
          <w:numId w:val="1"/>
        </w:numPr>
        <w:tabs>
          <w:tab w:val="left" w:pos="819"/>
        </w:tabs>
        <w:spacing w:line="362" w:lineRule="auto"/>
        <w:ind w:left="264" w:right="97" w:firstLine="0"/>
        <w:jc w:val="both"/>
        <w:rPr>
          <w:sz w:val="24"/>
        </w:rPr>
      </w:pPr>
      <w:r>
        <w:rPr>
          <w:sz w:val="24"/>
        </w:rPr>
        <w:t>Cuadro</w:t>
      </w:r>
      <w:r>
        <w:rPr>
          <w:spacing w:val="-6"/>
          <w:sz w:val="24"/>
        </w:rPr>
        <w:t xml:space="preserve"> </w:t>
      </w:r>
      <w:r>
        <w:rPr>
          <w:sz w:val="24"/>
        </w:rPr>
        <w:t>de</w:t>
      </w:r>
      <w:r>
        <w:rPr>
          <w:spacing w:val="-6"/>
          <w:sz w:val="24"/>
        </w:rPr>
        <w:t xml:space="preserve"> </w:t>
      </w:r>
      <w:r>
        <w:rPr>
          <w:sz w:val="24"/>
        </w:rPr>
        <w:t>ingresos</w:t>
      </w:r>
      <w:r>
        <w:rPr>
          <w:spacing w:val="-7"/>
          <w:sz w:val="24"/>
        </w:rPr>
        <w:t xml:space="preserve"> </w:t>
      </w:r>
      <w:r>
        <w:rPr>
          <w:sz w:val="24"/>
        </w:rPr>
        <w:t>y</w:t>
      </w:r>
      <w:r>
        <w:rPr>
          <w:spacing w:val="-6"/>
          <w:sz w:val="24"/>
        </w:rPr>
        <w:t xml:space="preserve"> </w:t>
      </w:r>
      <w:r>
        <w:rPr>
          <w:sz w:val="24"/>
        </w:rPr>
        <w:t>gastos,</w:t>
      </w:r>
      <w:r>
        <w:rPr>
          <w:spacing w:val="-6"/>
          <w:sz w:val="24"/>
        </w:rPr>
        <w:t xml:space="preserve"> </w:t>
      </w:r>
      <w:r>
        <w:rPr>
          <w:sz w:val="24"/>
        </w:rPr>
        <w:t>con</w:t>
      </w:r>
      <w:r>
        <w:rPr>
          <w:spacing w:val="-7"/>
          <w:sz w:val="24"/>
        </w:rPr>
        <w:t xml:space="preserve"> </w:t>
      </w:r>
      <w:r>
        <w:rPr>
          <w:sz w:val="24"/>
        </w:rPr>
        <w:t>indicación</w:t>
      </w:r>
      <w:r>
        <w:rPr>
          <w:spacing w:val="-5"/>
          <w:sz w:val="24"/>
        </w:rPr>
        <w:t xml:space="preserve"> </w:t>
      </w:r>
      <w:r>
        <w:rPr>
          <w:sz w:val="24"/>
        </w:rPr>
        <w:t>expresa</w:t>
      </w:r>
      <w:r>
        <w:rPr>
          <w:spacing w:val="-5"/>
          <w:sz w:val="24"/>
        </w:rPr>
        <w:t xml:space="preserve"> </w:t>
      </w:r>
      <w:r>
        <w:rPr>
          <w:sz w:val="24"/>
        </w:rPr>
        <w:t>de</w:t>
      </w:r>
      <w:r>
        <w:rPr>
          <w:spacing w:val="-6"/>
          <w:sz w:val="24"/>
        </w:rPr>
        <w:t xml:space="preserve"> </w:t>
      </w:r>
      <w:r>
        <w:rPr>
          <w:sz w:val="24"/>
        </w:rPr>
        <w:t>los</w:t>
      </w:r>
      <w:r>
        <w:rPr>
          <w:spacing w:val="-7"/>
          <w:sz w:val="24"/>
        </w:rPr>
        <w:t xml:space="preserve"> </w:t>
      </w:r>
      <w:r>
        <w:rPr>
          <w:sz w:val="24"/>
        </w:rPr>
        <w:t>periodos</w:t>
      </w:r>
      <w:r>
        <w:rPr>
          <w:spacing w:val="-7"/>
          <w:sz w:val="24"/>
        </w:rPr>
        <w:t xml:space="preserve"> </w:t>
      </w:r>
      <w:r>
        <w:rPr>
          <w:sz w:val="24"/>
        </w:rPr>
        <w:t>en</w:t>
      </w:r>
      <w:r>
        <w:rPr>
          <w:spacing w:val="-7"/>
          <w:sz w:val="24"/>
        </w:rPr>
        <w:t xml:space="preserve"> </w:t>
      </w:r>
      <w:r>
        <w:rPr>
          <w:sz w:val="24"/>
        </w:rPr>
        <w:t>que</w:t>
      </w:r>
      <w:r>
        <w:rPr>
          <w:spacing w:val="-6"/>
          <w:sz w:val="24"/>
        </w:rPr>
        <w:t xml:space="preserve"> </w:t>
      </w:r>
      <w:r>
        <w:rPr>
          <w:sz w:val="24"/>
        </w:rPr>
        <w:t>la organización ha recibido, o no, ingresos.</w:t>
      </w:r>
    </w:p>
    <w:p w:rsidR="00225F9C" w:rsidRDefault="00000000">
      <w:pPr>
        <w:pStyle w:val="Prrafodelista"/>
        <w:numPr>
          <w:ilvl w:val="0"/>
          <w:numId w:val="1"/>
        </w:numPr>
        <w:tabs>
          <w:tab w:val="left" w:pos="884"/>
        </w:tabs>
        <w:spacing w:before="153" w:line="360" w:lineRule="auto"/>
        <w:ind w:left="264" w:right="95" w:firstLine="0"/>
        <w:jc w:val="both"/>
        <w:rPr>
          <w:sz w:val="24"/>
        </w:rPr>
      </w:pPr>
      <w:r>
        <w:rPr>
          <w:sz w:val="24"/>
        </w:rPr>
        <w:t>El presupuesto y fuentes de financiamiento de la organización, con especificación de la procedencia de los recursos y del porcentaje de dicho presupuesto que corresponde a los montos recibidos mediante transferencias de fondos públicos.</w:t>
      </w:r>
    </w:p>
    <w:p w:rsidR="00225F9C" w:rsidRDefault="00000000">
      <w:pPr>
        <w:pStyle w:val="Prrafodelista"/>
        <w:numPr>
          <w:ilvl w:val="0"/>
          <w:numId w:val="1"/>
        </w:numPr>
        <w:tabs>
          <w:tab w:val="left" w:pos="819"/>
        </w:tabs>
        <w:spacing w:before="159"/>
        <w:ind w:left="819" w:hanging="555"/>
        <w:jc w:val="both"/>
        <w:rPr>
          <w:sz w:val="24"/>
        </w:rPr>
      </w:pPr>
      <w:r>
        <w:rPr>
          <w:spacing w:val="-2"/>
          <w:sz w:val="24"/>
        </w:rPr>
        <w:t>Comodatos</w:t>
      </w:r>
      <w:r>
        <w:rPr>
          <w:spacing w:val="-7"/>
          <w:sz w:val="24"/>
        </w:rPr>
        <w:t xml:space="preserve"> </w:t>
      </w:r>
      <w:r>
        <w:rPr>
          <w:spacing w:val="-2"/>
          <w:sz w:val="24"/>
        </w:rPr>
        <w:t>o</w:t>
      </w:r>
      <w:r>
        <w:rPr>
          <w:spacing w:val="-4"/>
          <w:sz w:val="24"/>
        </w:rPr>
        <w:t xml:space="preserve"> </w:t>
      </w:r>
      <w:r>
        <w:rPr>
          <w:spacing w:val="-2"/>
          <w:sz w:val="24"/>
        </w:rPr>
        <w:t>concesiones</w:t>
      </w:r>
      <w:r>
        <w:rPr>
          <w:spacing w:val="-6"/>
          <w:sz w:val="24"/>
        </w:rPr>
        <w:t xml:space="preserve"> </w:t>
      </w:r>
      <w:r>
        <w:rPr>
          <w:spacing w:val="-2"/>
          <w:sz w:val="24"/>
        </w:rPr>
        <w:t>de</w:t>
      </w:r>
      <w:r>
        <w:rPr>
          <w:spacing w:val="-6"/>
          <w:sz w:val="24"/>
        </w:rPr>
        <w:t xml:space="preserve"> </w:t>
      </w:r>
      <w:r>
        <w:rPr>
          <w:spacing w:val="-2"/>
          <w:sz w:val="24"/>
        </w:rPr>
        <w:t>espacios</w:t>
      </w:r>
      <w:r>
        <w:rPr>
          <w:spacing w:val="-5"/>
          <w:sz w:val="24"/>
        </w:rPr>
        <w:t xml:space="preserve"> </w:t>
      </w:r>
      <w:r>
        <w:rPr>
          <w:spacing w:val="-2"/>
          <w:sz w:val="24"/>
        </w:rPr>
        <w:t>públicos.</w:t>
      </w:r>
    </w:p>
    <w:p w:rsidR="00225F9C" w:rsidRDefault="00225F9C">
      <w:pPr>
        <w:pStyle w:val="Textoindependiente"/>
        <w:ind w:left="0"/>
        <w:jc w:val="left"/>
      </w:pPr>
    </w:p>
    <w:p w:rsidR="00225F9C" w:rsidRDefault="00225F9C">
      <w:pPr>
        <w:pStyle w:val="Textoindependiente"/>
        <w:ind w:left="0"/>
        <w:jc w:val="left"/>
      </w:pPr>
    </w:p>
    <w:p w:rsidR="00225F9C" w:rsidRDefault="00225F9C">
      <w:pPr>
        <w:pStyle w:val="Textoindependiente"/>
        <w:spacing w:before="31"/>
        <w:ind w:left="0"/>
        <w:jc w:val="left"/>
      </w:pPr>
    </w:p>
    <w:p w:rsidR="00225F9C" w:rsidRDefault="00000000">
      <w:pPr>
        <w:pStyle w:val="Textoindependiente"/>
        <w:spacing w:line="360" w:lineRule="auto"/>
        <w:ind w:right="95"/>
      </w:pPr>
      <w:r>
        <w:t>La</w:t>
      </w:r>
      <w:r>
        <w:rPr>
          <w:spacing w:val="-11"/>
        </w:rPr>
        <w:t xml:space="preserve"> </w:t>
      </w:r>
      <w:r>
        <w:t>información</w:t>
      </w:r>
      <w:r>
        <w:rPr>
          <w:spacing w:val="-10"/>
        </w:rPr>
        <w:t xml:space="preserve"> </w:t>
      </w:r>
      <w:r>
        <w:t>señalada</w:t>
      </w:r>
      <w:r>
        <w:rPr>
          <w:spacing w:val="-11"/>
        </w:rPr>
        <w:t xml:space="preserve"> </w:t>
      </w:r>
      <w:r>
        <w:t>en</w:t>
      </w:r>
      <w:r>
        <w:rPr>
          <w:spacing w:val="-12"/>
        </w:rPr>
        <w:t xml:space="preserve"> </w:t>
      </w:r>
      <w:r>
        <w:t>los</w:t>
      </w:r>
      <w:r>
        <w:rPr>
          <w:spacing w:val="-13"/>
        </w:rPr>
        <w:t xml:space="preserve"> </w:t>
      </w:r>
      <w:r>
        <w:t>incisos</w:t>
      </w:r>
      <w:r>
        <w:rPr>
          <w:spacing w:val="-11"/>
        </w:rPr>
        <w:t xml:space="preserve"> </w:t>
      </w:r>
      <w:r>
        <w:t>anteriores</w:t>
      </w:r>
      <w:r>
        <w:rPr>
          <w:spacing w:val="-11"/>
        </w:rPr>
        <w:t xml:space="preserve"> </w:t>
      </w:r>
      <w:r>
        <w:t>será</w:t>
      </w:r>
      <w:r>
        <w:rPr>
          <w:spacing w:val="-9"/>
        </w:rPr>
        <w:t xml:space="preserve"> </w:t>
      </w:r>
      <w:r>
        <w:t>publicada</w:t>
      </w:r>
      <w:r>
        <w:rPr>
          <w:spacing w:val="-11"/>
        </w:rPr>
        <w:t xml:space="preserve"> </w:t>
      </w:r>
      <w:r>
        <w:t>en</w:t>
      </w:r>
      <w:r>
        <w:rPr>
          <w:spacing w:val="-12"/>
        </w:rPr>
        <w:t xml:space="preserve"> </w:t>
      </w:r>
      <w:r>
        <w:t>el</w:t>
      </w:r>
      <w:r>
        <w:rPr>
          <w:spacing w:val="-11"/>
        </w:rPr>
        <w:t xml:space="preserve"> </w:t>
      </w:r>
      <w:r>
        <w:t>Portal</w:t>
      </w:r>
      <w:r>
        <w:rPr>
          <w:spacing w:val="-11"/>
        </w:rPr>
        <w:t xml:space="preserve"> </w:t>
      </w:r>
      <w:r>
        <w:t>de</w:t>
      </w:r>
      <w:r>
        <w:rPr>
          <w:spacing w:val="-12"/>
        </w:rPr>
        <w:t xml:space="preserve"> </w:t>
      </w:r>
      <w:r>
        <w:t>la Junta</w:t>
      </w:r>
      <w:r>
        <w:rPr>
          <w:spacing w:val="-3"/>
        </w:rPr>
        <w:t xml:space="preserve"> </w:t>
      </w:r>
      <w:r>
        <w:t>Nacional</w:t>
      </w:r>
      <w:r>
        <w:rPr>
          <w:spacing w:val="-2"/>
        </w:rPr>
        <w:t xml:space="preserve"> </w:t>
      </w:r>
      <w:r>
        <w:t>de</w:t>
      </w:r>
      <w:r>
        <w:rPr>
          <w:spacing w:val="-4"/>
        </w:rPr>
        <w:t xml:space="preserve"> </w:t>
      </w:r>
      <w:r>
        <w:t>Cuerpos</w:t>
      </w:r>
      <w:r>
        <w:rPr>
          <w:spacing w:val="-4"/>
        </w:rPr>
        <w:t xml:space="preserve"> </w:t>
      </w:r>
      <w:r>
        <w:t>de</w:t>
      </w:r>
      <w:r>
        <w:rPr>
          <w:spacing w:val="-4"/>
        </w:rPr>
        <w:t xml:space="preserve"> </w:t>
      </w:r>
      <w:r>
        <w:t>Bomberos</w:t>
      </w:r>
      <w:r>
        <w:rPr>
          <w:spacing w:val="-4"/>
        </w:rPr>
        <w:t xml:space="preserve"> </w:t>
      </w:r>
      <w:r>
        <w:t>de</w:t>
      </w:r>
      <w:r>
        <w:rPr>
          <w:spacing w:val="-1"/>
        </w:rPr>
        <w:t xml:space="preserve"> </w:t>
      </w:r>
      <w:r>
        <w:t>Chile.</w:t>
      </w:r>
      <w:r>
        <w:rPr>
          <w:spacing w:val="-3"/>
        </w:rPr>
        <w:t xml:space="preserve"> </w:t>
      </w:r>
      <w:r>
        <w:t>Para</w:t>
      </w:r>
      <w:r>
        <w:rPr>
          <w:spacing w:val="-3"/>
        </w:rPr>
        <w:t xml:space="preserve"> </w:t>
      </w:r>
      <w:r>
        <w:t>dichos</w:t>
      </w:r>
      <w:r>
        <w:rPr>
          <w:spacing w:val="-4"/>
        </w:rPr>
        <w:t xml:space="preserve"> </w:t>
      </w:r>
      <w:r>
        <w:t>efectos,</w:t>
      </w:r>
      <w:r>
        <w:rPr>
          <w:spacing w:val="-3"/>
        </w:rPr>
        <w:t xml:space="preserve"> </w:t>
      </w:r>
      <w:r>
        <w:t>el</w:t>
      </w:r>
      <w:r>
        <w:rPr>
          <w:spacing w:val="-2"/>
        </w:rPr>
        <w:t xml:space="preserve"> </w:t>
      </w:r>
      <w:r>
        <w:t>Consejo para la Transparencia deberá poner a disposición de los sujetos obligados en conformidad a este artículo formatos y mecanismos de entrega de información optimizados, y procurará no exigir documentos que ya se encuentren en poder de órganos del Estado.</w:t>
      </w:r>
    </w:p>
    <w:p w:rsidR="00225F9C" w:rsidRDefault="00000000">
      <w:pPr>
        <w:pStyle w:val="Textoindependiente"/>
        <w:spacing w:before="159" w:line="360" w:lineRule="auto"/>
        <w:ind w:right="95"/>
      </w:pPr>
      <w:r>
        <w:t xml:space="preserve">La falsificación intencional de información será sancionada con la prohibición de acceder a recursos públicos y/o emitir certificados de donación para exenciones </w:t>
      </w:r>
      <w:r>
        <w:rPr>
          <w:spacing w:val="-2"/>
        </w:rPr>
        <w:t>tributarias.”.</w:t>
      </w:r>
    </w:p>
    <w:p w:rsidR="00225F9C" w:rsidRDefault="00225F9C">
      <w:pPr>
        <w:pStyle w:val="Textoindependiente"/>
        <w:ind w:left="0"/>
        <w:jc w:val="left"/>
      </w:pPr>
    </w:p>
    <w:p w:rsidR="00225F9C" w:rsidRDefault="00225F9C">
      <w:pPr>
        <w:pStyle w:val="Textoindependiente"/>
        <w:spacing w:before="175"/>
        <w:ind w:left="0"/>
        <w:jc w:val="left"/>
      </w:pPr>
    </w:p>
    <w:p w:rsidR="00225F9C" w:rsidRDefault="00000000">
      <w:pPr>
        <w:pStyle w:val="Textoindependiente"/>
      </w:pPr>
      <w:r>
        <w:t>En</w:t>
      </w:r>
      <w:r>
        <w:rPr>
          <w:spacing w:val="-18"/>
        </w:rPr>
        <w:t xml:space="preserve"> </w:t>
      </w:r>
      <w:r>
        <w:t>el</w:t>
      </w:r>
      <w:r>
        <w:rPr>
          <w:spacing w:val="-15"/>
        </w:rPr>
        <w:t xml:space="preserve"> </w:t>
      </w:r>
      <w:r>
        <w:t>Artículo</w:t>
      </w:r>
      <w:r>
        <w:rPr>
          <w:spacing w:val="-16"/>
        </w:rPr>
        <w:t xml:space="preserve"> </w:t>
      </w:r>
      <w:r>
        <w:t>8°</w:t>
      </w:r>
      <w:r>
        <w:rPr>
          <w:spacing w:val="-16"/>
        </w:rPr>
        <w:t xml:space="preserve"> </w:t>
      </w:r>
      <w:r>
        <w:t>agregase</w:t>
      </w:r>
      <w:r>
        <w:rPr>
          <w:spacing w:val="-15"/>
        </w:rPr>
        <w:t xml:space="preserve"> </w:t>
      </w:r>
      <w:r>
        <w:t>el</w:t>
      </w:r>
      <w:r>
        <w:rPr>
          <w:spacing w:val="-15"/>
        </w:rPr>
        <w:t xml:space="preserve"> </w:t>
      </w:r>
      <w:r>
        <w:t>siguiente</w:t>
      </w:r>
      <w:r>
        <w:rPr>
          <w:spacing w:val="-16"/>
        </w:rPr>
        <w:t xml:space="preserve"> </w:t>
      </w:r>
      <w:r>
        <w:t>inciso</w:t>
      </w:r>
      <w:r>
        <w:rPr>
          <w:spacing w:val="-16"/>
        </w:rPr>
        <w:t xml:space="preserve"> </w:t>
      </w:r>
      <w:r>
        <w:t>segundo</w:t>
      </w:r>
      <w:r>
        <w:rPr>
          <w:spacing w:val="-15"/>
        </w:rPr>
        <w:t xml:space="preserve"> </w:t>
      </w:r>
      <w:r>
        <w:rPr>
          <w:spacing w:val="-2"/>
        </w:rPr>
        <w:t>nuevo:</w:t>
      </w:r>
    </w:p>
    <w:p w:rsidR="00225F9C" w:rsidRDefault="00225F9C">
      <w:pPr>
        <w:pStyle w:val="Textoindependiente"/>
        <w:spacing w:before="13"/>
        <w:ind w:left="0"/>
        <w:jc w:val="left"/>
      </w:pPr>
    </w:p>
    <w:p w:rsidR="00225F9C" w:rsidRDefault="00000000">
      <w:pPr>
        <w:pStyle w:val="Textoindependiente"/>
        <w:spacing w:line="360" w:lineRule="auto"/>
        <w:ind w:right="95"/>
      </w:pPr>
      <w:r>
        <w:t>Los Cuerpos de Bomberos no podrán delegar en un tercero su obligación de recepción de los planes de evacuación establecidos en el artículo 144 de la Ley General</w:t>
      </w:r>
      <w:r>
        <w:rPr>
          <w:spacing w:val="-4"/>
        </w:rPr>
        <w:t xml:space="preserve"> </w:t>
      </w:r>
      <w:r>
        <w:t>de</w:t>
      </w:r>
      <w:r>
        <w:rPr>
          <w:spacing w:val="-5"/>
        </w:rPr>
        <w:t xml:space="preserve"> </w:t>
      </w:r>
      <w:r>
        <w:t>Urbanismo</w:t>
      </w:r>
      <w:r>
        <w:rPr>
          <w:spacing w:val="-4"/>
        </w:rPr>
        <w:t xml:space="preserve"> </w:t>
      </w:r>
      <w:r>
        <w:t>y</w:t>
      </w:r>
      <w:r>
        <w:rPr>
          <w:spacing w:val="-4"/>
        </w:rPr>
        <w:t xml:space="preserve"> </w:t>
      </w:r>
      <w:r>
        <w:t>Construcción.</w:t>
      </w:r>
      <w:r>
        <w:rPr>
          <w:spacing w:val="-4"/>
        </w:rPr>
        <w:t xml:space="preserve"> </w:t>
      </w:r>
      <w:r>
        <w:t>Sin</w:t>
      </w:r>
      <w:r>
        <w:rPr>
          <w:spacing w:val="-5"/>
        </w:rPr>
        <w:t xml:space="preserve"> </w:t>
      </w:r>
      <w:r>
        <w:t>perjuicio</w:t>
      </w:r>
      <w:r>
        <w:rPr>
          <w:spacing w:val="-5"/>
        </w:rPr>
        <w:t xml:space="preserve"> </w:t>
      </w:r>
      <w:r>
        <w:t>de</w:t>
      </w:r>
      <w:r>
        <w:rPr>
          <w:spacing w:val="-5"/>
        </w:rPr>
        <w:t xml:space="preserve"> </w:t>
      </w:r>
      <w:r>
        <w:t>lo</w:t>
      </w:r>
      <w:r>
        <w:rPr>
          <w:spacing w:val="-5"/>
        </w:rPr>
        <w:t xml:space="preserve"> </w:t>
      </w:r>
      <w:r>
        <w:t>anterior,</w:t>
      </w:r>
      <w:r>
        <w:rPr>
          <w:spacing w:val="-4"/>
        </w:rPr>
        <w:t xml:space="preserve"> </w:t>
      </w:r>
      <w:r>
        <w:t>podrán</w:t>
      </w:r>
      <w:r>
        <w:rPr>
          <w:spacing w:val="-5"/>
        </w:rPr>
        <w:t xml:space="preserve"> </w:t>
      </w:r>
      <w:r>
        <w:t>cobrar un derecho de hasta 3 UTM por este concepto. Las viviendas sociales estarán eximidas del pago de dicho derecho.</w:t>
      </w:r>
    </w:p>
    <w:p w:rsidR="00225F9C" w:rsidRDefault="00225F9C">
      <w:pPr>
        <w:pStyle w:val="Textoindependiente"/>
        <w:spacing w:line="360" w:lineRule="auto"/>
        <w:sectPr w:rsidR="00225F9C">
          <w:pgSz w:w="12240" w:h="15840"/>
          <w:pgMar w:top="2260" w:right="1440" w:bottom="1180" w:left="1440" w:header="823" w:footer="917" w:gutter="0"/>
          <w:cols w:space="720"/>
        </w:sectPr>
      </w:pPr>
    </w:p>
    <w:p w:rsidR="00225F9C" w:rsidRDefault="00000000">
      <w:pPr>
        <w:pStyle w:val="Textoindependiente"/>
      </w:pPr>
      <w:r>
        <w:t>En</w:t>
      </w:r>
      <w:r>
        <w:rPr>
          <w:spacing w:val="-18"/>
        </w:rPr>
        <w:t xml:space="preserve"> </w:t>
      </w:r>
      <w:r>
        <w:t>el</w:t>
      </w:r>
      <w:r>
        <w:rPr>
          <w:spacing w:val="-15"/>
        </w:rPr>
        <w:t xml:space="preserve"> </w:t>
      </w:r>
      <w:r>
        <w:t>Artículo</w:t>
      </w:r>
      <w:r>
        <w:rPr>
          <w:spacing w:val="-16"/>
        </w:rPr>
        <w:t xml:space="preserve"> </w:t>
      </w:r>
      <w:r>
        <w:t>9°</w:t>
      </w:r>
      <w:r>
        <w:rPr>
          <w:spacing w:val="-16"/>
        </w:rPr>
        <w:t xml:space="preserve"> </w:t>
      </w:r>
      <w:r>
        <w:t>agregase</w:t>
      </w:r>
      <w:r>
        <w:rPr>
          <w:spacing w:val="-15"/>
        </w:rPr>
        <w:t xml:space="preserve"> </w:t>
      </w:r>
      <w:r>
        <w:t>el</w:t>
      </w:r>
      <w:r>
        <w:rPr>
          <w:spacing w:val="-15"/>
        </w:rPr>
        <w:t xml:space="preserve"> </w:t>
      </w:r>
      <w:r>
        <w:t>siguiente</w:t>
      </w:r>
      <w:r>
        <w:rPr>
          <w:spacing w:val="-16"/>
        </w:rPr>
        <w:t xml:space="preserve"> </w:t>
      </w:r>
      <w:r>
        <w:t>inciso</w:t>
      </w:r>
      <w:r>
        <w:rPr>
          <w:spacing w:val="-16"/>
        </w:rPr>
        <w:t xml:space="preserve"> </w:t>
      </w:r>
      <w:r>
        <w:t>segundo</w:t>
      </w:r>
      <w:r>
        <w:rPr>
          <w:spacing w:val="-15"/>
        </w:rPr>
        <w:t xml:space="preserve"> </w:t>
      </w:r>
      <w:r>
        <w:rPr>
          <w:spacing w:val="-2"/>
        </w:rPr>
        <w:t>nuevo:</w:t>
      </w:r>
    </w:p>
    <w:p w:rsidR="00225F9C" w:rsidRDefault="00225F9C">
      <w:pPr>
        <w:pStyle w:val="Textoindependiente"/>
        <w:spacing w:before="15"/>
        <w:ind w:left="0"/>
        <w:jc w:val="left"/>
      </w:pPr>
    </w:p>
    <w:p w:rsidR="00225F9C" w:rsidRDefault="00000000">
      <w:pPr>
        <w:pStyle w:val="Textoindependiente"/>
        <w:spacing w:line="360" w:lineRule="auto"/>
        <w:ind w:right="93"/>
      </w:pPr>
      <w:r>
        <w:t>Asimismo, serán</w:t>
      </w:r>
      <w:r>
        <w:rPr>
          <w:spacing w:val="-1"/>
        </w:rPr>
        <w:t xml:space="preserve"> </w:t>
      </w:r>
      <w:r>
        <w:t>inembargables</w:t>
      </w:r>
      <w:r>
        <w:rPr>
          <w:spacing w:val="-1"/>
        </w:rPr>
        <w:t xml:space="preserve"> </w:t>
      </w:r>
      <w:r>
        <w:t>los</w:t>
      </w:r>
      <w:r>
        <w:rPr>
          <w:spacing w:val="-1"/>
        </w:rPr>
        <w:t xml:space="preserve"> </w:t>
      </w:r>
      <w:r>
        <w:t>bienes que constituyan</w:t>
      </w:r>
      <w:r>
        <w:rPr>
          <w:spacing w:val="-1"/>
        </w:rPr>
        <w:t xml:space="preserve"> </w:t>
      </w:r>
      <w:r>
        <w:t xml:space="preserve">equipos de protección </w:t>
      </w:r>
      <w:r>
        <w:rPr>
          <w:spacing w:val="-4"/>
        </w:rPr>
        <w:t>personal</w:t>
      </w:r>
      <w:r>
        <w:rPr>
          <w:spacing w:val="-5"/>
        </w:rPr>
        <w:t xml:space="preserve"> </w:t>
      </w:r>
      <w:r>
        <w:rPr>
          <w:spacing w:val="-4"/>
        </w:rPr>
        <w:t>y</w:t>
      </w:r>
      <w:r>
        <w:rPr>
          <w:spacing w:val="-5"/>
        </w:rPr>
        <w:t xml:space="preserve"> </w:t>
      </w:r>
      <w:r>
        <w:rPr>
          <w:spacing w:val="-4"/>
        </w:rPr>
        <w:t>uniforme</w:t>
      </w:r>
      <w:r>
        <w:rPr>
          <w:spacing w:val="-6"/>
        </w:rPr>
        <w:t xml:space="preserve"> </w:t>
      </w:r>
      <w:r>
        <w:rPr>
          <w:spacing w:val="-4"/>
        </w:rPr>
        <w:t>institucional</w:t>
      </w:r>
      <w:r>
        <w:rPr>
          <w:spacing w:val="-5"/>
        </w:rPr>
        <w:t xml:space="preserve"> </w:t>
      </w:r>
      <w:r>
        <w:rPr>
          <w:spacing w:val="-4"/>
        </w:rPr>
        <w:t>de</w:t>
      </w:r>
      <w:r>
        <w:rPr>
          <w:spacing w:val="-6"/>
        </w:rPr>
        <w:t xml:space="preserve"> </w:t>
      </w:r>
      <w:r>
        <w:rPr>
          <w:spacing w:val="-4"/>
        </w:rPr>
        <w:t>cada</w:t>
      </w:r>
      <w:r>
        <w:rPr>
          <w:spacing w:val="-5"/>
        </w:rPr>
        <w:t xml:space="preserve"> </w:t>
      </w:r>
      <w:r>
        <w:rPr>
          <w:spacing w:val="-4"/>
        </w:rPr>
        <w:t>bombero</w:t>
      </w:r>
      <w:r>
        <w:rPr>
          <w:spacing w:val="-6"/>
        </w:rPr>
        <w:t xml:space="preserve"> </w:t>
      </w:r>
      <w:r>
        <w:rPr>
          <w:spacing w:val="-4"/>
        </w:rPr>
        <w:t>voluntario</w:t>
      </w:r>
      <w:r>
        <w:rPr>
          <w:spacing w:val="-6"/>
        </w:rPr>
        <w:t xml:space="preserve"> </w:t>
      </w:r>
      <w:r>
        <w:rPr>
          <w:spacing w:val="-4"/>
        </w:rPr>
        <w:t>inscrito</w:t>
      </w:r>
      <w:r>
        <w:rPr>
          <w:spacing w:val="-6"/>
        </w:rPr>
        <w:t xml:space="preserve"> </w:t>
      </w:r>
      <w:r>
        <w:rPr>
          <w:spacing w:val="-4"/>
        </w:rPr>
        <w:t>en</w:t>
      </w:r>
      <w:r>
        <w:rPr>
          <w:spacing w:val="-6"/>
        </w:rPr>
        <w:t xml:space="preserve"> </w:t>
      </w:r>
      <w:r>
        <w:rPr>
          <w:spacing w:val="-4"/>
        </w:rPr>
        <w:t>el</w:t>
      </w:r>
      <w:r>
        <w:rPr>
          <w:spacing w:val="-5"/>
        </w:rPr>
        <w:t xml:space="preserve"> </w:t>
      </w:r>
      <w:r>
        <w:rPr>
          <w:spacing w:val="-4"/>
        </w:rPr>
        <w:t xml:space="preserve">Registro </w:t>
      </w:r>
      <w:r>
        <w:t>Nacional</w:t>
      </w:r>
      <w:r>
        <w:rPr>
          <w:spacing w:val="-14"/>
        </w:rPr>
        <w:t xml:space="preserve"> </w:t>
      </w:r>
      <w:r>
        <w:t>de</w:t>
      </w:r>
      <w:r>
        <w:rPr>
          <w:spacing w:val="-14"/>
        </w:rPr>
        <w:t xml:space="preserve"> </w:t>
      </w:r>
      <w:r>
        <w:t>Bomberos</w:t>
      </w:r>
      <w:r>
        <w:rPr>
          <w:spacing w:val="-14"/>
        </w:rPr>
        <w:t xml:space="preserve"> </w:t>
      </w:r>
      <w:r>
        <w:t>señalado</w:t>
      </w:r>
      <w:r>
        <w:rPr>
          <w:spacing w:val="-14"/>
        </w:rPr>
        <w:t xml:space="preserve"> </w:t>
      </w:r>
      <w:r>
        <w:t>en</w:t>
      </w:r>
      <w:r>
        <w:rPr>
          <w:spacing w:val="-14"/>
        </w:rPr>
        <w:t xml:space="preserve"> </w:t>
      </w:r>
      <w:r>
        <w:t>el</w:t>
      </w:r>
      <w:r>
        <w:rPr>
          <w:spacing w:val="-14"/>
        </w:rPr>
        <w:t xml:space="preserve"> </w:t>
      </w:r>
      <w:r>
        <w:t>artículo</w:t>
      </w:r>
      <w:r>
        <w:rPr>
          <w:spacing w:val="-14"/>
        </w:rPr>
        <w:t xml:space="preserve"> </w:t>
      </w:r>
      <w:r>
        <w:t>11°</w:t>
      </w:r>
      <w:r>
        <w:rPr>
          <w:spacing w:val="-14"/>
        </w:rPr>
        <w:t xml:space="preserve"> </w:t>
      </w:r>
      <w:r>
        <w:t>de</w:t>
      </w:r>
      <w:r>
        <w:rPr>
          <w:spacing w:val="-14"/>
        </w:rPr>
        <w:t xml:space="preserve"> </w:t>
      </w:r>
      <w:r>
        <w:t>esta</w:t>
      </w:r>
      <w:r>
        <w:rPr>
          <w:spacing w:val="-14"/>
        </w:rPr>
        <w:t xml:space="preserve"> </w:t>
      </w:r>
      <w:r>
        <w:t>ley,</w:t>
      </w:r>
      <w:r>
        <w:rPr>
          <w:spacing w:val="-16"/>
        </w:rPr>
        <w:t xml:space="preserve"> </w:t>
      </w:r>
      <w:r>
        <w:t>independientemente del modo como hayan sido adquiridos.</w:t>
      </w:r>
    </w:p>
    <w:p w:rsidR="00225F9C" w:rsidRDefault="00000000">
      <w:pPr>
        <w:pStyle w:val="Textoindependiente"/>
        <w:spacing w:before="161" w:line="360" w:lineRule="auto"/>
        <w:ind w:right="94"/>
      </w:pPr>
      <w:r>
        <w:t>En el Artículo 10° en su inciso primero después de la expresión “Ministerio del Interior, …”</w:t>
      </w:r>
      <w:r>
        <w:rPr>
          <w:spacing w:val="40"/>
        </w:rPr>
        <w:t xml:space="preserve"> </w:t>
      </w:r>
      <w:r>
        <w:t>y antes de la expresión “elaborará un…” se intercala la siguiente expresión</w:t>
      </w:r>
      <w:r>
        <w:rPr>
          <w:spacing w:val="-1"/>
        </w:rPr>
        <w:t xml:space="preserve"> </w:t>
      </w:r>
      <w:r>
        <w:t>“…y/o</w:t>
      </w:r>
      <w:r>
        <w:rPr>
          <w:spacing w:val="-1"/>
        </w:rPr>
        <w:t xml:space="preserve"> </w:t>
      </w:r>
      <w:r>
        <w:t>el Ministerio de</w:t>
      </w:r>
      <w:r>
        <w:rPr>
          <w:spacing w:val="-1"/>
        </w:rPr>
        <w:t xml:space="preserve"> </w:t>
      </w:r>
      <w:r>
        <w:t>Justicia y Derechos Humanos,”</w:t>
      </w:r>
    </w:p>
    <w:p w:rsidR="00225F9C" w:rsidRDefault="00000000">
      <w:pPr>
        <w:pStyle w:val="Textoindependiente"/>
        <w:spacing w:before="159"/>
      </w:pPr>
      <w:r>
        <w:rPr>
          <w:spacing w:val="-2"/>
        </w:rPr>
        <w:t>Agregase</w:t>
      </w:r>
      <w:r>
        <w:rPr>
          <w:spacing w:val="-6"/>
        </w:rPr>
        <w:t xml:space="preserve"> </w:t>
      </w:r>
      <w:r>
        <w:rPr>
          <w:spacing w:val="-2"/>
        </w:rPr>
        <w:t>el</w:t>
      </w:r>
      <w:r>
        <w:rPr>
          <w:spacing w:val="-5"/>
        </w:rPr>
        <w:t xml:space="preserve"> </w:t>
      </w:r>
      <w:r>
        <w:rPr>
          <w:spacing w:val="-2"/>
        </w:rPr>
        <w:t>siguiente</w:t>
      </w:r>
      <w:r>
        <w:rPr>
          <w:spacing w:val="-4"/>
        </w:rPr>
        <w:t xml:space="preserve"> </w:t>
      </w:r>
      <w:r>
        <w:rPr>
          <w:spacing w:val="-2"/>
        </w:rPr>
        <w:t>artículo</w:t>
      </w:r>
      <w:r>
        <w:rPr>
          <w:spacing w:val="-6"/>
        </w:rPr>
        <w:t xml:space="preserve"> </w:t>
      </w:r>
      <w:r>
        <w:rPr>
          <w:spacing w:val="-2"/>
        </w:rPr>
        <w:t>10</w:t>
      </w:r>
      <w:r>
        <w:rPr>
          <w:spacing w:val="-5"/>
        </w:rPr>
        <w:t xml:space="preserve"> </w:t>
      </w:r>
      <w:r>
        <w:rPr>
          <w:spacing w:val="-4"/>
        </w:rPr>
        <w:t>bis:</w:t>
      </w:r>
    </w:p>
    <w:p w:rsidR="00225F9C" w:rsidRDefault="00225F9C">
      <w:pPr>
        <w:pStyle w:val="Textoindependiente"/>
        <w:spacing w:before="13"/>
        <w:ind w:left="0"/>
        <w:jc w:val="left"/>
      </w:pPr>
    </w:p>
    <w:p w:rsidR="00225F9C" w:rsidRDefault="00000000">
      <w:pPr>
        <w:pStyle w:val="Textoindependiente"/>
        <w:spacing w:line="360" w:lineRule="auto"/>
        <w:ind w:right="93"/>
      </w:pPr>
      <w:r>
        <w:rPr>
          <w:spacing w:val="-4"/>
        </w:rPr>
        <w:t>Artículo</w:t>
      </w:r>
      <w:r>
        <w:rPr>
          <w:spacing w:val="-7"/>
        </w:rPr>
        <w:t xml:space="preserve"> </w:t>
      </w:r>
      <w:r>
        <w:rPr>
          <w:spacing w:val="-4"/>
        </w:rPr>
        <w:t>10°</w:t>
      </w:r>
      <w:r>
        <w:rPr>
          <w:spacing w:val="-9"/>
        </w:rPr>
        <w:t xml:space="preserve"> </w:t>
      </w:r>
      <w:r>
        <w:rPr>
          <w:spacing w:val="-4"/>
        </w:rPr>
        <w:t>bis.</w:t>
      </w:r>
      <w:r>
        <w:rPr>
          <w:spacing w:val="-6"/>
        </w:rPr>
        <w:t xml:space="preserve"> </w:t>
      </w:r>
      <w:r>
        <w:rPr>
          <w:spacing w:val="-4"/>
        </w:rPr>
        <w:t>En</w:t>
      </w:r>
      <w:r>
        <w:rPr>
          <w:spacing w:val="-9"/>
        </w:rPr>
        <w:t xml:space="preserve"> </w:t>
      </w:r>
      <w:r>
        <w:rPr>
          <w:spacing w:val="-4"/>
        </w:rPr>
        <w:t>aquellos</w:t>
      </w:r>
      <w:r>
        <w:rPr>
          <w:spacing w:val="-11"/>
        </w:rPr>
        <w:t xml:space="preserve"> </w:t>
      </w:r>
      <w:r>
        <w:rPr>
          <w:spacing w:val="-4"/>
        </w:rPr>
        <w:t>casos</w:t>
      </w:r>
      <w:r>
        <w:rPr>
          <w:spacing w:val="-7"/>
        </w:rPr>
        <w:t xml:space="preserve"> </w:t>
      </w:r>
      <w:r>
        <w:rPr>
          <w:spacing w:val="-4"/>
        </w:rPr>
        <w:t>en</w:t>
      </w:r>
      <w:r>
        <w:rPr>
          <w:spacing w:val="-9"/>
        </w:rPr>
        <w:t xml:space="preserve"> </w:t>
      </w:r>
      <w:r>
        <w:rPr>
          <w:spacing w:val="-4"/>
        </w:rPr>
        <w:t>los</w:t>
      </w:r>
      <w:r>
        <w:rPr>
          <w:spacing w:val="-11"/>
        </w:rPr>
        <w:t xml:space="preserve"> </w:t>
      </w:r>
      <w:r>
        <w:rPr>
          <w:spacing w:val="-4"/>
        </w:rPr>
        <w:t>la</w:t>
      </w:r>
      <w:r>
        <w:rPr>
          <w:spacing w:val="-8"/>
        </w:rPr>
        <w:t xml:space="preserve"> </w:t>
      </w:r>
      <w:r>
        <w:rPr>
          <w:spacing w:val="-4"/>
        </w:rPr>
        <w:t>Junta</w:t>
      </w:r>
      <w:r>
        <w:rPr>
          <w:spacing w:val="-8"/>
        </w:rPr>
        <w:t xml:space="preserve"> </w:t>
      </w:r>
      <w:r>
        <w:rPr>
          <w:spacing w:val="-4"/>
        </w:rPr>
        <w:t>Nacional</w:t>
      </w:r>
      <w:r>
        <w:rPr>
          <w:spacing w:val="-8"/>
        </w:rPr>
        <w:t xml:space="preserve"> </w:t>
      </w:r>
      <w:r>
        <w:rPr>
          <w:spacing w:val="-4"/>
        </w:rPr>
        <w:t>de</w:t>
      </w:r>
      <w:r>
        <w:rPr>
          <w:spacing w:val="-9"/>
        </w:rPr>
        <w:t xml:space="preserve"> </w:t>
      </w:r>
      <w:r>
        <w:rPr>
          <w:spacing w:val="-4"/>
        </w:rPr>
        <w:t>Cuerpos</w:t>
      </w:r>
      <w:r>
        <w:rPr>
          <w:spacing w:val="-7"/>
        </w:rPr>
        <w:t xml:space="preserve"> </w:t>
      </w:r>
      <w:r>
        <w:rPr>
          <w:spacing w:val="-4"/>
        </w:rPr>
        <w:t>de</w:t>
      </w:r>
      <w:r>
        <w:rPr>
          <w:spacing w:val="-7"/>
        </w:rPr>
        <w:t xml:space="preserve"> </w:t>
      </w:r>
      <w:r>
        <w:rPr>
          <w:spacing w:val="-4"/>
        </w:rPr>
        <w:t xml:space="preserve">Bomberos </w:t>
      </w:r>
      <w:r>
        <w:t>de</w:t>
      </w:r>
      <w:r>
        <w:rPr>
          <w:spacing w:val="-1"/>
        </w:rPr>
        <w:t xml:space="preserve"> </w:t>
      </w:r>
      <w:r>
        <w:t>Chile,</w:t>
      </w:r>
      <w:r>
        <w:rPr>
          <w:spacing w:val="-1"/>
        </w:rPr>
        <w:t xml:space="preserve"> </w:t>
      </w:r>
      <w:r>
        <w:t>tome</w:t>
      </w:r>
      <w:r>
        <w:rPr>
          <w:spacing w:val="-1"/>
        </w:rPr>
        <w:t xml:space="preserve"> </w:t>
      </w:r>
      <w:r>
        <w:t>conocimiento</w:t>
      </w:r>
      <w:r>
        <w:rPr>
          <w:spacing w:val="-1"/>
        </w:rPr>
        <w:t xml:space="preserve"> </w:t>
      </w:r>
      <w:r>
        <w:t>acerca de</w:t>
      </w:r>
      <w:r>
        <w:rPr>
          <w:spacing w:val="-1"/>
        </w:rPr>
        <w:t xml:space="preserve"> </w:t>
      </w:r>
      <w:r>
        <w:t>la existencia de</w:t>
      </w:r>
      <w:r>
        <w:rPr>
          <w:spacing w:val="-1"/>
        </w:rPr>
        <w:t xml:space="preserve"> </w:t>
      </w:r>
      <w:r>
        <w:t>situaciones</w:t>
      </w:r>
      <w:r>
        <w:rPr>
          <w:spacing w:val="-2"/>
        </w:rPr>
        <w:t xml:space="preserve"> </w:t>
      </w:r>
      <w:r>
        <w:t>que</w:t>
      </w:r>
      <w:r>
        <w:rPr>
          <w:spacing w:val="-1"/>
        </w:rPr>
        <w:t xml:space="preserve"> </w:t>
      </w:r>
      <w:r>
        <w:t>ocurran</w:t>
      </w:r>
      <w:r>
        <w:rPr>
          <w:spacing w:val="-1"/>
        </w:rPr>
        <w:t xml:space="preserve"> </w:t>
      </w:r>
      <w:r>
        <w:t>al interior</w:t>
      </w:r>
      <w:r>
        <w:rPr>
          <w:spacing w:val="-1"/>
        </w:rPr>
        <w:t xml:space="preserve"> </w:t>
      </w:r>
      <w:r>
        <w:t>de</w:t>
      </w:r>
      <w:r>
        <w:rPr>
          <w:spacing w:val="-2"/>
        </w:rPr>
        <w:t xml:space="preserve"> </w:t>
      </w:r>
      <w:r>
        <w:t>algún</w:t>
      </w:r>
      <w:r>
        <w:rPr>
          <w:spacing w:val="-2"/>
        </w:rPr>
        <w:t xml:space="preserve"> </w:t>
      </w:r>
      <w:r>
        <w:t>Cuerpo de</w:t>
      </w:r>
      <w:r>
        <w:rPr>
          <w:spacing w:val="-2"/>
        </w:rPr>
        <w:t xml:space="preserve"> </w:t>
      </w:r>
      <w:r>
        <w:t>Bomberos,</w:t>
      </w:r>
      <w:r>
        <w:rPr>
          <w:spacing w:val="-2"/>
        </w:rPr>
        <w:t xml:space="preserve"> </w:t>
      </w:r>
      <w:r>
        <w:t>y</w:t>
      </w:r>
      <w:r>
        <w:rPr>
          <w:spacing w:val="-2"/>
        </w:rPr>
        <w:t xml:space="preserve"> </w:t>
      </w:r>
      <w:r>
        <w:t>que</w:t>
      </w:r>
      <w:r>
        <w:rPr>
          <w:spacing w:val="-2"/>
        </w:rPr>
        <w:t xml:space="preserve"> </w:t>
      </w:r>
      <w:r>
        <w:t>digan</w:t>
      </w:r>
      <w:r>
        <w:rPr>
          <w:spacing w:val="-2"/>
        </w:rPr>
        <w:t xml:space="preserve"> </w:t>
      </w:r>
      <w:r>
        <w:t>relación</w:t>
      </w:r>
      <w:r>
        <w:rPr>
          <w:spacing w:val="-2"/>
        </w:rPr>
        <w:t xml:space="preserve"> </w:t>
      </w:r>
      <w:r>
        <w:t>con el</w:t>
      </w:r>
      <w:r>
        <w:rPr>
          <w:spacing w:val="-1"/>
        </w:rPr>
        <w:t xml:space="preserve"> </w:t>
      </w:r>
      <w:r>
        <w:t>uso</w:t>
      </w:r>
      <w:r>
        <w:rPr>
          <w:spacing w:val="-2"/>
        </w:rPr>
        <w:t xml:space="preserve"> </w:t>
      </w:r>
      <w:r>
        <w:t>incorrecto, fraudulento</w:t>
      </w:r>
      <w:r>
        <w:rPr>
          <w:spacing w:val="-11"/>
        </w:rPr>
        <w:t xml:space="preserve"> </w:t>
      </w:r>
      <w:r>
        <w:t>o</w:t>
      </w:r>
      <w:r>
        <w:rPr>
          <w:spacing w:val="-12"/>
        </w:rPr>
        <w:t xml:space="preserve"> </w:t>
      </w:r>
      <w:r>
        <w:t>indebido</w:t>
      </w:r>
      <w:r>
        <w:rPr>
          <w:spacing w:val="-12"/>
        </w:rPr>
        <w:t xml:space="preserve"> </w:t>
      </w:r>
      <w:r>
        <w:t>de</w:t>
      </w:r>
      <w:r>
        <w:rPr>
          <w:spacing w:val="-12"/>
        </w:rPr>
        <w:t xml:space="preserve"> </w:t>
      </w:r>
      <w:r>
        <w:t>los</w:t>
      </w:r>
      <w:r>
        <w:rPr>
          <w:spacing w:val="-12"/>
        </w:rPr>
        <w:t xml:space="preserve"> </w:t>
      </w:r>
      <w:r>
        <w:t>recursos</w:t>
      </w:r>
      <w:r>
        <w:rPr>
          <w:spacing w:val="-12"/>
        </w:rPr>
        <w:t xml:space="preserve"> </w:t>
      </w:r>
      <w:r>
        <w:t>económicos</w:t>
      </w:r>
      <w:r>
        <w:rPr>
          <w:spacing w:val="-12"/>
        </w:rPr>
        <w:t xml:space="preserve"> </w:t>
      </w:r>
      <w:r>
        <w:t>de</w:t>
      </w:r>
      <w:r>
        <w:rPr>
          <w:spacing w:val="-12"/>
        </w:rPr>
        <w:t xml:space="preserve"> </w:t>
      </w:r>
      <w:r>
        <w:t>la</w:t>
      </w:r>
      <w:r>
        <w:rPr>
          <w:spacing w:val="-12"/>
        </w:rPr>
        <w:t xml:space="preserve"> </w:t>
      </w:r>
      <w:r>
        <w:t>institución,</w:t>
      </w:r>
      <w:r>
        <w:rPr>
          <w:spacing w:val="-12"/>
        </w:rPr>
        <w:t xml:space="preserve"> </w:t>
      </w:r>
      <w:r>
        <w:t>sean</w:t>
      </w:r>
      <w:r>
        <w:rPr>
          <w:spacing w:val="-11"/>
        </w:rPr>
        <w:t xml:space="preserve"> </w:t>
      </w:r>
      <w:r>
        <w:t>de</w:t>
      </w:r>
      <w:r>
        <w:rPr>
          <w:spacing w:val="-11"/>
        </w:rPr>
        <w:t xml:space="preserve"> </w:t>
      </w:r>
      <w:r>
        <w:t>origen fiscal o particular, podrá iniciar las acciones investigativas necesarias para determinar la ocurrencia de tales hechos, sin perjuicio de informar a la Subsecretaria del Interior para que esta disponga la realización de una investigación</w:t>
      </w:r>
      <w:r>
        <w:rPr>
          <w:spacing w:val="-2"/>
        </w:rPr>
        <w:t xml:space="preserve"> </w:t>
      </w:r>
      <w:r>
        <w:t>en</w:t>
      </w:r>
      <w:r>
        <w:rPr>
          <w:spacing w:val="-2"/>
        </w:rPr>
        <w:t xml:space="preserve"> </w:t>
      </w:r>
      <w:r>
        <w:t>los</w:t>
      </w:r>
      <w:r>
        <w:rPr>
          <w:spacing w:val="-2"/>
        </w:rPr>
        <w:t xml:space="preserve"> </w:t>
      </w:r>
      <w:r>
        <w:t>términos del artículo</w:t>
      </w:r>
      <w:r>
        <w:rPr>
          <w:spacing w:val="-2"/>
        </w:rPr>
        <w:t xml:space="preserve"> </w:t>
      </w:r>
      <w:r>
        <w:t>10°</w:t>
      </w:r>
      <w:r>
        <w:rPr>
          <w:spacing w:val="-2"/>
        </w:rPr>
        <w:t xml:space="preserve"> </w:t>
      </w:r>
      <w:r>
        <w:t>de</w:t>
      </w:r>
      <w:r>
        <w:rPr>
          <w:spacing w:val="-2"/>
        </w:rPr>
        <w:t xml:space="preserve"> </w:t>
      </w:r>
      <w:r>
        <w:t>la presente</w:t>
      </w:r>
      <w:r>
        <w:rPr>
          <w:spacing w:val="-2"/>
        </w:rPr>
        <w:t xml:space="preserve"> </w:t>
      </w:r>
      <w:r>
        <w:t>ley.”</w:t>
      </w:r>
    </w:p>
    <w:p w:rsidR="00225F9C" w:rsidRDefault="00000000">
      <w:pPr>
        <w:pStyle w:val="Textoindependiente"/>
        <w:spacing w:before="160" w:line="362" w:lineRule="auto"/>
        <w:ind w:right="97"/>
      </w:pPr>
      <w:r>
        <w:t>En el artículo 12° agregase el siguiente nuevo inciso segundo pasando el actual inciso segundo a ser el inciso tercero:</w:t>
      </w:r>
    </w:p>
    <w:p w:rsidR="00225F9C" w:rsidRDefault="00000000">
      <w:pPr>
        <w:pStyle w:val="Textoindependiente"/>
        <w:spacing w:before="154" w:line="360" w:lineRule="auto"/>
        <w:ind w:right="94"/>
      </w:pPr>
      <w:r>
        <w:rPr>
          <w:spacing w:val="-2"/>
        </w:rPr>
        <w:t>El</w:t>
      </w:r>
      <w:r>
        <w:rPr>
          <w:spacing w:val="-10"/>
        </w:rPr>
        <w:t xml:space="preserve"> </w:t>
      </w:r>
      <w:r>
        <w:rPr>
          <w:spacing w:val="-2"/>
        </w:rPr>
        <w:t>Registro</w:t>
      </w:r>
      <w:r>
        <w:rPr>
          <w:spacing w:val="-12"/>
        </w:rPr>
        <w:t xml:space="preserve"> </w:t>
      </w:r>
      <w:r>
        <w:rPr>
          <w:spacing w:val="-2"/>
        </w:rPr>
        <w:t>Nacional</w:t>
      </w:r>
      <w:r>
        <w:rPr>
          <w:spacing w:val="-10"/>
        </w:rPr>
        <w:t xml:space="preserve"> </w:t>
      </w:r>
      <w:r>
        <w:rPr>
          <w:spacing w:val="-2"/>
        </w:rPr>
        <w:t>de</w:t>
      </w:r>
      <w:r>
        <w:rPr>
          <w:spacing w:val="-12"/>
        </w:rPr>
        <w:t xml:space="preserve"> </w:t>
      </w:r>
      <w:r>
        <w:rPr>
          <w:spacing w:val="-2"/>
        </w:rPr>
        <w:t>Vehículos</w:t>
      </w:r>
      <w:r>
        <w:rPr>
          <w:spacing w:val="-12"/>
        </w:rPr>
        <w:t xml:space="preserve"> </w:t>
      </w:r>
      <w:r>
        <w:rPr>
          <w:spacing w:val="-2"/>
        </w:rPr>
        <w:t>de</w:t>
      </w:r>
      <w:r>
        <w:rPr>
          <w:spacing w:val="-9"/>
        </w:rPr>
        <w:t xml:space="preserve"> </w:t>
      </w:r>
      <w:r>
        <w:rPr>
          <w:spacing w:val="-2"/>
        </w:rPr>
        <w:t>Bomberos,</w:t>
      </w:r>
      <w:r>
        <w:rPr>
          <w:spacing w:val="-9"/>
        </w:rPr>
        <w:t xml:space="preserve"> </w:t>
      </w:r>
      <w:r>
        <w:rPr>
          <w:spacing w:val="-2"/>
        </w:rPr>
        <w:t>será</w:t>
      </w:r>
      <w:r>
        <w:rPr>
          <w:spacing w:val="-11"/>
        </w:rPr>
        <w:t xml:space="preserve"> </w:t>
      </w:r>
      <w:r>
        <w:rPr>
          <w:spacing w:val="-2"/>
        </w:rPr>
        <w:t>el</w:t>
      </w:r>
      <w:r>
        <w:rPr>
          <w:spacing w:val="-10"/>
        </w:rPr>
        <w:t xml:space="preserve"> </w:t>
      </w:r>
      <w:r>
        <w:rPr>
          <w:spacing w:val="-2"/>
        </w:rPr>
        <w:t>registro</w:t>
      </w:r>
      <w:r>
        <w:rPr>
          <w:spacing w:val="-12"/>
        </w:rPr>
        <w:t xml:space="preserve"> </w:t>
      </w:r>
      <w:r>
        <w:rPr>
          <w:spacing w:val="-2"/>
        </w:rPr>
        <w:t>que</w:t>
      </w:r>
      <w:r>
        <w:rPr>
          <w:spacing w:val="-12"/>
        </w:rPr>
        <w:t xml:space="preserve"> </w:t>
      </w:r>
      <w:r>
        <w:rPr>
          <w:spacing w:val="-2"/>
        </w:rPr>
        <w:t>deberá</w:t>
      </w:r>
      <w:r>
        <w:rPr>
          <w:spacing w:val="-11"/>
        </w:rPr>
        <w:t xml:space="preserve"> </w:t>
      </w:r>
      <w:r>
        <w:rPr>
          <w:spacing w:val="-2"/>
        </w:rPr>
        <w:t xml:space="preserve">utilizar </w:t>
      </w:r>
      <w:r>
        <w:t>el</w:t>
      </w:r>
      <w:r>
        <w:rPr>
          <w:spacing w:val="-15"/>
        </w:rPr>
        <w:t xml:space="preserve"> </w:t>
      </w:r>
      <w:r>
        <w:t>Ministerio</w:t>
      </w:r>
      <w:r>
        <w:rPr>
          <w:spacing w:val="-14"/>
        </w:rPr>
        <w:t xml:space="preserve"> </w:t>
      </w:r>
      <w:r>
        <w:t>de</w:t>
      </w:r>
      <w:r>
        <w:rPr>
          <w:spacing w:val="-16"/>
        </w:rPr>
        <w:t xml:space="preserve"> </w:t>
      </w:r>
      <w:r>
        <w:t>Obras</w:t>
      </w:r>
      <w:r>
        <w:rPr>
          <w:spacing w:val="-14"/>
        </w:rPr>
        <w:t xml:space="preserve"> </w:t>
      </w:r>
      <w:r>
        <w:t>Públicas</w:t>
      </w:r>
      <w:r>
        <w:rPr>
          <w:spacing w:val="-16"/>
        </w:rPr>
        <w:t xml:space="preserve"> </w:t>
      </w:r>
      <w:r>
        <w:t>para</w:t>
      </w:r>
      <w:r>
        <w:rPr>
          <w:spacing w:val="-15"/>
        </w:rPr>
        <w:t xml:space="preserve"> </w:t>
      </w:r>
      <w:r>
        <w:t>efectos</w:t>
      </w:r>
      <w:r>
        <w:rPr>
          <w:spacing w:val="-12"/>
        </w:rPr>
        <w:t xml:space="preserve"> </w:t>
      </w:r>
      <w:r>
        <w:t>de</w:t>
      </w:r>
      <w:r>
        <w:rPr>
          <w:spacing w:val="-14"/>
        </w:rPr>
        <w:t xml:space="preserve"> </w:t>
      </w:r>
      <w:r>
        <w:t>dar</w:t>
      </w:r>
      <w:r>
        <w:rPr>
          <w:spacing w:val="-14"/>
        </w:rPr>
        <w:t xml:space="preserve"> </w:t>
      </w:r>
      <w:r>
        <w:t>cumplimiento</w:t>
      </w:r>
      <w:r>
        <w:rPr>
          <w:spacing w:val="-16"/>
        </w:rPr>
        <w:t xml:space="preserve"> </w:t>
      </w:r>
      <w:r>
        <w:t>a</w:t>
      </w:r>
      <w:r>
        <w:rPr>
          <w:spacing w:val="-14"/>
        </w:rPr>
        <w:t xml:space="preserve"> </w:t>
      </w:r>
      <w:r>
        <w:t>la</w:t>
      </w:r>
      <w:r>
        <w:rPr>
          <w:spacing w:val="-15"/>
        </w:rPr>
        <w:t xml:space="preserve"> </w:t>
      </w:r>
      <w:r>
        <w:t>exención</w:t>
      </w:r>
      <w:r>
        <w:rPr>
          <w:spacing w:val="-14"/>
        </w:rPr>
        <w:t xml:space="preserve"> </w:t>
      </w:r>
      <w:r>
        <w:t>del pago</w:t>
      </w:r>
      <w:r>
        <w:rPr>
          <w:spacing w:val="-3"/>
        </w:rPr>
        <w:t xml:space="preserve"> </w:t>
      </w:r>
      <w:r>
        <w:t>de</w:t>
      </w:r>
      <w:r>
        <w:rPr>
          <w:spacing w:val="-1"/>
        </w:rPr>
        <w:t xml:space="preserve"> </w:t>
      </w:r>
      <w:r>
        <w:t>peajes</w:t>
      </w:r>
      <w:r>
        <w:rPr>
          <w:spacing w:val="-2"/>
        </w:rPr>
        <w:t xml:space="preserve"> </w:t>
      </w:r>
      <w:r>
        <w:t>contemplado</w:t>
      </w:r>
      <w:r>
        <w:rPr>
          <w:spacing w:val="-3"/>
        </w:rPr>
        <w:t xml:space="preserve"> </w:t>
      </w:r>
      <w:r>
        <w:t>en</w:t>
      </w:r>
      <w:r>
        <w:rPr>
          <w:spacing w:val="-3"/>
        </w:rPr>
        <w:t xml:space="preserve"> </w:t>
      </w:r>
      <w:r>
        <w:t>el</w:t>
      </w:r>
      <w:r>
        <w:rPr>
          <w:spacing w:val="-2"/>
        </w:rPr>
        <w:t xml:space="preserve"> </w:t>
      </w:r>
      <w:r>
        <w:t>artículo</w:t>
      </w:r>
      <w:r>
        <w:rPr>
          <w:spacing w:val="-3"/>
        </w:rPr>
        <w:t xml:space="preserve"> </w:t>
      </w:r>
      <w:r>
        <w:t>11°</w:t>
      </w:r>
      <w:r>
        <w:rPr>
          <w:spacing w:val="-3"/>
        </w:rPr>
        <w:t xml:space="preserve"> </w:t>
      </w:r>
      <w:r>
        <w:t>de</w:t>
      </w:r>
      <w:r>
        <w:rPr>
          <w:spacing w:val="-3"/>
        </w:rPr>
        <w:t xml:space="preserve"> </w:t>
      </w:r>
      <w:r>
        <w:t>la</w:t>
      </w:r>
      <w:r>
        <w:rPr>
          <w:spacing w:val="-2"/>
        </w:rPr>
        <w:t xml:space="preserve"> </w:t>
      </w:r>
      <w:r>
        <w:t>ley</w:t>
      </w:r>
      <w:r>
        <w:rPr>
          <w:spacing w:val="-2"/>
        </w:rPr>
        <w:t xml:space="preserve"> </w:t>
      </w:r>
      <w:r>
        <w:t>N°20.908</w:t>
      </w:r>
      <w:r>
        <w:rPr>
          <w:spacing w:val="-2"/>
        </w:rPr>
        <w:t xml:space="preserve"> </w:t>
      </w:r>
      <w:r>
        <w:t>del</w:t>
      </w:r>
      <w:r>
        <w:rPr>
          <w:spacing w:val="-2"/>
        </w:rPr>
        <w:t xml:space="preserve"> </w:t>
      </w:r>
      <w:r>
        <w:t>año</w:t>
      </w:r>
      <w:r>
        <w:rPr>
          <w:spacing w:val="-3"/>
        </w:rPr>
        <w:t xml:space="preserve"> </w:t>
      </w:r>
      <w:r>
        <w:t>2016.</w:t>
      </w:r>
    </w:p>
    <w:p w:rsidR="00225F9C" w:rsidRDefault="00000000">
      <w:pPr>
        <w:pStyle w:val="Textoindependiente"/>
        <w:spacing w:before="158"/>
      </w:pPr>
      <w:r>
        <w:rPr>
          <w:spacing w:val="-2"/>
        </w:rPr>
        <w:t>En</w:t>
      </w:r>
      <w:r>
        <w:rPr>
          <w:spacing w:val="-14"/>
        </w:rPr>
        <w:t xml:space="preserve"> </w:t>
      </w:r>
      <w:r>
        <w:rPr>
          <w:spacing w:val="-2"/>
        </w:rPr>
        <w:t>el</w:t>
      </w:r>
      <w:r>
        <w:rPr>
          <w:spacing w:val="-13"/>
        </w:rPr>
        <w:t xml:space="preserve"> </w:t>
      </w:r>
      <w:r>
        <w:rPr>
          <w:spacing w:val="-2"/>
        </w:rPr>
        <w:t>artículo</w:t>
      </w:r>
      <w:r>
        <w:rPr>
          <w:spacing w:val="-14"/>
        </w:rPr>
        <w:t xml:space="preserve"> </w:t>
      </w:r>
      <w:r>
        <w:rPr>
          <w:spacing w:val="-2"/>
        </w:rPr>
        <w:t>14°</w:t>
      </w:r>
      <w:r>
        <w:rPr>
          <w:spacing w:val="-14"/>
        </w:rPr>
        <w:t xml:space="preserve"> </w:t>
      </w:r>
      <w:r>
        <w:rPr>
          <w:spacing w:val="-2"/>
        </w:rPr>
        <w:t>agréguese</w:t>
      </w:r>
      <w:r>
        <w:rPr>
          <w:spacing w:val="-13"/>
        </w:rPr>
        <w:t xml:space="preserve"> </w:t>
      </w:r>
      <w:r>
        <w:rPr>
          <w:spacing w:val="-2"/>
        </w:rPr>
        <w:t>los</w:t>
      </w:r>
      <w:r>
        <w:rPr>
          <w:spacing w:val="-15"/>
        </w:rPr>
        <w:t xml:space="preserve"> </w:t>
      </w:r>
      <w:r>
        <w:rPr>
          <w:spacing w:val="-2"/>
        </w:rPr>
        <w:t>siguientes</w:t>
      </w:r>
      <w:r>
        <w:rPr>
          <w:spacing w:val="-15"/>
        </w:rPr>
        <w:t xml:space="preserve"> </w:t>
      </w:r>
      <w:r>
        <w:rPr>
          <w:spacing w:val="-2"/>
        </w:rPr>
        <w:t>incisos</w:t>
      </w:r>
      <w:r>
        <w:rPr>
          <w:spacing w:val="-14"/>
        </w:rPr>
        <w:t xml:space="preserve"> </w:t>
      </w:r>
      <w:r>
        <w:rPr>
          <w:spacing w:val="-2"/>
        </w:rPr>
        <w:t>segundo,</w:t>
      </w:r>
      <w:r>
        <w:rPr>
          <w:spacing w:val="-13"/>
        </w:rPr>
        <w:t xml:space="preserve"> </w:t>
      </w:r>
      <w:r>
        <w:rPr>
          <w:spacing w:val="-2"/>
        </w:rPr>
        <w:t>tercero,</w:t>
      </w:r>
      <w:r>
        <w:rPr>
          <w:spacing w:val="-11"/>
        </w:rPr>
        <w:t xml:space="preserve"> </w:t>
      </w:r>
      <w:r>
        <w:rPr>
          <w:spacing w:val="-2"/>
        </w:rPr>
        <w:t>cuarto</w:t>
      </w:r>
      <w:r>
        <w:rPr>
          <w:spacing w:val="-14"/>
        </w:rPr>
        <w:t xml:space="preserve"> </w:t>
      </w:r>
      <w:r>
        <w:rPr>
          <w:spacing w:val="-2"/>
        </w:rPr>
        <w:t>y</w:t>
      </w:r>
      <w:r>
        <w:rPr>
          <w:spacing w:val="-12"/>
        </w:rPr>
        <w:t xml:space="preserve"> </w:t>
      </w:r>
      <w:r>
        <w:rPr>
          <w:spacing w:val="-2"/>
        </w:rPr>
        <w:t>quinto:</w:t>
      </w:r>
    </w:p>
    <w:p w:rsidR="00225F9C" w:rsidRDefault="00225F9C">
      <w:pPr>
        <w:pStyle w:val="Textoindependiente"/>
        <w:spacing w:before="16"/>
        <w:ind w:left="0"/>
        <w:jc w:val="left"/>
      </w:pPr>
    </w:p>
    <w:p w:rsidR="00225F9C" w:rsidRDefault="00000000">
      <w:pPr>
        <w:pStyle w:val="Textoindependiente"/>
        <w:spacing w:line="360" w:lineRule="auto"/>
        <w:jc w:val="left"/>
      </w:pPr>
      <w:r>
        <w:t>Además</w:t>
      </w:r>
      <w:r>
        <w:rPr>
          <w:spacing w:val="26"/>
        </w:rPr>
        <w:t xml:space="preserve"> </w:t>
      </w:r>
      <w:r>
        <w:t>de</w:t>
      </w:r>
      <w:r>
        <w:rPr>
          <w:spacing w:val="26"/>
        </w:rPr>
        <w:t xml:space="preserve"> </w:t>
      </w:r>
      <w:r>
        <w:t>las</w:t>
      </w:r>
      <w:r>
        <w:rPr>
          <w:spacing w:val="23"/>
        </w:rPr>
        <w:t xml:space="preserve"> </w:t>
      </w:r>
      <w:r>
        <w:t>señaladas</w:t>
      </w:r>
      <w:r>
        <w:rPr>
          <w:spacing w:val="23"/>
        </w:rPr>
        <w:t xml:space="preserve"> </w:t>
      </w:r>
      <w:r>
        <w:t>competencias</w:t>
      </w:r>
      <w:r>
        <w:rPr>
          <w:spacing w:val="26"/>
        </w:rPr>
        <w:t xml:space="preserve"> </w:t>
      </w:r>
      <w:r>
        <w:t>mínimas,</w:t>
      </w:r>
      <w:r>
        <w:rPr>
          <w:spacing w:val="24"/>
        </w:rPr>
        <w:t xml:space="preserve"> </w:t>
      </w:r>
      <w:r>
        <w:t>la</w:t>
      </w:r>
      <w:r>
        <w:rPr>
          <w:spacing w:val="25"/>
        </w:rPr>
        <w:t xml:space="preserve"> </w:t>
      </w:r>
      <w:r>
        <w:t>formación</w:t>
      </w:r>
      <w:r>
        <w:rPr>
          <w:spacing w:val="28"/>
        </w:rPr>
        <w:t xml:space="preserve"> </w:t>
      </w:r>
      <w:r>
        <w:t>bomberil</w:t>
      </w:r>
      <w:r>
        <w:rPr>
          <w:spacing w:val="25"/>
        </w:rPr>
        <w:t xml:space="preserve"> </w:t>
      </w:r>
      <w:r>
        <w:t>deberá considerar</w:t>
      </w:r>
      <w:r>
        <w:rPr>
          <w:spacing w:val="-9"/>
        </w:rPr>
        <w:t xml:space="preserve"> </w:t>
      </w:r>
      <w:r>
        <w:t>aspectos</w:t>
      </w:r>
      <w:r>
        <w:rPr>
          <w:spacing w:val="-8"/>
        </w:rPr>
        <w:t xml:space="preserve"> </w:t>
      </w:r>
      <w:r>
        <w:t>de</w:t>
      </w:r>
      <w:r>
        <w:rPr>
          <w:spacing w:val="-7"/>
        </w:rPr>
        <w:t xml:space="preserve"> </w:t>
      </w:r>
      <w:r>
        <w:t>administración,</w:t>
      </w:r>
      <w:r>
        <w:rPr>
          <w:spacing w:val="-8"/>
        </w:rPr>
        <w:t xml:space="preserve"> </w:t>
      </w:r>
      <w:r>
        <w:t>éticos,</w:t>
      </w:r>
      <w:r>
        <w:rPr>
          <w:spacing w:val="-7"/>
        </w:rPr>
        <w:t xml:space="preserve"> </w:t>
      </w:r>
      <w:r>
        <w:t>disciplinarios,</w:t>
      </w:r>
      <w:r>
        <w:rPr>
          <w:spacing w:val="-8"/>
        </w:rPr>
        <w:t xml:space="preserve"> </w:t>
      </w:r>
      <w:r>
        <w:t>transparencia,</w:t>
      </w:r>
      <w:r>
        <w:rPr>
          <w:spacing w:val="-7"/>
        </w:rPr>
        <w:t xml:space="preserve"> </w:t>
      </w:r>
      <w:r>
        <w:rPr>
          <w:spacing w:val="-2"/>
        </w:rPr>
        <w:t>entre</w:t>
      </w:r>
    </w:p>
    <w:p w:rsidR="00225F9C" w:rsidRDefault="00000000">
      <w:pPr>
        <w:pStyle w:val="Textoindependiente"/>
        <w:spacing w:before="1"/>
        <w:jc w:val="left"/>
      </w:pPr>
      <w:r>
        <w:rPr>
          <w:spacing w:val="-2"/>
        </w:rPr>
        <w:t>otros.</w:t>
      </w:r>
    </w:p>
    <w:p w:rsidR="00225F9C" w:rsidRDefault="00225F9C">
      <w:pPr>
        <w:pStyle w:val="Textoindependiente"/>
        <w:jc w:val="left"/>
        <w:sectPr w:rsidR="00225F9C">
          <w:pgSz w:w="12240" w:h="15840"/>
          <w:pgMar w:top="2240" w:right="1440" w:bottom="1100" w:left="1440" w:header="823" w:footer="917" w:gutter="0"/>
          <w:cols w:space="720"/>
        </w:sectPr>
      </w:pPr>
    </w:p>
    <w:p w:rsidR="00225F9C" w:rsidRDefault="00000000">
      <w:pPr>
        <w:pStyle w:val="Textoindependiente"/>
        <w:spacing w:line="360" w:lineRule="auto"/>
        <w:ind w:right="91"/>
      </w:pPr>
      <w:r>
        <w:t>Las personas que deseen postular a los distintos Cuerpos de Bomberos del país, deberán acreditar que su estado de salud mental y física es compatible con el servicio.</w:t>
      </w:r>
      <w:r>
        <w:rPr>
          <w:spacing w:val="-2"/>
        </w:rPr>
        <w:t xml:space="preserve"> </w:t>
      </w:r>
      <w:r>
        <w:t>Para</w:t>
      </w:r>
      <w:r>
        <w:rPr>
          <w:spacing w:val="-2"/>
        </w:rPr>
        <w:t xml:space="preserve"> </w:t>
      </w:r>
      <w:r>
        <w:t>ello,</w:t>
      </w:r>
      <w:r>
        <w:rPr>
          <w:spacing w:val="-2"/>
        </w:rPr>
        <w:t xml:space="preserve"> </w:t>
      </w:r>
      <w:r>
        <w:t>deberán</w:t>
      </w:r>
      <w:r>
        <w:rPr>
          <w:spacing w:val="-3"/>
        </w:rPr>
        <w:t xml:space="preserve"> </w:t>
      </w:r>
      <w:r>
        <w:t>someterse</w:t>
      </w:r>
      <w:r>
        <w:rPr>
          <w:spacing w:val="-3"/>
        </w:rPr>
        <w:t xml:space="preserve"> </w:t>
      </w:r>
      <w:r>
        <w:t>y</w:t>
      </w:r>
      <w:r>
        <w:rPr>
          <w:spacing w:val="-2"/>
        </w:rPr>
        <w:t xml:space="preserve"> </w:t>
      </w:r>
      <w:r>
        <w:t>aprobar</w:t>
      </w:r>
      <w:r>
        <w:rPr>
          <w:spacing w:val="-4"/>
        </w:rPr>
        <w:t xml:space="preserve"> </w:t>
      </w:r>
      <w:r>
        <w:t>satisfactoriamente</w:t>
      </w:r>
      <w:r>
        <w:rPr>
          <w:spacing w:val="-3"/>
        </w:rPr>
        <w:t xml:space="preserve"> </w:t>
      </w:r>
      <w:r>
        <w:t>los</w:t>
      </w:r>
      <w:r>
        <w:rPr>
          <w:spacing w:val="-4"/>
        </w:rPr>
        <w:t xml:space="preserve"> </w:t>
      </w:r>
      <w:r>
        <w:t>exámenes mínimos establecidos por la normativa que dicte al efecto la Junta Nacional de Cuerpos de Bomberos de Chile, las que incluirán, al menos, pruebas de carácter médico,</w:t>
      </w:r>
      <w:r>
        <w:rPr>
          <w:spacing w:val="-6"/>
        </w:rPr>
        <w:t xml:space="preserve"> </w:t>
      </w:r>
      <w:r>
        <w:t>psicológico</w:t>
      </w:r>
      <w:r>
        <w:rPr>
          <w:spacing w:val="-7"/>
        </w:rPr>
        <w:t xml:space="preserve"> </w:t>
      </w:r>
      <w:r>
        <w:t>y</w:t>
      </w:r>
      <w:r>
        <w:rPr>
          <w:spacing w:val="-8"/>
        </w:rPr>
        <w:t xml:space="preserve"> </w:t>
      </w:r>
      <w:r>
        <w:t>toxicológico,</w:t>
      </w:r>
      <w:r>
        <w:rPr>
          <w:spacing w:val="-8"/>
        </w:rPr>
        <w:t xml:space="preserve"> </w:t>
      </w:r>
      <w:r>
        <w:t>conforme</w:t>
      </w:r>
      <w:r>
        <w:rPr>
          <w:spacing w:val="-4"/>
        </w:rPr>
        <w:t xml:space="preserve"> </w:t>
      </w:r>
      <w:r>
        <w:t>a</w:t>
      </w:r>
      <w:r>
        <w:rPr>
          <w:spacing w:val="-8"/>
        </w:rPr>
        <w:t xml:space="preserve"> </w:t>
      </w:r>
      <w:r>
        <w:t>los</w:t>
      </w:r>
      <w:r>
        <w:rPr>
          <w:spacing w:val="-9"/>
        </w:rPr>
        <w:t xml:space="preserve"> </w:t>
      </w:r>
      <w:r>
        <w:t>estándares</w:t>
      </w:r>
      <w:r>
        <w:rPr>
          <w:spacing w:val="-7"/>
        </w:rPr>
        <w:t xml:space="preserve"> </w:t>
      </w:r>
      <w:r>
        <w:t>y</w:t>
      </w:r>
      <w:r>
        <w:rPr>
          <w:spacing w:val="-6"/>
        </w:rPr>
        <w:t xml:space="preserve"> </w:t>
      </w:r>
      <w:r>
        <w:t>procedimientos</w:t>
      </w:r>
      <w:r>
        <w:rPr>
          <w:spacing w:val="-9"/>
        </w:rPr>
        <w:t xml:space="preserve"> </w:t>
      </w:r>
      <w:r>
        <w:t>que determine la institución. Las</w:t>
      </w:r>
      <w:r>
        <w:rPr>
          <w:spacing w:val="-1"/>
        </w:rPr>
        <w:t xml:space="preserve"> </w:t>
      </w:r>
      <w:r>
        <w:t>personas</w:t>
      </w:r>
      <w:r>
        <w:rPr>
          <w:spacing w:val="-1"/>
        </w:rPr>
        <w:t xml:space="preserve"> </w:t>
      </w:r>
      <w:r>
        <w:t>que hayan pertenecido a otros</w:t>
      </w:r>
      <w:r>
        <w:rPr>
          <w:spacing w:val="-1"/>
        </w:rPr>
        <w:t xml:space="preserve"> </w:t>
      </w:r>
      <w:r>
        <w:t xml:space="preserve">Cuerpos de </w:t>
      </w:r>
      <w:r>
        <w:rPr>
          <w:spacing w:val="-2"/>
        </w:rPr>
        <w:t>Bomberos</w:t>
      </w:r>
      <w:r>
        <w:rPr>
          <w:spacing w:val="-15"/>
        </w:rPr>
        <w:t xml:space="preserve"> </w:t>
      </w:r>
      <w:r>
        <w:rPr>
          <w:spacing w:val="-2"/>
        </w:rPr>
        <w:t>distintos</w:t>
      </w:r>
      <w:r>
        <w:rPr>
          <w:spacing w:val="-15"/>
        </w:rPr>
        <w:t xml:space="preserve"> </w:t>
      </w:r>
      <w:r>
        <w:rPr>
          <w:spacing w:val="-2"/>
        </w:rPr>
        <w:t>al</w:t>
      </w:r>
      <w:r>
        <w:rPr>
          <w:spacing w:val="-14"/>
        </w:rPr>
        <w:t xml:space="preserve"> </w:t>
      </w:r>
      <w:r>
        <w:rPr>
          <w:spacing w:val="-2"/>
        </w:rPr>
        <w:t>que</w:t>
      </w:r>
      <w:r>
        <w:rPr>
          <w:spacing w:val="-15"/>
        </w:rPr>
        <w:t xml:space="preserve"> </w:t>
      </w:r>
      <w:r>
        <w:rPr>
          <w:spacing w:val="-2"/>
        </w:rPr>
        <w:t>se</w:t>
      </w:r>
      <w:r>
        <w:rPr>
          <w:spacing w:val="-15"/>
        </w:rPr>
        <w:t xml:space="preserve"> </w:t>
      </w:r>
      <w:r>
        <w:rPr>
          <w:spacing w:val="-2"/>
        </w:rPr>
        <w:t>pretenden</w:t>
      </w:r>
      <w:r>
        <w:rPr>
          <w:spacing w:val="-15"/>
        </w:rPr>
        <w:t xml:space="preserve"> </w:t>
      </w:r>
      <w:r>
        <w:rPr>
          <w:spacing w:val="-2"/>
        </w:rPr>
        <w:t>incorporar</w:t>
      </w:r>
      <w:r>
        <w:rPr>
          <w:spacing w:val="-14"/>
        </w:rPr>
        <w:t xml:space="preserve"> </w:t>
      </w:r>
      <w:r>
        <w:rPr>
          <w:spacing w:val="-2"/>
        </w:rPr>
        <w:t>deberán</w:t>
      </w:r>
      <w:r>
        <w:rPr>
          <w:spacing w:val="-15"/>
        </w:rPr>
        <w:t xml:space="preserve"> </w:t>
      </w:r>
      <w:r>
        <w:rPr>
          <w:spacing w:val="-2"/>
        </w:rPr>
        <w:t>declarar</w:t>
      </w:r>
      <w:r>
        <w:rPr>
          <w:spacing w:val="-15"/>
        </w:rPr>
        <w:t xml:space="preserve"> </w:t>
      </w:r>
      <w:r>
        <w:rPr>
          <w:spacing w:val="-2"/>
        </w:rPr>
        <w:t>los</w:t>
      </w:r>
      <w:r>
        <w:rPr>
          <w:spacing w:val="-14"/>
        </w:rPr>
        <w:t xml:space="preserve"> </w:t>
      </w:r>
      <w:r>
        <w:rPr>
          <w:spacing w:val="-2"/>
        </w:rPr>
        <w:t>motivos</w:t>
      </w:r>
      <w:r>
        <w:rPr>
          <w:spacing w:val="-15"/>
        </w:rPr>
        <w:t xml:space="preserve"> </w:t>
      </w:r>
      <w:r>
        <w:rPr>
          <w:spacing w:val="-2"/>
        </w:rPr>
        <w:t xml:space="preserve">por </w:t>
      </w:r>
      <w:r>
        <w:t>los cuales se desvincularon del anterior Cuerpo de Bomberos.</w:t>
      </w:r>
    </w:p>
    <w:p w:rsidR="00225F9C" w:rsidRDefault="00000000">
      <w:pPr>
        <w:pStyle w:val="Textoindependiente"/>
        <w:spacing w:before="161" w:line="360" w:lineRule="auto"/>
        <w:ind w:right="95"/>
      </w:pPr>
      <w:r>
        <w:t>Los Cuerpos de Bomberos, fundados en la autonomía organizacional, podrán aumentar exigencias para el ingreso a éstos.</w:t>
      </w:r>
    </w:p>
    <w:p w:rsidR="00225F9C" w:rsidRDefault="00000000">
      <w:pPr>
        <w:pStyle w:val="Textoindependiente"/>
        <w:spacing w:before="157" w:line="360" w:lineRule="auto"/>
        <w:ind w:right="97"/>
      </w:pPr>
      <w:r>
        <w:t>Lo anterior es sin perjuicio de los procedimientos especiales de incorporación y/o reincorporación</w:t>
      </w:r>
      <w:r>
        <w:rPr>
          <w:spacing w:val="-9"/>
        </w:rPr>
        <w:t xml:space="preserve"> </w:t>
      </w:r>
      <w:r>
        <w:t>que</w:t>
      </w:r>
      <w:r>
        <w:rPr>
          <w:spacing w:val="-8"/>
        </w:rPr>
        <w:t xml:space="preserve"> </w:t>
      </w:r>
      <w:r>
        <w:t>las</w:t>
      </w:r>
      <w:r>
        <w:rPr>
          <w:spacing w:val="-9"/>
        </w:rPr>
        <w:t xml:space="preserve"> </w:t>
      </w:r>
      <w:r>
        <w:t>Compañías</w:t>
      </w:r>
      <w:r>
        <w:rPr>
          <w:spacing w:val="-9"/>
        </w:rPr>
        <w:t xml:space="preserve"> </w:t>
      </w:r>
      <w:r>
        <w:t>y</w:t>
      </w:r>
      <w:r>
        <w:rPr>
          <w:spacing w:val="-8"/>
        </w:rPr>
        <w:t xml:space="preserve"> </w:t>
      </w:r>
      <w:r>
        <w:t>los</w:t>
      </w:r>
      <w:r>
        <w:rPr>
          <w:spacing w:val="-7"/>
        </w:rPr>
        <w:t xml:space="preserve"> </w:t>
      </w:r>
      <w:r>
        <w:t>Cuerpos</w:t>
      </w:r>
      <w:r>
        <w:rPr>
          <w:spacing w:val="-7"/>
        </w:rPr>
        <w:t xml:space="preserve"> </w:t>
      </w:r>
      <w:r>
        <w:t>de</w:t>
      </w:r>
      <w:r>
        <w:rPr>
          <w:spacing w:val="-6"/>
        </w:rPr>
        <w:t xml:space="preserve"> </w:t>
      </w:r>
      <w:r>
        <w:t>Bomberos</w:t>
      </w:r>
      <w:r>
        <w:rPr>
          <w:spacing w:val="-7"/>
        </w:rPr>
        <w:t xml:space="preserve"> </w:t>
      </w:r>
      <w:r>
        <w:t>puedan</w:t>
      </w:r>
      <w:r>
        <w:rPr>
          <w:spacing w:val="-6"/>
        </w:rPr>
        <w:t xml:space="preserve"> </w:t>
      </w:r>
      <w:r>
        <w:t>regular</w:t>
      </w:r>
      <w:r>
        <w:rPr>
          <w:spacing w:val="-9"/>
        </w:rPr>
        <w:t xml:space="preserve"> </w:t>
      </w:r>
      <w:r>
        <w:t>en sus estatutos o reglamentos, que podrán quedar excepcionados de los exámenes mínimos antes señalados.</w:t>
      </w:r>
    </w:p>
    <w:p w:rsidR="00225F9C" w:rsidRDefault="00000000">
      <w:pPr>
        <w:pStyle w:val="Textoindependiente"/>
        <w:spacing w:before="161"/>
      </w:pPr>
      <w:r>
        <w:t>Agréguense</w:t>
      </w:r>
      <w:r>
        <w:rPr>
          <w:spacing w:val="-17"/>
        </w:rPr>
        <w:t xml:space="preserve"> </w:t>
      </w:r>
      <w:r>
        <w:t>los</w:t>
      </w:r>
      <w:r>
        <w:rPr>
          <w:spacing w:val="-17"/>
        </w:rPr>
        <w:t xml:space="preserve"> </w:t>
      </w:r>
      <w:r>
        <w:t>siguientes</w:t>
      </w:r>
      <w:r>
        <w:rPr>
          <w:spacing w:val="-16"/>
        </w:rPr>
        <w:t xml:space="preserve"> </w:t>
      </w:r>
      <w:r>
        <w:t>nuevos</w:t>
      </w:r>
      <w:r>
        <w:rPr>
          <w:spacing w:val="-17"/>
        </w:rPr>
        <w:t xml:space="preserve"> </w:t>
      </w:r>
      <w:r>
        <w:t>artículos</w:t>
      </w:r>
      <w:r>
        <w:rPr>
          <w:spacing w:val="-16"/>
        </w:rPr>
        <w:t xml:space="preserve"> </w:t>
      </w:r>
      <w:r>
        <w:t>15°,</w:t>
      </w:r>
      <w:r>
        <w:rPr>
          <w:spacing w:val="-16"/>
        </w:rPr>
        <w:t xml:space="preserve"> </w:t>
      </w:r>
      <w:r>
        <w:t>16°</w:t>
      </w:r>
      <w:r>
        <w:rPr>
          <w:spacing w:val="-17"/>
        </w:rPr>
        <w:t xml:space="preserve"> </w:t>
      </w:r>
      <w:r>
        <w:t>y</w:t>
      </w:r>
      <w:r>
        <w:rPr>
          <w:spacing w:val="-15"/>
        </w:rPr>
        <w:t xml:space="preserve"> </w:t>
      </w:r>
      <w:r>
        <w:rPr>
          <w:spacing w:val="-4"/>
        </w:rPr>
        <w:t>17°:</w:t>
      </w:r>
    </w:p>
    <w:p w:rsidR="00225F9C" w:rsidRDefault="00225F9C">
      <w:pPr>
        <w:pStyle w:val="Textoindependiente"/>
        <w:spacing w:before="15"/>
        <w:ind w:left="0"/>
        <w:jc w:val="left"/>
      </w:pPr>
    </w:p>
    <w:p w:rsidR="00225F9C" w:rsidRDefault="00000000">
      <w:pPr>
        <w:pStyle w:val="Textoindependiente"/>
        <w:spacing w:line="360" w:lineRule="auto"/>
        <w:ind w:right="90"/>
      </w:pPr>
      <w:r>
        <w:t>Artículo</w:t>
      </w:r>
      <w:r>
        <w:rPr>
          <w:spacing w:val="-17"/>
        </w:rPr>
        <w:t xml:space="preserve"> </w:t>
      </w:r>
      <w:r>
        <w:t>15°:</w:t>
      </w:r>
      <w:r>
        <w:rPr>
          <w:spacing w:val="-17"/>
        </w:rPr>
        <w:t xml:space="preserve"> </w:t>
      </w:r>
      <w:r>
        <w:t>Los</w:t>
      </w:r>
      <w:r>
        <w:rPr>
          <w:spacing w:val="-16"/>
        </w:rPr>
        <w:t xml:space="preserve"> </w:t>
      </w:r>
      <w:r>
        <w:t>uniformes,</w:t>
      </w:r>
      <w:r>
        <w:rPr>
          <w:spacing w:val="-17"/>
        </w:rPr>
        <w:t xml:space="preserve"> </w:t>
      </w:r>
      <w:r>
        <w:t>tarjetas</w:t>
      </w:r>
      <w:r>
        <w:rPr>
          <w:spacing w:val="-17"/>
        </w:rPr>
        <w:t xml:space="preserve"> </w:t>
      </w:r>
      <w:r>
        <w:t>de</w:t>
      </w:r>
      <w:r>
        <w:rPr>
          <w:spacing w:val="-17"/>
        </w:rPr>
        <w:t xml:space="preserve"> </w:t>
      </w:r>
      <w:r>
        <w:t>identificación</w:t>
      </w:r>
      <w:r>
        <w:rPr>
          <w:spacing w:val="-16"/>
        </w:rPr>
        <w:t xml:space="preserve"> </w:t>
      </w:r>
      <w:r>
        <w:t>bomberil</w:t>
      </w:r>
      <w:r>
        <w:rPr>
          <w:spacing w:val="-17"/>
        </w:rPr>
        <w:t xml:space="preserve"> </w:t>
      </w:r>
      <w:r>
        <w:t>o</w:t>
      </w:r>
      <w:r>
        <w:rPr>
          <w:spacing w:val="-17"/>
        </w:rPr>
        <w:t xml:space="preserve"> </w:t>
      </w:r>
      <w:r>
        <w:t>placas</w:t>
      </w:r>
      <w:r>
        <w:rPr>
          <w:spacing w:val="-16"/>
        </w:rPr>
        <w:t xml:space="preserve"> </w:t>
      </w:r>
      <w:r>
        <w:t>rompefilas proporcionados por la Junta Nacional o por los Cuerpo de Bomberos son de uso exclusivo</w:t>
      </w:r>
      <w:r>
        <w:rPr>
          <w:spacing w:val="-3"/>
        </w:rPr>
        <w:t xml:space="preserve"> </w:t>
      </w:r>
      <w:r>
        <w:t>de</w:t>
      </w:r>
      <w:r>
        <w:rPr>
          <w:spacing w:val="-3"/>
        </w:rPr>
        <w:t xml:space="preserve"> </w:t>
      </w:r>
      <w:r>
        <w:t>las</w:t>
      </w:r>
      <w:r>
        <w:rPr>
          <w:spacing w:val="-2"/>
        </w:rPr>
        <w:t xml:space="preserve"> </w:t>
      </w:r>
      <w:r>
        <w:t>personas</w:t>
      </w:r>
      <w:r>
        <w:rPr>
          <w:spacing w:val="-3"/>
        </w:rPr>
        <w:t xml:space="preserve"> </w:t>
      </w:r>
      <w:r>
        <w:t>inscritas</w:t>
      </w:r>
      <w:r>
        <w:rPr>
          <w:spacing w:val="-3"/>
        </w:rPr>
        <w:t xml:space="preserve"> </w:t>
      </w:r>
      <w:r>
        <w:t>en</w:t>
      </w:r>
      <w:r>
        <w:rPr>
          <w:spacing w:val="-3"/>
        </w:rPr>
        <w:t xml:space="preserve"> </w:t>
      </w:r>
      <w:r>
        <w:t>el</w:t>
      </w:r>
      <w:r>
        <w:rPr>
          <w:spacing w:val="-2"/>
        </w:rPr>
        <w:t xml:space="preserve"> </w:t>
      </w:r>
      <w:r>
        <w:t>Registro</w:t>
      </w:r>
      <w:r>
        <w:rPr>
          <w:spacing w:val="-3"/>
        </w:rPr>
        <w:t xml:space="preserve"> </w:t>
      </w:r>
      <w:r>
        <w:t>Nacional</w:t>
      </w:r>
      <w:r>
        <w:rPr>
          <w:spacing w:val="-2"/>
        </w:rPr>
        <w:t xml:space="preserve"> </w:t>
      </w:r>
      <w:r>
        <w:t>de</w:t>
      </w:r>
      <w:r>
        <w:rPr>
          <w:spacing w:val="-3"/>
        </w:rPr>
        <w:t xml:space="preserve"> </w:t>
      </w:r>
      <w:r>
        <w:t>Bomberos.</w:t>
      </w:r>
    </w:p>
    <w:p w:rsidR="00225F9C" w:rsidRDefault="00000000">
      <w:pPr>
        <w:pStyle w:val="Textoindependiente"/>
        <w:spacing w:before="159" w:line="360" w:lineRule="auto"/>
        <w:ind w:right="93"/>
      </w:pPr>
      <w:r>
        <w:t xml:space="preserve">El mal uso o uso indebido de dichos elementos distintivos con la finalidad de </w:t>
      </w:r>
      <w:r>
        <w:rPr>
          <w:spacing w:val="-2"/>
        </w:rPr>
        <w:t>suplantar</w:t>
      </w:r>
      <w:r>
        <w:rPr>
          <w:spacing w:val="-11"/>
        </w:rPr>
        <w:t xml:space="preserve"> </w:t>
      </w:r>
      <w:r>
        <w:rPr>
          <w:spacing w:val="-2"/>
        </w:rPr>
        <w:t>la</w:t>
      </w:r>
      <w:r>
        <w:rPr>
          <w:spacing w:val="-10"/>
        </w:rPr>
        <w:t xml:space="preserve"> </w:t>
      </w:r>
      <w:r>
        <w:rPr>
          <w:spacing w:val="-2"/>
        </w:rPr>
        <w:t>función</w:t>
      </w:r>
      <w:r>
        <w:rPr>
          <w:spacing w:val="-11"/>
        </w:rPr>
        <w:t xml:space="preserve"> </w:t>
      </w:r>
      <w:r>
        <w:rPr>
          <w:spacing w:val="-2"/>
        </w:rPr>
        <w:t>y</w:t>
      </w:r>
      <w:r>
        <w:rPr>
          <w:spacing w:val="-10"/>
        </w:rPr>
        <w:t xml:space="preserve"> </w:t>
      </w:r>
      <w:r>
        <w:rPr>
          <w:spacing w:val="-2"/>
        </w:rPr>
        <w:t>calidad</w:t>
      </w:r>
      <w:r>
        <w:rPr>
          <w:spacing w:val="-12"/>
        </w:rPr>
        <w:t xml:space="preserve"> </w:t>
      </w:r>
      <w:r>
        <w:rPr>
          <w:spacing w:val="-2"/>
        </w:rPr>
        <w:t>de</w:t>
      </w:r>
      <w:r>
        <w:rPr>
          <w:spacing w:val="-11"/>
        </w:rPr>
        <w:t xml:space="preserve"> </w:t>
      </w:r>
      <w:r>
        <w:rPr>
          <w:spacing w:val="-2"/>
        </w:rPr>
        <w:t>Bomberos</w:t>
      </w:r>
      <w:r>
        <w:rPr>
          <w:spacing w:val="-11"/>
        </w:rPr>
        <w:t xml:space="preserve"> </w:t>
      </w:r>
      <w:r>
        <w:rPr>
          <w:spacing w:val="-2"/>
        </w:rPr>
        <w:t>será</w:t>
      </w:r>
      <w:r>
        <w:rPr>
          <w:spacing w:val="-10"/>
        </w:rPr>
        <w:t xml:space="preserve"> </w:t>
      </w:r>
      <w:r>
        <w:rPr>
          <w:spacing w:val="-2"/>
        </w:rPr>
        <w:t>sancionado</w:t>
      </w:r>
      <w:r>
        <w:rPr>
          <w:spacing w:val="-11"/>
        </w:rPr>
        <w:t xml:space="preserve"> </w:t>
      </w:r>
      <w:r>
        <w:rPr>
          <w:spacing w:val="-2"/>
        </w:rPr>
        <w:t>con</w:t>
      </w:r>
      <w:r>
        <w:rPr>
          <w:spacing w:val="-11"/>
        </w:rPr>
        <w:t xml:space="preserve"> </w:t>
      </w:r>
      <w:r>
        <w:rPr>
          <w:spacing w:val="-2"/>
        </w:rPr>
        <w:t>la</w:t>
      </w:r>
      <w:r>
        <w:rPr>
          <w:spacing w:val="-10"/>
        </w:rPr>
        <w:t xml:space="preserve"> </w:t>
      </w:r>
      <w:r>
        <w:rPr>
          <w:spacing w:val="-2"/>
        </w:rPr>
        <w:t>pena</w:t>
      </w:r>
      <w:r>
        <w:rPr>
          <w:spacing w:val="-10"/>
        </w:rPr>
        <w:t xml:space="preserve"> </w:t>
      </w:r>
      <w:r>
        <w:rPr>
          <w:spacing w:val="-2"/>
        </w:rPr>
        <w:t>de</w:t>
      </w:r>
      <w:r>
        <w:rPr>
          <w:spacing w:val="-8"/>
        </w:rPr>
        <w:t xml:space="preserve"> </w:t>
      </w:r>
      <w:r>
        <w:rPr>
          <w:spacing w:val="-2"/>
        </w:rPr>
        <w:t xml:space="preserve">presidio </w:t>
      </w:r>
      <w:r>
        <w:t>menor en su grado mínimo o multa de 4 UTM.</w:t>
      </w:r>
    </w:p>
    <w:p w:rsidR="00225F9C" w:rsidRDefault="00000000">
      <w:pPr>
        <w:pStyle w:val="Textoindependiente"/>
        <w:spacing w:before="159" w:line="360" w:lineRule="auto"/>
        <w:ind w:right="97"/>
      </w:pPr>
      <w:r>
        <w:t>La</w:t>
      </w:r>
      <w:r>
        <w:rPr>
          <w:spacing w:val="-5"/>
        </w:rPr>
        <w:t xml:space="preserve"> </w:t>
      </w:r>
      <w:r>
        <w:t>comisión</w:t>
      </w:r>
      <w:r>
        <w:rPr>
          <w:spacing w:val="-6"/>
        </w:rPr>
        <w:t xml:space="preserve"> </w:t>
      </w:r>
      <w:r>
        <w:t>del</w:t>
      </w:r>
      <w:r>
        <w:rPr>
          <w:spacing w:val="-5"/>
        </w:rPr>
        <w:t xml:space="preserve"> </w:t>
      </w:r>
      <w:r>
        <w:t>delito</w:t>
      </w:r>
      <w:r>
        <w:rPr>
          <w:spacing w:val="-6"/>
        </w:rPr>
        <w:t xml:space="preserve"> </w:t>
      </w:r>
      <w:r>
        <w:t>establecida</w:t>
      </w:r>
      <w:r>
        <w:rPr>
          <w:spacing w:val="-5"/>
        </w:rPr>
        <w:t xml:space="preserve"> </w:t>
      </w:r>
      <w:r>
        <w:t>en</w:t>
      </w:r>
      <w:r>
        <w:rPr>
          <w:spacing w:val="-6"/>
        </w:rPr>
        <w:t xml:space="preserve"> </w:t>
      </w:r>
      <w:r>
        <w:t>el</w:t>
      </w:r>
      <w:r>
        <w:rPr>
          <w:spacing w:val="-5"/>
        </w:rPr>
        <w:t xml:space="preserve"> </w:t>
      </w:r>
      <w:r>
        <w:t>inciso</w:t>
      </w:r>
      <w:r>
        <w:rPr>
          <w:spacing w:val="-6"/>
        </w:rPr>
        <w:t xml:space="preserve"> </w:t>
      </w:r>
      <w:r>
        <w:t>anterior,</w:t>
      </w:r>
      <w:r>
        <w:rPr>
          <w:spacing w:val="-5"/>
        </w:rPr>
        <w:t xml:space="preserve"> </w:t>
      </w:r>
      <w:r>
        <w:t>con</w:t>
      </w:r>
      <w:r>
        <w:rPr>
          <w:spacing w:val="-6"/>
        </w:rPr>
        <w:t xml:space="preserve"> </w:t>
      </w:r>
      <w:r>
        <w:t>ocasión</w:t>
      </w:r>
      <w:r>
        <w:rPr>
          <w:spacing w:val="-6"/>
        </w:rPr>
        <w:t xml:space="preserve"> </w:t>
      </w:r>
      <w:r>
        <w:t>de</w:t>
      </w:r>
      <w:r>
        <w:rPr>
          <w:spacing w:val="-6"/>
        </w:rPr>
        <w:t xml:space="preserve"> </w:t>
      </w:r>
      <w:r>
        <w:t>incendios</w:t>
      </w:r>
      <w:r>
        <w:rPr>
          <w:spacing w:val="-6"/>
        </w:rPr>
        <w:t xml:space="preserve"> </w:t>
      </w:r>
      <w:r>
        <w:t>u otras emergencias o calamidades públicas, será sancionada con la pena indicada aumentada en un grado.</w:t>
      </w:r>
    </w:p>
    <w:p w:rsidR="00225F9C" w:rsidRDefault="00000000">
      <w:pPr>
        <w:pStyle w:val="Textoindependiente"/>
        <w:spacing w:before="158"/>
      </w:pPr>
      <w:r>
        <w:t>Con todo,</w:t>
      </w:r>
      <w:r>
        <w:rPr>
          <w:spacing w:val="1"/>
        </w:rPr>
        <w:t xml:space="preserve"> </w:t>
      </w:r>
      <w:r>
        <w:t>la</w:t>
      </w:r>
      <w:r>
        <w:rPr>
          <w:spacing w:val="1"/>
        </w:rPr>
        <w:t xml:space="preserve"> </w:t>
      </w:r>
      <w:r>
        <w:t>sanción deberá</w:t>
      </w:r>
      <w:r>
        <w:rPr>
          <w:spacing w:val="1"/>
        </w:rPr>
        <w:t xml:space="preserve"> </w:t>
      </w:r>
      <w:r>
        <w:t>considerar el</w:t>
      </w:r>
      <w:r>
        <w:rPr>
          <w:spacing w:val="3"/>
        </w:rPr>
        <w:t xml:space="preserve"> </w:t>
      </w:r>
      <w:r>
        <w:t>comiso</w:t>
      </w:r>
      <w:r>
        <w:rPr>
          <w:spacing w:val="1"/>
        </w:rPr>
        <w:t xml:space="preserve"> </w:t>
      </w:r>
      <w:r>
        <w:t>de las especies y</w:t>
      </w:r>
      <w:r>
        <w:rPr>
          <w:spacing w:val="3"/>
        </w:rPr>
        <w:t xml:space="preserve"> </w:t>
      </w:r>
      <w:r>
        <w:t>su entrega</w:t>
      </w:r>
      <w:r>
        <w:rPr>
          <w:spacing w:val="1"/>
        </w:rPr>
        <w:t xml:space="preserve"> </w:t>
      </w:r>
      <w:r>
        <w:t>a</w:t>
      </w:r>
      <w:r>
        <w:rPr>
          <w:spacing w:val="2"/>
        </w:rPr>
        <w:t xml:space="preserve"> </w:t>
      </w:r>
      <w:r>
        <w:rPr>
          <w:spacing w:val="-5"/>
        </w:rPr>
        <w:t>la</w:t>
      </w:r>
    </w:p>
    <w:p w:rsidR="00225F9C" w:rsidRDefault="00225F9C">
      <w:pPr>
        <w:pStyle w:val="Textoindependiente"/>
        <w:sectPr w:rsidR="00225F9C">
          <w:pgSz w:w="12240" w:h="15840"/>
          <w:pgMar w:top="2240" w:right="1440" w:bottom="1180" w:left="1440" w:header="823" w:footer="917" w:gutter="0"/>
          <w:cols w:space="720"/>
        </w:sectPr>
      </w:pPr>
    </w:p>
    <w:p w:rsidR="00225F9C" w:rsidRDefault="00000000">
      <w:pPr>
        <w:pStyle w:val="Textoindependiente"/>
        <w:spacing w:line="360" w:lineRule="auto"/>
        <w:ind w:right="90"/>
      </w:pPr>
      <w:r>
        <w:rPr>
          <w:spacing w:val="-4"/>
        </w:rPr>
        <w:t>Junta</w:t>
      </w:r>
      <w:r>
        <w:rPr>
          <w:spacing w:val="-10"/>
        </w:rPr>
        <w:t xml:space="preserve"> </w:t>
      </w:r>
      <w:r>
        <w:rPr>
          <w:spacing w:val="-4"/>
        </w:rPr>
        <w:t>Nacional</w:t>
      </w:r>
      <w:r>
        <w:rPr>
          <w:spacing w:val="-10"/>
        </w:rPr>
        <w:t xml:space="preserve"> </w:t>
      </w:r>
      <w:r>
        <w:rPr>
          <w:spacing w:val="-4"/>
        </w:rPr>
        <w:t>de</w:t>
      </w:r>
      <w:r>
        <w:rPr>
          <w:spacing w:val="-11"/>
        </w:rPr>
        <w:t xml:space="preserve"> </w:t>
      </w:r>
      <w:r>
        <w:rPr>
          <w:spacing w:val="-4"/>
        </w:rPr>
        <w:t>Cuerpos</w:t>
      </w:r>
      <w:r>
        <w:rPr>
          <w:spacing w:val="-12"/>
        </w:rPr>
        <w:t xml:space="preserve"> </w:t>
      </w:r>
      <w:r>
        <w:rPr>
          <w:spacing w:val="-4"/>
        </w:rPr>
        <w:t>de</w:t>
      </w:r>
      <w:r>
        <w:rPr>
          <w:spacing w:val="-9"/>
        </w:rPr>
        <w:t xml:space="preserve"> </w:t>
      </w:r>
      <w:r>
        <w:rPr>
          <w:spacing w:val="-4"/>
        </w:rPr>
        <w:t>Bomberos</w:t>
      </w:r>
      <w:r>
        <w:rPr>
          <w:spacing w:val="-12"/>
        </w:rPr>
        <w:t xml:space="preserve"> </w:t>
      </w:r>
      <w:r>
        <w:rPr>
          <w:spacing w:val="-4"/>
        </w:rPr>
        <w:t>de</w:t>
      </w:r>
      <w:r>
        <w:rPr>
          <w:spacing w:val="-9"/>
        </w:rPr>
        <w:t xml:space="preserve"> </w:t>
      </w:r>
      <w:r>
        <w:rPr>
          <w:spacing w:val="-4"/>
        </w:rPr>
        <w:t>Chile</w:t>
      </w:r>
      <w:r>
        <w:rPr>
          <w:spacing w:val="-11"/>
        </w:rPr>
        <w:t xml:space="preserve"> </w:t>
      </w:r>
      <w:r>
        <w:rPr>
          <w:spacing w:val="-4"/>
        </w:rPr>
        <w:t>o</w:t>
      </w:r>
      <w:r>
        <w:rPr>
          <w:spacing w:val="-11"/>
        </w:rPr>
        <w:t xml:space="preserve"> </w:t>
      </w:r>
      <w:r>
        <w:rPr>
          <w:spacing w:val="-4"/>
        </w:rPr>
        <w:t>al</w:t>
      </w:r>
      <w:r>
        <w:rPr>
          <w:spacing w:val="-10"/>
        </w:rPr>
        <w:t xml:space="preserve"> </w:t>
      </w:r>
      <w:r>
        <w:rPr>
          <w:spacing w:val="-4"/>
        </w:rPr>
        <w:t>Cuerpo</w:t>
      </w:r>
      <w:r>
        <w:rPr>
          <w:spacing w:val="-11"/>
        </w:rPr>
        <w:t xml:space="preserve"> </w:t>
      </w:r>
      <w:r>
        <w:rPr>
          <w:spacing w:val="-4"/>
        </w:rPr>
        <w:t>de</w:t>
      </w:r>
      <w:r>
        <w:rPr>
          <w:spacing w:val="-9"/>
        </w:rPr>
        <w:t xml:space="preserve"> </w:t>
      </w:r>
      <w:r>
        <w:rPr>
          <w:spacing w:val="-4"/>
        </w:rPr>
        <w:t>Bomberos</w:t>
      </w:r>
      <w:r>
        <w:rPr>
          <w:spacing w:val="-9"/>
        </w:rPr>
        <w:t xml:space="preserve"> </w:t>
      </w:r>
      <w:r>
        <w:rPr>
          <w:spacing w:val="-4"/>
        </w:rPr>
        <w:t>del</w:t>
      </w:r>
      <w:r>
        <w:rPr>
          <w:spacing w:val="-10"/>
        </w:rPr>
        <w:t xml:space="preserve"> </w:t>
      </w:r>
      <w:r>
        <w:rPr>
          <w:spacing w:val="-4"/>
        </w:rPr>
        <w:t xml:space="preserve">lugar </w:t>
      </w:r>
      <w:r>
        <w:t>de comisión del hecho.</w:t>
      </w:r>
    </w:p>
    <w:p w:rsidR="00225F9C" w:rsidRDefault="00000000">
      <w:pPr>
        <w:pStyle w:val="Textoindependiente"/>
        <w:spacing w:before="156" w:line="360" w:lineRule="auto"/>
        <w:ind w:right="93"/>
      </w:pPr>
      <w:r>
        <w:t>Artículo 16°: La potestad disciplinaria que le corresponde a los Cuerpos de Bomberos sobre sus integrantes, se ejercerá exclusivamente a través de las autoridades y organismos que sus estatutos y reglamentos contemplen, que se integrarán en la forma que ellos señalen y que ejercerán las facultades disciplinarias que se les asignen, mediante un debido proceso, esto es un procedimiento</w:t>
      </w:r>
      <w:r>
        <w:rPr>
          <w:spacing w:val="-13"/>
        </w:rPr>
        <w:t xml:space="preserve"> </w:t>
      </w:r>
      <w:r>
        <w:t>racional</w:t>
      </w:r>
      <w:r>
        <w:rPr>
          <w:spacing w:val="-15"/>
        </w:rPr>
        <w:t xml:space="preserve"> </w:t>
      </w:r>
      <w:r>
        <w:t>y</w:t>
      </w:r>
      <w:r>
        <w:rPr>
          <w:spacing w:val="-15"/>
        </w:rPr>
        <w:t xml:space="preserve"> </w:t>
      </w:r>
      <w:r>
        <w:t>justo,</w:t>
      </w:r>
      <w:r>
        <w:rPr>
          <w:spacing w:val="-13"/>
        </w:rPr>
        <w:t xml:space="preserve"> </w:t>
      </w:r>
      <w:r>
        <w:t>con</w:t>
      </w:r>
      <w:r>
        <w:rPr>
          <w:spacing w:val="-13"/>
        </w:rPr>
        <w:t xml:space="preserve"> </w:t>
      </w:r>
      <w:r>
        <w:t>respeto</w:t>
      </w:r>
      <w:r>
        <w:rPr>
          <w:spacing w:val="-13"/>
        </w:rPr>
        <w:t xml:space="preserve"> </w:t>
      </w:r>
      <w:r>
        <w:t>de</w:t>
      </w:r>
      <w:r>
        <w:rPr>
          <w:spacing w:val="-16"/>
        </w:rPr>
        <w:t xml:space="preserve"> </w:t>
      </w:r>
      <w:r>
        <w:t>los</w:t>
      </w:r>
      <w:r>
        <w:rPr>
          <w:spacing w:val="-14"/>
        </w:rPr>
        <w:t xml:space="preserve"> </w:t>
      </w:r>
      <w:r>
        <w:t>derechos</w:t>
      </w:r>
      <w:r>
        <w:rPr>
          <w:spacing w:val="-16"/>
        </w:rPr>
        <w:t xml:space="preserve"> </w:t>
      </w:r>
      <w:r>
        <w:t>que</w:t>
      </w:r>
      <w:r>
        <w:rPr>
          <w:spacing w:val="-13"/>
        </w:rPr>
        <w:t xml:space="preserve"> </w:t>
      </w:r>
      <w:r>
        <w:t>la</w:t>
      </w:r>
      <w:r>
        <w:rPr>
          <w:spacing w:val="-15"/>
        </w:rPr>
        <w:t xml:space="preserve"> </w:t>
      </w:r>
      <w:r>
        <w:t>Constitución,</w:t>
      </w:r>
      <w:r>
        <w:rPr>
          <w:spacing w:val="-15"/>
        </w:rPr>
        <w:t xml:space="preserve"> </w:t>
      </w:r>
      <w:r>
        <w:t>las leyes y los estatutos respectivos confieran.</w:t>
      </w:r>
    </w:p>
    <w:p w:rsidR="00225F9C" w:rsidRDefault="00000000">
      <w:pPr>
        <w:pStyle w:val="Textoindependiente"/>
        <w:spacing w:before="161" w:line="360" w:lineRule="auto"/>
        <w:ind w:right="92"/>
      </w:pPr>
      <w:r>
        <w:rPr>
          <w:spacing w:val="-2"/>
        </w:rPr>
        <w:t>Artículo</w:t>
      </w:r>
      <w:r>
        <w:rPr>
          <w:spacing w:val="-15"/>
        </w:rPr>
        <w:t xml:space="preserve"> </w:t>
      </w:r>
      <w:r>
        <w:rPr>
          <w:spacing w:val="-2"/>
        </w:rPr>
        <w:t>17°:</w:t>
      </w:r>
      <w:r>
        <w:rPr>
          <w:spacing w:val="-15"/>
        </w:rPr>
        <w:t xml:space="preserve"> </w:t>
      </w:r>
      <w:r>
        <w:rPr>
          <w:spacing w:val="-2"/>
        </w:rPr>
        <w:t>La</w:t>
      </w:r>
      <w:r>
        <w:rPr>
          <w:spacing w:val="-14"/>
        </w:rPr>
        <w:t xml:space="preserve"> </w:t>
      </w:r>
      <w:r>
        <w:rPr>
          <w:spacing w:val="-2"/>
        </w:rPr>
        <w:t>Junta</w:t>
      </w:r>
      <w:r>
        <w:rPr>
          <w:spacing w:val="-15"/>
        </w:rPr>
        <w:t xml:space="preserve"> </w:t>
      </w:r>
      <w:r>
        <w:rPr>
          <w:spacing w:val="-2"/>
        </w:rPr>
        <w:t>Nacional</w:t>
      </w:r>
      <w:r>
        <w:rPr>
          <w:spacing w:val="-15"/>
        </w:rPr>
        <w:t xml:space="preserve"> </w:t>
      </w:r>
      <w:r>
        <w:rPr>
          <w:spacing w:val="-2"/>
        </w:rPr>
        <w:t>de</w:t>
      </w:r>
      <w:r>
        <w:rPr>
          <w:spacing w:val="-15"/>
        </w:rPr>
        <w:t xml:space="preserve"> </w:t>
      </w:r>
      <w:r>
        <w:rPr>
          <w:spacing w:val="-2"/>
        </w:rPr>
        <w:t>Cuerpos</w:t>
      </w:r>
      <w:r>
        <w:rPr>
          <w:spacing w:val="-14"/>
        </w:rPr>
        <w:t xml:space="preserve"> </w:t>
      </w:r>
      <w:r>
        <w:rPr>
          <w:spacing w:val="-2"/>
        </w:rPr>
        <w:t>de</w:t>
      </w:r>
      <w:r>
        <w:rPr>
          <w:spacing w:val="-15"/>
        </w:rPr>
        <w:t xml:space="preserve"> </w:t>
      </w:r>
      <w:r>
        <w:rPr>
          <w:spacing w:val="-2"/>
        </w:rPr>
        <w:t>Bomberos</w:t>
      </w:r>
      <w:r>
        <w:rPr>
          <w:spacing w:val="-14"/>
        </w:rPr>
        <w:t xml:space="preserve"> </w:t>
      </w:r>
      <w:r>
        <w:rPr>
          <w:spacing w:val="-2"/>
        </w:rPr>
        <w:t>de</w:t>
      </w:r>
      <w:r>
        <w:rPr>
          <w:spacing w:val="-14"/>
        </w:rPr>
        <w:t xml:space="preserve"> </w:t>
      </w:r>
      <w:r>
        <w:rPr>
          <w:spacing w:val="-2"/>
        </w:rPr>
        <w:t>Chile</w:t>
      </w:r>
      <w:r>
        <w:rPr>
          <w:spacing w:val="-14"/>
        </w:rPr>
        <w:t xml:space="preserve"> </w:t>
      </w:r>
      <w:r>
        <w:rPr>
          <w:spacing w:val="-2"/>
        </w:rPr>
        <w:t>estará</w:t>
      </w:r>
      <w:r>
        <w:rPr>
          <w:spacing w:val="-15"/>
        </w:rPr>
        <w:t xml:space="preserve"> </w:t>
      </w:r>
      <w:r>
        <w:rPr>
          <w:spacing w:val="-2"/>
        </w:rPr>
        <w:t xml:space="preserve">habilitada </w:t>
      </w:r>
      <w:r>
        <w:t>como</w:t>
      </w:r>
      <w:r>
        <w:rPr>
          <w:spacing w:val="-17"/>
        </w:rPr>
        <w:t xml:space="preserve"> </w:t>
      </w:r>
      <w:r>
        <w:t>legitimada</w:t>
      </w:r>
      <w:r>
        <w:rPr>
          <w:spacing w:val="-17"/>
        </w:rPr>
        <w:t xml:space="preserve"> </w:t>
      </w:r>
      <w:r>
        <w:t>activa</w:t>
      </w:r>
      <w:r>
        <w:rPr>
          <w:spacing w:val="-16"/>
        </w:rPr>
        <w:t xml:space="preserve"> </w:t>
      </w:r>
      <w:r>
        <w:t>para</w:t>
      </w:r>
      <w:r>
        <w:rPr>
          <w:spacing w:val="-17"/>
        </w:rPr>
        <w:t xml:space="preserve"> </w:t>
      </w:r>
      <w:r>
        <w:t>interponer</w:t>
      </w:r>
      <w:r>
        <w:rPr>
          <w:spacing w:val="-17"/>
        </w:rPr>
        <w:t xml:space="preserve"> </w:t>
      </w:r>
      <w:r>
        <w:t>acciones</w:t>
      </w:r>
      <w:r>
        <w:rPr>
          <w:spacing w:val="-17"/>
        </w:rPr>
        <w:t xml:space="preserve"> </w:t>
      </w:r>
      <w:r>
        <w:t>civiles</w:t>
      </w:r>
      <w:r>
        <w:rPr>
          <w:spacing w:val="-16"/>
        </w:rPr>
        <w:t xml:space="preserve"> </w:t>
      </w:r>
      <w:r>
        <w:t>y</w:t>
      </w:r>
      <w:r>
        <w:rPr>
          <w:spacing w:val="-17"/>
        </w:rPr>
        <w:t xml:space="preserve"> </w:t>
      </w:r>
      <w:r>
        <w:t>penales</w:t>
      </w:r>
      <w:r>
        <w:rPr>
          <w:spacing w:val="-17"/>
        </w:rPr>
        <w:t xml:space="preserve"> </w:t>
      </w:r>
      <w:r>
        <w:t>en</w:t>
      </w:r>
      <w:r>
        <w:rPr>
          <w:spacing w:val="-16"/>
        </w:rPr>
        <w:t xml:space="preserve"> </w:t>
      </w:r>
      <w:r>
        <w:t>defensa</w:t>
      </w:r>
      <w:r>
        <w:rPr>
          <w:spacing w:val="-17"/>
        </w:rPr>
        <w:t xml:space="preserve"> </w:t>
      </w:r>
      <w:r>
        <w:t>de</w:t>
      </w:r>
      <w:r>
        <w:rPr>
          <w:spacing w:val="-17"/>
        </w:rPr>
        <w:t xml:space="preserve"> </w:t>
      </w:r>
      <w:r>
        <w:t>los intereses</w:t>
      </w:r>
      <w:r>
        <w:rPr>
          <w:spacing w:val="-10"/>
        </w:rPr>
        <w:t xml:space="preserve"> </w:t>
      </w:r>
      <w:r>
        <w:t>de</w:t>
      </w:r>
      <w:r>
        <w:rPr>
          <w:spacing w:val="-9"/>
        </w:rPr>
        <w:t xml:space="preserve"> </w:t>
      </w:r>
      <w:r>
        <w:t>los</w:t>
      </w:r>
      <w:r>
        <w:rPr>
          <w:spacing w:val="-10"/>
        </w:rPr>
        <w:t xml:space="preserve"> </w:t>
      </w:r>
      <w:r>
        <w:t>Cuerpos</w:t>
      </w:r>
      <w:r>
        <w:rPr>
          <w:spacing w:val="-10"/>
        </w:rPr>
        <w:t xml:space="preserve"> </w:t>
      </w:r>
      <w:r>
        <w:t>de</w:t>
      </w:r>
      <w:r>
        <w:rPr>
          <w:spacing w:val="-9"/>
        </w:rPr>
        <w:t xml:space="preserve"> </w:t>
      </w:r>
      <w:r>
        <w:t>Bomberos</w:t>
      </w:r>
      <w:r>
        <w:rPr>
          <w:spacing w:val="-10"/>
        </w:rPr>
        <w:t xml:space="preserve"> </w:t>
      </w:r>
      <w:r>
        <w:t>y</w:t>
      </w:r>
      <w:r>
        <w:rPr>
          <w:spacing w:val="-9"/>
        </w:rPr>
        <w:t xml:space="preserve"> </w:t>
      </w:r>
      <w:r>
        <w:t>de</w:t>
      </w:r>
      <w:r>
        <w:rPr>
          <w:spacing w:val="-9"/>
        </w:rPr>
        <w:t xml:space="preserve"> </w:t>
      </w:r>
      <w:r>
        <w:t>sus</w:t>
      </w:r>
      <w:r>
        <w:rPr>
          <w:spacing w:val="-10"/>
        </w:rPr>
        <w:t xml:space="preserve"> </w:t>
      </w:r>
      <w:r>
        <w:t>integrantes,</w:t>
      </w:r>
      <w:r>
        <w:rPr>
          <w:spacing w:val="-9"/>
        </w:rPr>
        <w:t xml:space="preserve"> </w:t>
      </w:r>
      <w:r>
        <w:t>en</w:t>
      </w:r>
      <w:r>
        <w:rPr>
          <w:spacing w:val="-9"/>
        </w:rPr>
        <w:t xml:space="preserve"> </w:t>
      </w:r>
      <w:r>
        <w:t>caso</w:t>
      </w:r>
      <w:r>
        <w:rPr>
          <w:spacing w:val="-10"/>
        </w:rPr>
        <w:t xml:space="preserve"> </w:t>
      </w:r>
      <w:r>
        <w:t>de</w:t>
      </w:r>
      <w:r>
        <w:rPr>
          <w:spacing w:val="-9"/>
        </w:rPr>
        <w:t xml:space="preserve"> </w:t>
      </w:r>
      <w:r>
        <w:t>que</w:t>
      </w:r>
      <w:r>
        <w:rPr>
          <w:spacing w:val="-9"/>
        </w:rPr>
        <w:t xml:space="preserve"> </w:t>
      </w:r>
      <w:r>
        <w:t>se</w:t>
      </w:r>
      <w:r>
        <w:rPr>
          <w:spacing w:val="-9"/>
        </w:rPr>
        <w:t xml:space="preserve"> </w:t>
      </w:r>
      <w:r>
        <w:t xml:space="preserve">vean </w:t>
      </w:r>
      <w:r>
        <w:rPr>
          <w:spacing w:val="-2"/>
        </w:rPr>
        <w:t>afectados</w:t>
      </w:r>
      <w:r>
        <w:rPr>
          <w:spacing w:val="-8"/>
        </w:rPr>
        <w:t xml:space="preserve"> </w:t>
      </w:r>
      <w:r>
        <w:rPr>
          <w:spacing w:val="-2"/>
        </w:rPr>
        <w:t>por</w:t>
      </w:r>
      <w:r>
        <w:rPr>
          <w:spacing w:val="-9"/>
        </w:rPr>
        <w:t xml:space="preserve"> </w:t>
      </w:r>
      <w:r>
        <w:rPr>
          <w:spacing w:val="-2"/>
        </w:rPr>
        <w:t>hechos</w:t>
      </w:r>
      <w:r>
        <w:rPr>
          <w:spacing w:val="-9"/>
        </w:rPr>
        <w:t xml:space="preserve"> </w:t>
      </w:r>
      <w:r>
        <w:rPr>
          <w:spacing w:val="-2"/>
        </w:rPr>
        <w:t>que</w:t>
      </w:r>
      <w:r>
        <w:rPr>
          <w:spacing w:val="-7"/>
        </w:rPr>
        <w:t xml:space="preserve"> </w:t>
      </w:r>
      <w:r>
        <w:rPr>
          <w:spacing w:val="-2"/>
        </w:rPr>
        <w:t>atenten</w:t>
      </w:r>
      <w:r>
        <w:rPr>
          <w:spacing w:val="-6"/>
        </w:rPr>
        <w:t xml:space="preserve"> </w:t>
      </w:r>
      <w:r>
        <w:rPr>
          <w:spacing w:val="-2"/>
        </w:rPr>
        <w:t>contra</w:t>
      </w:r>
      <w:r>
        <w:rPr>
          <w:spacing w:val="-7"/>
        </w:rPr>
        <w:t xml:space="preserve"> </w:t>
      </w:r>
      <w:r>
        <w:rPr>
          <w:spacing w:val="-2"/>
        </w:rPr>
        <w:t>el</w:t>
      </w:r>
      <w:r>
        <w:rPr>
          <w:spacing w:val="-5"/>
        </w:rPr>
        <w:t xml:space="preserve"> </w:t>
      </w:r>
      <w:r>
        <w:rPr>
          <w:spacing w:val="-2"/>
        </w:rPr>
        <w:t>funcionamiento</w:t>
      </w:r>
      <w:r>
        <w:rPr>
          <w:spacing w:val="-5"/>
        </w:rPr>
        <w:t xml:space="preserve"> </w:t>
      </w:r>
      <w:r>
        <w:rPr>
          <w:spacing w:val="-2"/>
        </w:rPr>
        <w:t>y/o</w:t>
      </w:r>
      <w:r>
        <w:rPr>
          <w:spacing w:val="-8"/>
        </w:rPr>
        <w:t xml:space="preserve"> </w:t>
      </w:r>
      <w:r>
        <w:rPr>
          <w:spacing w:val="-2"/>
        </w:rPr>
        <w:t>patrimonio</w:t>
      </w:r>
      <w:r>
        <w:rPr>
          <w:spacing w:val="-8"/>
        </w:rPr>
        <w:t xml:space="preserve"> </w:t>
      </w:r>
      <w:r>
        <w:rPr>
          <w:spacing w:val="-2"/>
        </w:rPr>
        <w:t>de</w:t>
      </w:r>
      <w:r>
        <w:rPr>
          <w:spacing w:val="-7"/>
        </w:rPr>
        <w:t xml:space="preserve"> </w:t>
      </w:r>
      <w:r>
        <w:rPr>
          <w:spacing w:val="-2"/>
        </w:rPr>
        <w:t>éstos.</w:t>
      </w:r>
    </w:p>
    <w:p w:rsidR="00225F9C" w:rsidRDefault="00000000">
      <w:pPr>
        <w:pStyle w:val="Textoindependiente"/>
        <w:spacing w:before="158" w:line="360" w:lineRule="auto"/>
        <w:ind w:right="95"/>
      </w:pPr>
      <w:r>
        <w:t xml:space="preserve">Asimismo, en el caso de accidentes, enfermedades o cualquier otra circunstancia </w:t>
      </w:r>
      <w:r>
        <w:rPr>
          <w:spacing w:val="-2"/>
        </w:rPr>
        <w:t>ocurrida</w:t>
      </w:r>
      <w:r>
        <w:rPr>
          <w:spacing w:val="-13"/>
        </w:rPr>
        <w:t xml:space="preserve"> </w:t>
      </w:r>
      <w:r>
        <w:rPr>
          <w:spacing w:val="-2"/>
        </w:rPr>
        <w:t>durante</w:t>
      </w:r>
      <w:r>
        <w:rPr>
          <w:spacing w:val="-13"/>
        </w:rPr>
        <w:t xml:space="preserve"> </w:t>
      </w:r>
      <w:r>
        <w:rPr>
          <w:spacing w:val="-2"/>
        </w:rPr>
        <w:t>los</w:t>
      </w:r>
      <w:r>
        <w:rPr>
          <w:spacing w:val="-15"/>
        </w:rPr>
        <w:t xml:space="preserve"> </w:t>
      </w:r>
      <w:r>
        <w:rPr>
          <w:spacing w:val="-2"/>
        </w:rPr>
        <w:t>actos</w:t>
      </w:r>
      <w:r>
        <w:rPr>
          <w:spacing w:val="-14"/>
        </w:rPr>
        <w:t xml:space="preserve"> </w:t>
      </w:r>
      <w:r>
        <w:rPr>
          <w:spacing w:val="-2"/>
        </w:rPr>
        <w:t>del</w:t>
      </w:r>
      <w:r>
        <w:rPr>
          <w:spacing w:val="-12"/>
        </w:rPr>
        <w:t xml:space="preserve"> </w:t>
      </w:r>
      <w:r>
        <w:rPr>
          <w:spacing w:val="-2"/>
        </w:rPr>
        <w:t>servicio,</w:t>
      </w:r>
      <w:r>
        <w:rPr>
          <w:spacing w:val="-15"/>
        </w:rPr>
        <w:t xml:space="preserve"> </w:t>
      </w:r>
      <w:r>
        <w:rPr>
          <w:spacing w:val="-2"/>
        </w:rPr>
        <w:t>tanto</w:t>
      </w:r>
      <w:r>
        <w:rPr>
          <w:spacing w:val="-11"/>
        </w:rPr>
        <w:t xml:space="preserve"> </w:t>
      </w:r>
      <w:r>
        <w:rPr>
          <w:spacing w:val="-2"/>
        </w:rPr>
        <w:t>la</w:t>
      </w:r>
      <w:r>
        <w:rPr>
          <w:spacing w:val="-14"/>
        </w:rPr>
        <w:t xml:space="preserve"> </w:t>
      </w:r>
      <w:r>
        <w:rPr>
          <w:spacing w:val="-2"/>
        </w:rPr>
        <w:t>Junta</w:t>
      </w:r>
      <w:r>
        <w:rPr>
          <w:spacing w:val="-14"/>
        </w:rPr>
        <w:t xml:space="preserve"> </w:t>
      </w:r>
      <w:r>
        <w:rPr>
          <w:spacing w:val="-2"/>
        </w:rPr>
        <w:t>Nacional</w:t>
      </w:r>
      <w:r>
        <w:rPr>
          <w:spacing w:val="-14"/>
        </w:rPr>
        <w:t xml:space="preserve"> </w:t>
      </w:r>
      <w:r>
        <w:rPr>
          <w:spacing w:val="-2"/>
        </w:rPr>
        <w:t>como</w:t>
      </w:r>
      <w:r>
        <w:rPr>
          <w:spacing w:val="-15"/>
        </w:rPr>
        <w:t xml:space="preserve"> </w:t>
      </w:r>
      <w:r>
        <w:rPr>
          <w:spacing w:val="-2"/>
        </w:rPr>
        <w:t>los</w:t>
      </w:r>
      <w:r>
        <w:rPr>
          <w:spacing w:val="-14"/>
        </w:rPr>
        <w:t xml:space="preserve"> </w:t>
      </w:r>
      <w:r>
        <w:rPr>
          <w:spacing w:val="-2"/>
        </w:rPr>
        <w:t>Cuerpos</w:t>
      </w:r>
      <w:r>
        <w:rPr>
          <w:spacing w:val="-14"/>
        </w:rPr>
        <w:t xml:space="preserve"> </w:t>
      </w:r>
      <w:r>
        <w:rPr>
          <w:spacing w:val="-2"/>
        </w:rPr>
        <w:t xml:space="preserve">de </w:t>
      </w:r>
      <w:r>
        <w:t>Bomberos estarán facultados para actuar legalmente en representación de los afectados, sin perjuicio</w:t>
      </w:r>
      <w:r>
        <w:rPr>
          <w:spacing w:val="-2"/>
        </w:rPr>
        <w:t xml:space="preserve"> </w:t>
      </w:r>
      <w:r>
        <w:t>de los</w:t>
      </w:r>
      <w:r>
        <w:rPr>
          <w:spacing w:val="-1"/>
        </w:rPr>
        <w:t xml:space="preserve"> </w:t>
      </w:r>
      <w:r>
        <w:t>derechos</w:t>
      </w:r>
      <w:r>
        <w:rPr>
          <w:spacing w:val="-1"/>
        </w:rPr>
        <w:t xml:space="preserve"> </w:t>
      </w:r>
      <w:r>
        <w:t>individuales</w:t>
      </w:r>
      <w:r>
        <w:rPr>
          <w:spacing w:val="-1"/>
        </w:rPr>
        <w:t xml:space="preserve"> </w:t>
      </w:r>
      <w:r>
        <w:t>de</w:t>
      </w:r>
      <w:r>
        <w:rPr>
          <w:spacing w:val="-2"/>
        </w:rPr>
        <w:t xml:space="preserve"> </w:t>
      </w:r>
      <w:r>
        <w:t>ellos</w:t>
      </w:r>
      <w:r>
        <w:rPr>
          <w:spacing w:val="-1"/>
        </w:rPr>
        <w:t xml:space="preserve"> </w:t>
      </w:r>
      <w:r>
        <w:t>para</w:t>
      </w:r>
      <w:r>
        <w:rPr>
          <w:spacing w:val="-1"/>
        </w:rPr>
        <w:t xml:space="preserve"> </w:t>
      </w:r>
      <w:r>
        <w:t>ejercer</w:t>
      </w:r>
      <w:r>
        <w:rPr>
          <w:spacing w:val="-1"/>
        </w:rPr>
        <w:t xml:space="preserve"> </w:t>
      </w:r>
      <w:r>
        <w:t>acciones por su cuenta.</w:t>
      </w:r>
    </w:p>
    <w:p w:rsidR="00225F9C" w:rsidRDefault="00225F9C">
      <w:pPr>
        <w:pStyle w:val="Textoindependiente"/>
        <w:ind w:left="0"/>
        <w:jc w:val="left"/>
      </w:pPr>
    </w:p>
    <w:p w:rsidR="00225F9C" w:rsidRDefault="00225F9C">
      <w:pPr>
        <w:pStyle w:val="Textoindependiente"/>
        <w:spacing w:before="175"/>
        <w:ind w:left="0"/>
        <w:jc w:val="left"/>
      </w:pPr>
    </w:p>
    <w:p w:rsidR="00225F9C" w:rsidRDefault="00000000">
      <w:pPr>
        <w:pStyle w:val="Textoindependiente"/>
      </w:pPr>
      <w:r>
        <w:rPr>
          <w:spacing w:val="-2"/>
        </w:rPr>
        <w:t>Agréguese</w:t>
      </w:r>
      <w:r>
        <w:rPr>
          <w:spacing w:val="-7"/>
        </w:rPr>
        <w:t xml:space="preserve"> </w:t>
      </w:r>
      <w:r>
        <w:rPr>
          <w:spacing w:val="-2"/>
        </w:rPr>
        <w:t>el</w:t>
      </w:r>
      <w:r>
        <w:rPr>
          <w:spacing w:val="-6"/>
        </w:rPr>
        <w:t xml:space="preserve"> </w:t>
      </w:r>
      <w:r>
        <w:rPr>
          <w:spacing w:val="-2"/>
        </w:rPr>
        <w:t>siguiente</w:t>
      </w:r>
      <w:r>
        <w:rPr>
          <w:spacing w:val="-7"/>
        </w:rPr>
        <w:t xml:space="preserve"> </w:t>
      </w:r>
      <w:r>
        <w:rPr>
          <w:spacing w:val="-2"/>
        </w:rPr>
        <w:t>artículo</w:t>
      </w:r>
      <w:r>
        <w:rPr>
          <w:spacing w:val="-6"/>
        </w:rPr>
        <w:t xml:space="preserve"> </w:t>
      </w:r>
      <w:r>
        <w:rPr>
          <w:spacing w:val="-2"/>
        </w:rPr>
        <w:t>transitorio:</w:t>
      </w:r>
    </w:p>
    <w:p w:rsidR="00225F9C" w:rsidRDefault="00225F9C">
      <w:pPr>
        <w:pStyle w:val="Textoindependiente"/>
        <w:spacing w:before="14"/>
        <w:ind w:left="0"/>
        <w:jc w:val="left"/>
      </w:pPr>
    </w:p>
    <w:p w:rsidR="00225F9C" w:rsidRDefault="00000000">
      <w:pPr>
        <w:pStyle w:val="Textoindependiente"/>
        <w:spacing w:line="360" w:lineRule="auto"/>
        <w:ind w:right="91"/>
      </w:pPr>
      <w:r>
        <w:t>Artículo transitorio: Las organizaciones gubernamentales sin fines de lucro existentes a la fecha de entrada en</w:t>
      </w:r>
      <w:r>
        <w:rPr>
          <w:spacing w:val="40"/>
        </w:rPr>
        <w:t xml:space="preserve"> </w:t>
      </w:r>
      <w:r>
        <w:t>vigencia de la presente ley que realicen funciones propias de los Cuerpos de Bomberos tendrán plazo de un año para incorporarse al Cuerpo de Bomberos existente en su comuna o agrupación de comuna previo cumplimiento de los requisitos establecidos en sus respectivos estatutos o reglamentos.</w:t>
      </w:r>
    </w:p>
    <w:p w:rsidR="00225F9C" w:rsidRDefault="00225F9C">
      <w:pPr>
        <w:pStyle w:val="Textoindependiente"/>
        <w:spacing w:line="360" w:lineRule="auto"/>
        <w:sectPr w:rsidR="00225F9C">
          <w:pgSz w:w="12240" w:h="15840"/>
          <w:pgMar w:top="2260" w:right="1440" w:bottom="1180" w:left="1440" w:header="823" w:footer="917" w:gutter="0"/>
          <w:cols w:space="720"/>
        </w:sectPr>
      </w:pPr>
    </w:p>
    <w:p w:rsidR="00225F9C" w:rsidRDefault="00000000">
      <w:pPr>
        <w:pStyle w:val="Textoindependiente"/>
        <w:spacing w:line="362" w:lineRule="auto"/>
        <w:jc w:val="left"/>
      </w:pPr>
      <w:r>
        <w:t>Vencido el plazo antes señalado, se procederá a la cancelación de la personalidad jurídica por el solo ministerio de la ley.</w:t>
      </w:r>
    </w:p>
    <w:p w:rsidR="00225F9C" w:rsidRDefault="00225F9C">
      <w:pPr>
        <w:pStyle w:val="Textoindependiente"/>
        <w:ind w:left="0"/>
        <w:jc w:val="left"/>
      </w:pPr>
    </w:p>
    <w:p w:rsidR="00225F9C" w:rsidRDefault="00225F9C">
      <w:pPr>
        <w:pStyle w:val="Textoindependiente"/>
        <w:ind w:left="0"/>
        <w:jc w:val="left"/>
      </w:pPr>
    </w:p>
    <w:p w:rsidR="00225F9C" w:rsidRDefault="00225F9C">
      <w:pPr>
        <w:pStyle w:val="Textoindependiente"/>
        <w:ind w:left="0"/>
        <w:jc w:val="left"/>
      </w:pPr>
    </w:p>
    <w:p w:rsidR="00225F9C" w:rsidRDefault="00225F9C">
      <w:pPr>
        <w:pStyle w:val="Textoindependiente"/>
        <w:ind w:left="0"/>
        <w:jc w:val="left"/>
      </w:pPr>
    </w:p>
    <w:p w:rsidR="00225F9C" w:rsidRDefault="00225F9C">
      <w:pPr>
        <w:pStyle w:val="Textoindependiente"/>
        <w:ind w:left="0"/>
        <w:jc w:val="left"/>
      </w:pPr>
    </w:p>
    <w:p w:rsidR="00225F9C" w:rsidRDefault="00225F9C">
      <w:pPr>
        <w:pStyle w:val="Textoindependiente"/>
        <w:spacing w:before="52"/>
        <w:ind w:left="0"/>
        <w:jc w:val="left"/>
      </w:pPr>
    </w:p>
    <w:p w:rsidR="00225F9C" w:rsidRDefault="00000000">
      <w:pPr>
        <w:ind w:left="1421"/>
        <w:rPr>
          <w:b/>
          <w:sz w:val="24"/>
        </w:rPr>
      </w:pPr>
      <w:r>
        <w:rPr>
          <w:b/>
          <w:sz w:val="24"/>
        </w:rPr>
        <w:t>H.</w:t>
      </w:r>
      <w:r>
        <w:rPr>
          <w:b/>
          <w:spacing w:val="-17"/>
          <w:sz w:val="24"/>
        </w:rPr>
        <w:t xml:space="preserve"> </w:t>
      </w:r>
      <w:r>
        <w:rPr>
          <w:b/>
          <w:sz w:val="24"/>
        </w:rPr>
        <w:t>DIPUTADO</w:t>
      </w:r>
      <w:r>
        <w:rPr>
          <w:b/>
          <w:spacing w:val="-16"/>
          <w:sz w:val="24"/>
        </w:rPr>
        <w:t xml:space="preserve"> </w:t>
      </w:r>
      <w:r>
        <w:rPr>
          <w:b/>
          <w:sz w:val="24"/>
        </w:rPr>
        <w:t>CRISTÍAN</w:t>
      </w:r>
      <w:r>
        <w:rPr>
          <w:b/>
          <w:spacing w:val="-16"/>
          <w:sz w:val="24"/>
        </w:rPr>
        <w:t xml:space="preserve"> </w:t>
      </w:r>
      <w:r>
        <w:rPr>
          <w:b/>
          <w:sz w:val="24"/>
        </w:rPr>
        <w:t>ARAYA</w:t>
      </w:r>
      <w:r>
        <w:rPr>
          <w:b/>
          <w:spacing w:val="-14"/>
          <w:sz w:val="24"/>
        </w:rPr>
        <w:t xml:space="preserve"> </w:t>
      </w:r>
      <w:r>
        <w:rPr>
          <w:b/>
          <w:sz w:val="24"/>
        </w:rPr>
        <w:t>LERDO</w:t>
      </w:r>
      <w:r>
        <w:rPr>
          <w:b/>
          <w:spacing w:val="-15"/>
          <w:sz w:val="24"/>
        </w:rPr>
        <w:t xml:space="preserve"> </w:t>
      </w:r>
      <w:r>
        <w:rPr>
          <w:b/>
          <w:sz w:val="24"/>
        </w:rPr>
        <w:t>DE</w:t>
      </w:r>
      <w:r>
        <w:rPr>
          <w:b/>
          <w:spacing w:val="-14"/>
          <w:sz w:val="24"/>
        </w:rPr>
        <w:t xml:space="preserve"> </w:t>
      </w:r>
      <w:r>
        <w:rPr>
          <w:b/>
          <w:spacing w:val="-2"/>
          <w:sz w:val="24"/>
        </w:rPr>
        <w:t>TEJADA</w:t>
      </w:r>
    </w:p>
    <w:sectPr w:rsidR="00225F9C">
      <w:pgSz w:w="12240" w:h="15840"/>
      <w:pgMar w:top="2240" w:right="1440" w:bottom="1180" w:left="1440" w:header="823" w:footer="9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3A76" w:rsidRDefault="00F83A76">
      <w:r>
        <w:separator/>
      </w:r>
    </w:p>
  </w:endnote>
  <w:endnote w:type="continuationSeparator" w:id="0">
    <w:p w:rsidR="00F83A76" w:rsidRDefault="00F8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altName w:val="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5F9C" w:rsidRDefault="00000000">
    <w:pPr>
      <w:pStyle w:val="Textoindependiente"/>
      <w:spacing w:line="14" w:lineRule="auto"/>
      <w:ind w:left="0"/>
      <w:jc w:val="left"/>
      <w:rPr>
        <w:sz w:val="15"/>
      </w:rPr>
    </w:pPr>
    <w:r>
      <w:rPr>
        <w:noProof/>
        <w:sz w:val="15"/>
      </w:rPr>
      <mc:AlternateContent>
        <mc:Choice Requires="wps">
          <w:drawing>
            <wp:anchor distT="0" distB="0" distL="0" distR="0" simplePos="0" relativeHeight="487490048" behindDoc="1" locked="0" layoutInCell="1" allowOverlap="1">
              <wp:simplePos x="0" y="0"/>
              <wp:positionH relativeFrom="page">
                <wp:posOffset>6514845</wp:posOffset>
              </wp:positionH>
              <wp:positionV relativeFrom="page">
                <wp:posOffset>9292538</wp:posOffset>
              </wp:positionV>
              <wp:extent cx="18859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65735"/>
                      </a:xfrm>
                      <a:prstGeom prst="rect">
                        <a:avLst/>
                      </a:prstGeom>
                    </wps:spPr>
                    <wps:txbx>
                      <w:txbxContent>
                        <w:p w:rsidR="00225F9C"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3pt;margin-top:731.7pt;width:14.85pt;height:13.05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" filled="f" stroked="f">
              <v:textbox inset="0,0,0,0">
                <w:txbxContent>
                  <w:p w:rsidR="00225F9C"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3A76" w:rsidRDefault="00F83A76">
      <w:r>
        <w:separator/>
      </w:r>
    </w:p>
  </w:footnote>
  <w:footnote w:type="continuationSeparator" w:id="0">
    <w:p w:rsidR="00F83A76" w:rsidRDefault="00F83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5F9C" w:rsidRDefault="00000000">
    <w:pPr>
      <w:pStyle w:val="Textoindependiente"/>
      <w:spacing w:line="14" w:lineRule="auto"/>
      <w:ind w:left="0"/>
      <w:jc w:val="left"/>
      <w:rPr>
        <w:sz w:val="20"/>
      </w:rPr>
    </w:pPr>
    <w:r>
      <w:rPr>
        <w:noProof/>
        <w:sz w:val="20"/>
      </w:rPr>
      <w:drawing>
        <wp:anchor distT="0" distB="0" distL="0" distR="0" simplePos="0" relativeHeight="487489536" behindDoc="1" locked="0" layoutInCell="1" allowOverlap="1">
          <wp:simplePos x="0" y="0"/>
          <wp:positionH relativeFrom="page">
            <wp:posOffset>3414395</wp:posOffset>
          </wp:positionH>
          <wp:positionV relativeFrom="page">
            <wp:posOffset>522668</wp:posOffset>
          </wp:positionV>
          <wp:extent cx="951229" cy="91433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51229" cy="9143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207409"/>
    <w:multiLevelType w:val="hybridMultilevel"/>
    <w:tmpl w:val="925A0B04"/>
    <w:lvl w:ilvl="0" w:tplc="DE4460C0">
      <w:start w:val="1"/>
      <w:numFmt w:val="decimal"/>
      <w:lvlText w:val="%1."/>
      <w:lvlJc w:val="left"/>
      <w:pPr>
        <w:ind w:left="821" w:hanging="557"/>
        <w:jc w:val="left"/>
      </w:pPr>
      <w:rPr>
        <w:rFonts w:ascii="Century Schoolbook" w:eastAsia="Century Schoolbook" w:hAnsi="Century Schoolbook" w:cs="Century Schoolbook" w:hint="default"/>
        <w:b w:val="0"/>
        <w:bCs w:val="0"/>
        <w:i w:val="0"/>
        <w:iCs w:val="0"/>
        <w:spacing w:val="-2"/>
        <w:w w:val="100"/>
        <w:sz w:val="24"/>
        <w:szCs w:val="24"/>
        <w:lang w:val="es-ES" w:eastAsia="en-US" w:bidi="ar-SA"/>
      </w:rPr>
    </w:lvl>
    <w:lvl w:ilvl="1" w:tplc="1ED070DE">
      <w:numFmt w:val="bullet"/>
      <w:lvlText w:val="•"/>
      <w:lvlJc w:val="left"/>
      <w:pPr>
        <w:ind w:left="1674" w:hanging="557"/>
      </w:pPr>
      <w:rPr>
        <w:rFonts w:hint="default"/>
        <w:lang w:val="es-ES" w:eastAsia="en-US" w:bidi="ar-SA"/>
      </w:rPr>
    </w:lvl>
    <w:lvl w:ilvl="2" w:tplc="721AAAA2">
      <w:numFmt w:val="bullet"/>
      <w:lvlText w:val="•"/>
      <w:lvlJc w:val="left"/>
      <w:pPr>
        <w:ind w:left="2528" w:hanging="557"/>
      </w:pPr>
      <w:rPr>
        <w:rFonts w:hint="default"/>
        <w:lang w:val="es-ES" w:eastAsia="en-US" w:bidi="ar-SA"/>
      </w:rPr>
    </w:lvl>
    <w:lvl w:ilvl="3" w:tplc="7982FC4E">
      <w:numFmt w:val="bullet"/>
      <w:lvlText w:val="•"/>
      <w:lvlJc w:val="left"/>
      <w:pPr>
        <w:ind w:left="3382" w:hanging="557"/>
      </w:pPr>
      <w:rPr>
        <w:rFonts w:hint="default"/>
        <w:lang w:val="es-ES" w:eastAsia="en-US" w:bidi="ar-SA"/>
      </w:rPr>
    </w:lvl>
    <w:lvl w:ilvl="4" w:tplc="ECB44466">
      <w:numFmt w:val="bullet"/>
      <w:lvlText w:val="•"/>
      <w:lvlJc w:val="left"/>
      <w:pPr>
        <w:ind w:left="4236" w:hanging="557"/>
      </w:pPr>
      <w:rPr>
        <w:rFonts w:hint="default"/>
        <w:lang w:val="es-ES" w:eastAsia="en-US" w:bidi="ar-SA"/>
      </w:rPr>
    </w:lvl>
    <w:lvl w:ilvl="5" w:tplc="6F7C6570">
      <w:numFmt w:val="bullet"/>
      <w:lvlText w:val="•"/>
      <w:lvlJc w:val="left"/>
      <w:pPr>
        <w:ind w:left="5090" w:hanging="557"/>
      </w:pPr>
      <w:rPr>
        <w:rFonts w:hint="default"/>
        <w:lang w:val="es-ES" w:eastAsia="en-US" w:bidi="ar-SA"/>
      </w:rPr>
    </w:lvl>
    <w:lvl w:ilvl="6" w:tplc="F2C86746">
      <w:numFmt w:val="bullet"/>
      <w:lvlText w:val="•"/>
      <w:lvlJc w:val="left"/>
      <w:pPr>
        <w:ind w:left="5944" w:hanging="557"/>
      </w:pPr>
      <w:rPr>
        <w:rFonts w:hint="default"/>
        <w:lang w:val="es-ES" w:eastAsia="en-US" w:bidi="ar-SA"/>
      </w:rPr>
    </w:lvl>
    <w:lvl w:ilvl="7" w:tplc="799240D6">
      <w:numFmt w:val="bullet"/>
      <w:lvlText w:val="•"/>
      <w:lvlJc w:val="left"/>
      <w:pPr>
        <w:ind w:left="6798" w:hanging="557"/>
      </w:pPr>
      <w:rPr>
        <w:rFonts w:hint="default"/>
        <w:lang w:val="es-ES" w:eastAsia="en-US" w:bidi="ar-SA"/>
      </w:rPr>
    </w:lvl>
    <w:lvl w:ilvl="8" w:tplc="CD30474C">
      <w:numFmt w:val="bullet"/>
      <w:lvlText w:val="•"/>
      <w:lvlJc w:val="left"/>
      <w:pPr>
        <w:ind w:left="7652" w:hanging="557"/>
      </w:pPr>
      <w:rPr>
        <w:rFonts w:hint="default"/>
        <w:lang w:val="es-ES" w:eastAsia="en-US" w:bidi="ar-SA"/>
      </w:rPr>
    </w:lvl>
  </w:abstractNum>
  <w:abstractNum w:abstractNumId="1" w15:restartNumberingAfterBreak="0">
    <w:nsid w:val="56F24AF9"/>
    <w:multiLevelType w:val="hybridMultilevel"/>
    <w:tmpl w:val="11F669D6"/>
    <w:lvl w:ilvl="0" w:tplc="B2282DE8">
      <w:start w:val="1"/>
      <w:numFmt w:val="decimal"/>
      <w:lvlText w:val="%1"/>
      <w:lvlJc w:val="left"/>
      <w:pPr>
        <w:ind w:left="264" w:hanging="183"/>
        <w:jc w:val="left"/>
      </w:pPr>
      <w:rPr>
        <w:rFonts w:ascii="Century Schoolbook" w:eastAsia="Century Schoolbook" w:hAnsi="Century Schoolbook" w:cs="Century Schoolbook" w:hint="default"/>
        <w:b w:val="0"/>
        <w:bCs w:val="0"/>
        <w:i w:val="0"/>
        <w:iCs w:val="0"/>
        <w:spacing w:val="0"/>
        <w:w w:val="100"/>
        <w:sz w:val="24"/>
        <w:szCs w:val="24"/>
        <w:lang w:val="es-ES" w:eastAsia="en-US" w:bidi="ar-SA"/>
      </w:rPr>
    </w:lvl>
    <w:lvl w:ilvl="1" w:tplc="A3DCB1F6">
      <w:numFmt w:val="bullet"/>
      <w:lvlText w:val="•"/>
      <w:lvlJc w:val="left"/>
      <w:pPr>
        <w:ind w:left="1170" w:hanging="183"/>
      </w:pPr>
      <w:rPr>
        <w:rFonts w:hint="default"/>
        <w:lang w:val="es-ES" w:eastAsia="en-US" w:bidi="ar-SA"/>
      </w:rPr>
    </w:lvl>
    <w:lvl w:ilvl="2" w:tplc="CC322D4A">
      <w:numFmt w:val="bullet"/>
      <w:lvlText w:val="•"/>
      <w:lvlJc w:val="left"/>
      <w:pPr>
        <w:ind w:left="2080" w:hanging="183"/>
      </w:pPr>
      <w:rPr>
        <w:rFonts w:hint="default"/>
        <w:lang w:val="es-ES" w:eastAsia="en-US" w:bidi="ar-SA"/>
      </w:rPr>
    </w:lvl>
    <w:lvl w:ilvl="3" w:tplc="CDEED922">
      <w:numFmt w:val="bullet"/>
      <w:lvlText w:val="•"/>
      <w:lvlJc w:val="left"/>
      <w:pPr>
        <w:ind w:left="2990" w:hanging="183"/>
      </w:pPr>
      <w:rPr>
        <w:rFonts w:hint="default"/>
        <w:lang w:val="es-ES" w:eastAsia="en-US" w:bidi="ar-SA"/>
      </w:rPr>
    </w:lvl>
    <w:lvl w:ilvl="4" w:tplc="81BC7FCA">
      <w:numFmt w:val="bullet"/>
      <w:lvlText w:val="•"/>
      <w:lvlJc w:val="left"/>
      <w:pPr>
        <w:ind w:left="3900" w:hanging="183"/>
      </w:pPr>
      <w:rPr>
        <w:rFonts w:hint="default"/>
        <w:lang w:val="es-ES" w:eastAsia="en-US" w:bidi="ar-SA"/>
      </w:rPr>
    </w:lvl>
    <w:lvl w:ilvl="5" w:tplc="F31AED14">
      <w:numFmt w:val="bullet"/>
      <w:lvlText w:val="•"/>
      <w:lvlJc w:val="left"/>
      <w:pPr>
        <w:ind w:left="4810" w:hanging="183"/>
      </w:pPr>
      <w:rPr>
        <w:rFonts w:hint="default"/>
        <w:lang w:val="es-ES" w:eastAsia="en-US" w:bidi="ar-SA"/>
      </w:rPr>
    </w:lvl>
    <w:lvl w:ilvl="6" w:tplc="CA5A5F9A">
      <w:numFmt w:val="bullet"/>
      <w:lvlText w:val="•"/>
      <w:lvlJc w:val="left"/>
      <w:pPr>
        <w:ind w:left="5720" w:hanging="183"/>
      </w:pPr>
      <w:rPr>
        <w:rFonts w:hint="default"/>
        <w:lang w:val="es-ES" w:eastAsia="en-US" w:bidi="ar-SA"/>
      </w:rPr>
    </w:lvl>
    <w:lvl w:ilvl="7" w:tplc="EA8ECFC4">
      <w:numFmt w:val="bullet"/>
      <w:lvlText w:val="•"/>
      <w:lvlJc w:val="left"/>
      <w:pPr>
        <w:ind w:left="6630" w:hanging="183"/>
      </w:pPr>
      <w:rPr>
        <w:rFonts w:hint="default"/>
        <w:lang w:val="es-ES" w:eastAsia="en-US" w:bidi="ar-SA"/>
      </w:rPr>
    </w:lvl>
    <w:lvl w:ilvl="8" w:tplc="09AC89BE">
      <w:numFmt w:val="bullet"/>
      <w:lvlText w:val="•"/>
      <w:lvlJc w:val="left"/>
      <w:pPr>
        <w:ind w:left="7540" w:hanging="183"/>
      </w:pPr>
      <w:rPr>
        <w:rFonts w:hint="default"/>
        <w:lang w:val="es-ES" w:eastAsia="en-US" w:bidi="ar-SA"/>
      </w:rPr>
    </w:lvl>
  </w:abstractNum>
  <w:num w:numId="1" w16cid:durableId="388456296">
    <w:abstractNumId w:val="0"/>
  </w:num>
  <w:num w:numId="2" w16cid:durableId="1211915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25F9C"/>
    <w:rsid w:val="00225F9C"/>
    <w:rsid w:val="0025619C"/>
    <w:rsid w:val="008C20AA"/>
    <w:rsid w:val="00F83A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E6EF4-2E19-45F6-9FC6-D09E4BCE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lang w:val="es-ES"/>
    </w:rPr>
  </w:style>
  <w:style w:type="paragraph" w:styleId="Ttulo1">
    <w:name w:val="heading 1"/>
    <w:basedOn w:val="Normal"/>
    <w:uiPriority w:val="9"/>
    <w:qFormat/>
    <w:pPr>
      <w:ind w:left="26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64"/>
      <w:jc w:val="both"/>
    </w:pPr>
    <w:rPr>
      <w:sz w:val="24"/>
      <w:szCs w:val="24"/>
    </w:rPr>
  </w:style>
  <w:style w:type="paragraph" w:styleId="Prrafodelista">
    <w:name w:val="List Paragraph"/>
    <w:basedOn w:val="Normal"/>
    <w:uiPriority w:val="1"/>
    <w:qFormat/>
    <w:pPr>
      <w:ind w:left="26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3322</Words>
  <Characters>18273</Characters>
  <Application>Microsoft Office Word</Application>
  <DocSecurity>0</DocSecurity>
  <Lines>152</Lines>
  <Paragraphs>43</Paragraphs>
  <ScaleCrop>false</ScaleCrop>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 Camara de Diputados Chile</dc:creator>
  <cp:lastModifiedBy>Guillermo Diaz Vallejos</cp:lastModifiedBy>
  <cp:revision>1</cp:revision>
  <dcterms:created xsi:type="dcterms:W3CDTF">2025-08-19T15:58:00Z</dcterms:created>
  <dcterms:modified xsi:type="dcterms:W3CDTF">2025-09-02T15:40:00Z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Creator">
    <vt:lpwstr>Microsoft® Word para Microsoft 365</vt:lpwstr>
  </property>
  <property fmtid="{D5CDD505-2E9C-101B-9397-08002B2CF9AE}" pid="4" name="LastSaved">
    <vt:filetime>2025-08-19T00:00:00Z</vt:filetime>
  </property>
  <property fmtid="{D5CDD505-2E9C-101B-9397-08002B2CF9AE}" pid="5" name="Producer">
    <vt:lpwstr>Microsoft® Word para Microsoft 365</vt:lpwstr>
  </property>
</Properties>
</file>