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5FA8" w:rsidRDefault="00000000">
      <w:pPr>
        <w:pStyle w:val="Textoindependiente"/>
        <w:ind w:left="3655"/>
        <w:rPr>
          <w:rFonts w:ascii="Times New Roman"/>
          <w:sz w:val="20"/>
        </w:rPr>
      </w:pPr>
      <w:r>
        <w:rPr>
          <w:rFonts w:ascii="Times New Roman"/>
          <w:noProof/>
          <w:sz w:val="20"/>
        </w:rPr>
        <w:drawing>
          <wp:inline distT="0" distB="0" distL="0" distR="0">
            <wp:extent cx="956765" cy="918114"/>
            <wp:effectExtent l="0" t="0" r="0" b="0"/>
            <wp:docPr id="3" name="Image 3" descr="Imagen que contiene 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magen que contiene Logotipo  Descripción generada automáticamente"/>
                    <pic:cNvPicPr/>
                  </pic:nvPicPr>
                  <pic:blipFill>
                    <a:blip r:embed="rId7" cstate="print"/>
                    <a:stretch>
                      <a:fillRect/>
                    </a:stretch>
                  </pic:blipFill>
                  <pic:spPr>
                    <a:xfrm>
                      <a:off x="0" y="0"/>
                      <a:ext cx="956765" cy="918114"/>
                    </a:xfrm>
                    <a:prstGeom prst="rect">
                      <a:avLst/>
                    </a:prstGeom>
                  </pic:spPr>
                </pic:pic>
              </a:graphicData>
            </a:graphic>
          </wp:inline>
        </w:drawing>
      </w:r>
    </w:p>
    <w:p w:rsidR="00CE5FA8" w:rsidRDefault="00CE5FA8">
      <w:pPr>
        <w:pStyle w:val="Textoindependiente"/>
        <w:spacing w:before="81"/>
        <w:rPr>
          <w:rFonts w:ascii="Times New Roman"/>
        </w:rPr>
      </w:pPr>
    </w:p>
    <w:p w:rsidR="00CE5FA8" w:rsidRDefault="00000000">
      <w:pPr>
        <w:pStyle w:val="Ttulo1"/>
        <w:spacing w:line="360" w:lineRule="auto"/>
        <w:ind w:left="195" w:right="518"/>
      </w:pPr>
      <w:r>
        <w:t>PROYECTO</w:t>
      </w:r>
      <w:r>
        <w:rPr>
          <w:spacing w:val="-4"/>
        </w:rPr>
        <w:t xml:space="preserve"> </w:t>
      </w:r>
      <w:r>
        <w:t>DE</w:t>
      </w:r>
      <w:r>
        <w:rPr>
          <w:spacing w:val="-4"/>
        </w:rPr>
        <w:t xml:space="preserve"> </w:t>
      </w:r>
      <w:r>
        <w:t>LEY</w:t>
      </w:r>
      <w:r>
        <w:rPr>
          <w:spacing w:val="-1"/>
        </w:rPr>
        <w:t xml:space="preserve"> </w:t>
      </w:r>
      <w:r>
        <w:t>QUE</w:t>
      </w:r>
      <w:r>
        <w:rPr>
          <w:spacing w:val="-4"/>
        </w:rPr>
        <w:t xml:space="preserve"> </w:t>
      </w:r>
      <w:r>
        <w:t>MODIFICA</w:t>
      </w:r>
      <w:r>
        <w:rPr>
          <w:spacing w:val="-2"/>
        </w:rPr>
        <w:t xml:space="preserve"> </w:t>
      </w:r>
      <w:r>
        <w:t>LA</w:t>
      </w:r>
      <w:r>
        <w:rPr>
          <w:spacing w:val="-5"/>
        </w:rPr>
        <w:t xml:space="preserve"> </w:t>
      </w:r>
      <w:r>
        <w:t>LEY</w:t>
      </w:r>
      <w:r>
        <w:rPr>
          <w:spacing w:val="-3"/>
        </w:rPr>
        <w:t xml:space="preserve"> </w:t>
      </w:r>
      <w:r>
        <w:t>19.300,</w:t>
      </w:r>
      <w:r>
        <w:rPr>
          <w:spacing w:val="-3"/>
        </w:rPr>
        <w:t xml:space="preserve"> </w:t>
      </w:r>
      <w:r>
        <w:t>QUE</w:t>
      </w:r>
      <w:r>
        <w:rPr>
          <w:spacing w:val="-2"/>
        </w:rPr>
        <w:t xml:space="preserve"> </w:t>
      </w:r>
      <w:r>
        <w:t>APRUEBA</w:t>
      </w:r>
      <w:r>
        <w:rPr>
          <w:spacing w:val="-5"/>
        </w:rPr>
        <w:t xml:space="preserve"> </w:t>
      </w:r>
      <w:r>
        <w:t>LEY</w:t>
      </w:r>
      <w:r>
        <w:rPr>
          <w:spacing w:val="-6"/>
        </w:rPr>
        <w:t xml:space="preserve"> </w:t>
      </w:r>
      <w:r>
        <w:t>SOBRE BASES GENERALES DEL MEDIO AMBIENTE, PARA ROBUSTECER MEDIDAS PREVENTIVAS EN MATERIA DE AUTORIZACIONES DE EDIFICACIÓN.</w:t>
      </w:r>
    </w:p>
    <w:p w:rsidR="00CE5FA8" w:rsidRDefault="00CE5FA8">
      <w:pPr>
        <w:pStyle w:val="Textoindependiente"/>
        <w:spacing w:before="170"/>
        <w:rPr>
          <w:b/>
        </w:rPr>
      </w:pPr>
    </w:p>
    <w:p w:rsidR="00CE5FA8" w:rsidRDefault="00000000">
      <w:pPr>
        <w:pStyle w:val="Textoindependiente"/>
        <w:spacing w:line="360" w:lineRule="auto"/>
        <w:ind w:left="202" w:right="115" w:firstLine="607"/>
        <w:jc w:val="both"/>
      </w:pPr>
      <w:r>
        <w:rPr>
          <w:spacing w:val="-2"/>
        </w:rPr>
        <w:t>De</w:t>
      </w:r>
      <w:r>
        <w:rPr>
          <w:spacing w:val="-11"/>
        </w:rPr>
        <w:t xml:space="preserve"> </w:t>
      </w:r>
      <w:r>
        <w:rPr>
          <w:spacing w:val="-2"/>
        </w:rPr>
        <w:t>conformidad</w:t>
      </w:r>
      <w:r>
        <w:rPr>
          <w:spacing w:val="-11"/>
        </w:rPr>
        <w:t xml:space="preserve"> </w:t>
      </w:r>
      <w:r>
        <w:rPr>
          <w:spacing w:val="-2"/>
        </w:rPr>
        <w:t>a</w:t>
      </w:r>
      <w:r>
        <w:rPr>
          <w:spacing w:val="-10"/>
        </w:rPr>
        <w:t xml:space="preserve"> </w:t>
      </w:r>
      <w:r>
        <w:rPr>
          <w:spacing w:val="-2"/>
        </w:rPr>
        <w:t>lo</w:t>
      </w:r>
      <w:r>
        <w:rPr>
          <w:spacing w:val="-10"/>
        </w:rPr>
        <w:t xml:space="preserve"> </w:t>
      </w:r>
      <w:r>
        <w:rPr>
          <w:spacing w:val="-2"/>
        </w:rPr>
        <w:t>dispuesto</w:t>
      </w:r>
      <w:r>
        <w:rPr>
          <w:spacing w:val="-10"/>
        </w:rPr>
        <w:t xml:space="preserve"> </w:t>
      </w:r>
      <w:r>
        <w:rPr>
          <w:spacing w:val="-2"/>
        </w:rPr>
        <w:t>en</w:t>
      </w:r>
      <w:r>
        <w:rPr>
          <w:spacing w:val="-11"/>
        </w:rPr>
        <w:t xml:space="preserve"> </w:t>
      </w:r>
      <w:r>
        <w:rPr>
          <w:spacing w:val="-2"/>
        </w:rPr>
        <w:t>los</w:t>
      </w:r>
      <w:r>
        <w:rPr>
          <w:spacing w:val="-10"/>
        </w:rPr>
        <w:t xml:space="preserve"> </w:t>
      </w:r>
      <w:r>
        <w:rPr>
          <w:spacing w:val="-2"/>
        </w:rPr>
        <w:t>artículos</w:t>
      </w:r>
      <w:r>
        <w:rPr>
          <w:spacing w:val="-10"/>
        </w:rPr>
        <w:t xml:space="preserve"> </w:t>
      </w:r>
      <w:r>
        <w:rPr>
          <w:spacing w:val="-2"/>
        </w:rPr>
        <w:t>63</w:t>
      </w:r>
      <w:r>
        <w:rPr>
          <w:spacing w:val="-9"/>
        </w:rPr>
        <w:t xml:space="preserve"> </w:t>
      </w:r>
      <w:r>
        <w:rPr>
          <w:spacing w:val="-2"/>
        </w:rPr>
        <w:t>y</w:t>
      </w:r>
      <w:r>
        <w:rPr>
          <w:spacing w:val="-9"/>
        </w:rPr>
        <w:t xml:space="preserve"> </w:t>
      </w:r>
      <w:r>
        <w:rPr>
          <w:spacing w:val="-2"/>
        </w:rPr>
        <w:t>65</w:t>
      </w:r>
      <w:r>
        <w:rPr>
          <w:spacing w:val="-11"/>
        </w:rPr>
        <w:t xml:space="preserve"> </w:t>
      </w:r>
      <w:r>
        <w:rPr>
          <w:spacing w:val="-2"/>
        </w:rPr>
        <w:t>de</w:t>
      </w:r>
      <w:r>
        <w:rPr>
          <w:spacing w:val="-10"/>
        </w:rPr>
        <w:t xml:space="preserve"> </w:t>
      </w:r>
      <w:r>
        <w:rPr>
          <w:spacing w:val="-2"/>
        </w:rPr>
        <w:t>la</w:t>
      </w:r>
      <w:r>
        <w:rPr>
          <w:spacing w:val="-10"/>
        </w:rPr>
        <w:t xml:space="preserve"> </w:t>
      </w:r>
      <w:r>
        <w:rPr>
          <w:spacing w:val="-2"/>
        </w:rPr>
        <w:t>Constitución</w:t>
      </w:r>
      <w:r>
        <w:rPr>
          <w:spacing w:val="-11"/>
        </w:rPr>
        <w:t xml:space="preserve"> </w:t>
      </w:r>
      <w:r>
        <w:rPr>
          <w:spacing w:val="-2"/>
        </w:rPr>
        <w:t>Política</w:t>
      </w:r>
      <w:r>
        <w:rPr>
          <w:spacing w:val="-10"/>
        </w:rPr>
        <w:t xml:space="preserve"> </w:t>
      </w:r>
      <w:r>
        <w:rPr>
          <w:spacing w:val="-2"/>
        </w:rPr>
        <w:t xml:space="preserve">de </w:t>
      </w:r>
      <w:r>
        <w:t>la República, lo previsto en la Ley N° 18.918, Orgánica Constitucional del Congreso Nacional, y lo establecido en el Reglamento de la Cámara de Diputadas y Diputados de Chile, y en mérito de los antecedentes y fundamentos que se indican a continuación, vengo a presentar la siguiente moción:</w:t>
      </w:r>
    </w:p>
    <w:p w:rsidR="00CE5FA8" w:rsidRDefault="00CE5FA8">
      <w:pPr>
        <w:pStyle w:val="Textoindependiente"/>
      </w:pPr>
    </w:p>
    <w:p w:rsidR="00CE5FA8" w:rsidRDefault="00CE5FA8">
      <w:pPr>
        <w:pStyle w:val="Textoindependiente"/>
      </w:pPr>
    </w:p>
    <w:p w:rsidR="00CE5FA8" w:rsidRDefault="00CE5FA8">
      <w:pPr>
        <w:pStyle w:val="Textoindependiente"/>
        <w:spacing w:before="1"/>
      </w:pPr>
    </w:p>
    <w:p w:rsidR="00CE5FA8" w:rsidRDefault="00000000">
      <w:pPr>
        <w:pStyle w:val="Ttulo1"/>
        <w:ind w:left="202"/>
        <w:jc w:val="left"/>
      </w:pPr>
      <w:r>
        <w:t>I.-</w:t>
      </w:r>
      <w:r>
        <w:rPr>
          <w:spacing w:val="-11"/>
        </w:rPr>
        <w:t xml:space="preserve"> </w:t>
      </w:r>
      <w:r>
        <w:rPr>
          <w:spacing w:val="-2"/>
        </w:rPr>
        <w:t>ANTECEDENTES:</w:t>
      </w:r>
    </w:p>
    <w:p w:rsidR="00CE5FA8" w:rsidRDefault="00CE5FA8">
      <w:pPr>
        <w:pStyle w:val="Textoindependiente"/>
        <w:spacing w:before="292"/>
        <w:rPr>
          <w:b/>
        </w:rPr>
      </w:pPr>
    </w:p>
    <w:p w:rsidR="00CE5FA8" w:rsidRDefault="00000000">
      <w:pPr>
        <w:pStyle w:val="Prrafodelista"/>
        <w:numPr>
          <w:ilvl w:val="0"/>
          <w:numId w:val="1"/>
        </w:numPr>
        <w:tabs>
          <w:tab w:val="left" w:pos="821"/>
        </w:tabs>
        <w:spacing w:line="360" w:lineRule="auto"/>
        <w:ind w:left="821" w:right="121"/>
        <w:rPr>
          <w:sz w:val="24"/>
        </w:rPr>
      </w:pPr>
      <w:r>
        <w:rPr>
          <w:sz w:val="24"/>
        </w:rPr>
        <w:t>Chile</w:t>
      </w:r>
      <w:r>
        <w:rPr>
          <w:spacing w:val="40"/>
          <w:sz w:val="24"/>
        </w:rPr>
        <w:t xml:space="preserve"> </w:t>
      </w:r>
      <w:r>
        <w:rPr>
          <w:sz w:val="24"/>
        </w:rPr>
        <w:t>es</w:t>
      </w:r>
      <w:r>
        <w:rPr>
          <w:spacing w:val="40"/>
          <w:sz w:val="24"/>
        </w:rPr>
        <w:t xml:space="preserve"> </w:t>
      </w:r>
      <w:r>
        <w:rPr>
          <w:sz w:val="24"/>
        </w:rPr>
        <w:t>un</w:t>
      </w:r>
      <w:r>
        <w:rPr>
          <w:spacing w:val="40"/>
          <w:sz w:val="24"/>
        </w:rPr>
        <w:t xml:space="preserve"> </w:t>
      </w:r>
      <w:r>
        <w:rPr>
          <w:sz w:val="24"/>
        </w:rPr>
        <w:t>país</w:t>
      </w:r>
      <w:r>
        <w:rPr>
          <w:spacing w:val="40"/>
          <w:sz w:val="24"/>
        </w:rPr>
        <w:t xml:space="preserve"> </w:t>
      </w:r>
      <w:r>
        <w:rPr>
          <w:sz w:val="24"/>
        </w:rPr>
        <w:t>vulnerable</w:t>
      </w:r>
      <w:r>
        <w:rPr>
          <w:spacing w:val="40"/>
          <w:sz w:val="24"/>
        </w:rPr>
        <w:t xml:space="preserve"> </w:t>
      </w:r>
      <w:r>
        <w:rPr>
          <w:sz w:val="24"/>
        </w:rPr>
        <w:t>al</w:t>
      </w:r>
      <w:r>
        <w:rPr>
          <w:spacing w:val="40"/>
          <w:sz w:val="24"/>
        </w:rPr>
        <w:t xml:space="preserve"> </w:t>
      </w:r>
      <w:r>
        <w:rPr>
          <w:sz w:val="24"/>
        </w:rPr>
        <w:t>cambio</w:t>
      </w:r>
      <w:r>
        <w:rPr>
          <w:spacing w:val="40"/>
          <w:sz w:val="24"/>
        </w:rPr>
        <w:t xml:space="preserve"> </w:t>
      </w:r>
      <w:r>
        <w:rPr>
          <w:sz w:val="24"/>
        </w:rPr>
        <w:t>climático</w:t>
      </w:r>
      <w:r>
        <w:rPr>
          <w:spacing w:val="40"/>
          <w:sz w:val="24"/>
        </w:rPr>
        <w:t xml:space="preserve"> </w:t>
      </w:r>
      <w:r>
        <w:rPr>
          <w:sz w:val="24"/>
        </w:rPr>
        <w:t>y</w:t>
      </w:r>
      <w:r>
        <w:rPr>
          <w:spacing w:val="40"/>
          <w:sz w:val="24"/>
        </w:rPr>
        <w:t xml:space="preserve"> </w:t>
      </w:r>
      <w:r>
        <w:rPr>
          <w:sz w:val="24"/>
        </w:rPr>
        <w:t>ha</w:t>
      </w:r>
      <w:r>
        <w:rPr>
          <w:spacing w:val="40"/>
          <w:sz w:val="24"/>
        </w:rPr>
        <w:t xml:space="preserve"> </w:t>
      </w:r>
      <w:r>
        <w:rPr>
          <w:sz w:val="24"/>
        </w:rPr>
        <w:t>experimentado</w:t>
      </w:r>
      <w:r>
        <w:rPr>
          <w:spacing w:val="40"/>
          <w:sz w:val="24"/>
        </w:rPr>
        <w:t xml:space="preserve"> </w:t>
      </w:r>
      <w:r>
        <w:rPr>
          <w:sz w:val="24"/>
        </w:rPr>
        <w:t>eventos climáticos extremos como olas de calor, inundaciones e incendios forestales Chile</w:t>
      </w:r>
      <w:r>
        <w:rPr>
          <w:spacing w:val="69"/>
          <w:sz w:val="24"/>
        </w:rPr>
        <w:t xml:space="preserve"> </w:t>
      </w:r>
      <w:r>
        <w:rPr>
          <w:sz w:val="24"/>
        </w:rPr>
        <w:t>es</w:t>
      </w:r>
      <w:r>
        <w:rPr>
          <w:spacing w:val="69"/>
          <w:sz w:val="24"/>
        </w:rPr>
        <w:t xml:space="preserve"> </w:t>
      </w:r>
      <w:r>
        <w:rPr>
          <w:sz w:val="24"/>
        </w:rPr>
        <w:t>vulnerable</w:t>
      </w:r>
      <w:r>
        <w:rPr>
          <w:spacing w:val="68"/>
          <w:sz w:val="24"/>
        </w:rPr>
        <w:t xml:space="preserve"> </w:t>
      </w:r>
      <w:r>
        <w:rPr>
          <w:sz w:val="24"/>
        </w:rPr>
        <w:t>a</w:t>
      </w:r>
      <w:r>
        <w:rPr>
          <w:spacing w:val="69"/>
          <w:sz w:val="24"/>
        </w:rPr>
        <w:t xml:space="preserve"> </w:t>
      </w:r>
      <w:r>
        <w:rPr>
          <w:sz w:val="24"/>
        </w:rPr>
        <w:t>la</w:t>
      </w:r>
      <w:r>
        <w:rPr>
          <w:spacing w:val="69"/>
          <w:sz w:val="24"/>
        </w:rPr>
        <w:t xml:space="preserve"> </w:t>
      </w:r>
      <w:r>
        <w:rPr>
          <w:sz w:val="24"/>
        </w:rPr>
        <w:t>disminución</w:t>
      </w:r>
      <w:r>
        <w:rPr>
          <w:spacing w:val="69"/>
          <w:sz w:val="24"/>
        </w:rPr>
        <w:t xml:space="preserve"> </w:t>
      </w:r>
      <w:r>
        <w:rPr>
          <w:sz w:val="24"/>
        </w:rPr>
        <w:t>de</w:t>
      </w:r>
      <w:r>
        <w:rPr>
          <w:spacing w:val="68"/>
          <w:sz w:val="24"/>
        </w:rPr>
        <w:t xml:space="preserve"> </w:t>
      </w:r>
      <w:r>
        <w:rPr>
          <w:sz w:val="24"/>
        </w:rPr>
        <w:t>la</w:t>
      </w:r>
      <w:r>
        <w:rPr>
          <w:spacing w:val="69"/>
          <w:sz w:val="24"/>
        </w:rPr>
        <w:t xml:space="preserve"> </w:t>
      </w:r>
      <w:r>
        <w:rPr>
          <w:sz w:val="24"/>
        </w:rPr>
        <w:t>precipitación,</w:t>
      </w:r>
      <w:r>
        <w:rPr>
          <w:spacing w:val="69"/>
          <w:sz w:val="24"/>
        </w:rPr>
        <w:t xml:space="preserve"> </w:t>
      </w:r>
      <w:r>
        <w:rPr>
          <w:sz w:val="24"/>
        </w:rPr>
        <w:t>el</w:t>
      </w:r>
      <w:r>
        <w:rPr>
          <w:spacing w:val="69"/>
          <w:sz w:val="24"/>
        </w:rPr>
        <w:t xml:space="preserve"> </w:t>
      </w:r>
      <w:r>
        <w:rPr>
          <w:sz w:val="24"/>
        </w:rPr>
        <w:t>aumento</w:t>
      </w:r>
      <w:r>
        <w:rPr>
          <w:spacing w:val="69"/>
          <w:sz w:val="24"/>
        </w:rPr>
        <w:t xml:space="preserve"> </w:t>
      </w:r>
      <w:r>
        <w:rPr>
          <w:sz w:val="24"/>
        </w:rPr>
        <w:t>de</w:t>
      </w:r>
      <w:r>
        <w:rPr>
          <w:spacing w:val="68"/>
          <w:sz w:val="24"/>
        </w:rPr>
        <w:t xml:space="preserve"> </w:t>
      </w:r>
      <w:r>
        <w:rPr>
          <w:sz w:val="24"/>
        </w:rPr>
        <w:t>la temperatura y el derretimiento de la criósfera.</w:t>
      </w:r>
    </w:p>
    <w:p w:rsidR="00CE5FA8" w:rsidRDefault="00000000">
      <w:pPr>
        <w:pStyle w:val="Textoindependiente"/>
        <w:spacing w:before="2" w:line="360" w:lineRule="auto"/>
        <w:ind w:left="821" w:right="115"/>
        <w:jc w:val="both"/>
      </w:pPr>
      <w:r>
        <w:t>El</w:t>
      </w:r>
      <w:r>
        <w:rPr>
          <w:spacing w:val="-1"/>
        </w:rPr>
        <w:t xml:space="preserve"> </w:t>
      </w:r>
      <w:r>
        <w:t>país</w:t>
      </w:r>
      <w:r>
        <w:rPr>
          <w:spacing w:val="-3"/>
        </w:rPr>
        <w:t xml:space="preserve"> </w:t>
      </w:r>
      <w:r>
        <w:t>está</w:t>
      </w:r>
      <w:r>
        <w:rPr>
          <w:spacing w:val="-3"/>
        </w:rPr>
        <w:t xml:space="preserve"> </w:t>
      </w:r>
      <w:r>
        <w:t>expuesto a</w:t>
      </w:r>
      <w:r>
        <w:rPr>
          <w:spacing w:val="-4"/>
        </w:rPr>
        <w:t xml:space="preserve"> </w:t>
      </w:r>
      <w:r>
        <w:t>riesgos</w:t>
      </w:r>
      <w:r>
        <w:rPr>
          <w:spacing w:val="-1"/>
        </w:rPr>
        <w:t xml:space="preserve"> </w:t>
      </w:r>
      <w:r>
        <w:t>como</w:t>
      </w:r>
      <w:r>
        <w:rPr>
          <w:spacing w:val="-3"/>
        </w:rPr>
        <w:t xml:space="preserve"> </w:t>
      </w:r>
      <w:r>
        <w:t>terremotos,</w:t>
      </w:r>
      <w:r>
        <w:rPr>
          <w:spacing w:val="-1"/>
        </w:rPr>
        <w:t xml:space="preserve"> </w:t>
      </w:r>
      <w:r>
        <w:t>actividad</w:t>
      </w:r>
      <w:r>
        <w:rPr>
          <w:spacing w:val="-1"/>
        </w:rPr>
        <w:t xml:space="preserve"> </w:t>
      </w:r>
      <w:r>
        <w:t>volcánica</w:t>
      </w:r>
      <w:r>
        <w:rPr>
          <w:spacing w:val="-1"/>
        </w:rPr>
        <w:t xml:space="preserve"> </w:t>
      </w:r>
      <w:r>
        <w:t>y</w:t>
      </w:r>
      <w:r>
        <w:rPr>
          <w:spacing w:val="-2"/>
        </w:rPr>
        <w:t xml:space="preserve"> </w:t>
      </w:r>
      <w:r>
        <w:t>tsunamis. Pues bien, así las cosas, tenemos otros fenómenos generados con ocasión de eventos climáticos puntuales, como lo fue las intensas precipitaciones que hubo en la región de Valparaíso en 2023, lo que dio origen al socavón del edificio Kandinsky en Concón, cuestión que</w:t>
      </w:r>
      <w:r>
        <w:rPr>
          <w:spacing w:val="-1"/>
        </w:rPr>
        <w:t xml:space="preserve"> </w:t>
      </w:r>
      <w:r>
        <w:t>encendió las alarmas y la discusión por los riesgos de construir en</w:t>
      </w:r>
      <w:r>
        <w:rPr>
          <w:spacing w:val="-1"/>
        </w:rPr>
        <w:t xml:space="preserve"> </w:t>
      </w:r>
      <w:r>
        <w:t>dunas</w:t>
      </w:r>
      <w:r>
        <w:rPr>
          <w:b/>
        </w:rPr>
        <w:t>.</w:t>
      </w:r>
      <w:r>
        <w:rPr>
          <w:b/>
          <w:spacing w:val="-3"/>
        </w:rPr>
        <w:t xml:space="preserve"> </w:t>
      </w:r>
      <w:r>
        <w:t>Este evento, seguido por más socavones en áreas cercanas,</w:t>
      </w:r>
      <w:r>
        <w:rPr>
          <w:spacing w:val="-10"/>
        </w:rPr>
        <w:t xml:space="preserve"> </w:t>
      </w:r>
      <w:r>
        <w:t>intensificó</w:t>
      </w:r>
      <w:r>
        <w:rPr>
          <w:spacing w:val="-10"/>
        </w:rPr>
        <w:t xml:space="preserve"> </w:t>
      </w:r>
      <w:r>
        <w:t>el</w:t>
      </w:r>
      <w:r>
        <w:rPr>
          <w:spacing w:val="-9"/>
        </w:rPr>
        <w:t xml:space="preserve"> </w:t>
      </w:r>
      <w:r>
        <w:t>debate</w:t>
      </w:r>
      <w:r>
        <w:rPr>
          <w:spacing w:val="-11"/>
        </w:rPr>
        <w:t xml:space="preserve"> </w:t>
      </w:r>
      <w:r>
        <w:t>sobre</w:t>
      </w:r>
      <w:r>
        <w:rPr>
          <w:spacing w:val="-10"/>
        </w:rPr>
        <w:t xml:space="preserve"> </w:t>
      </w:r>
      <w:r>
        <w:t>la</w:t>
      </w:r>
      <w:r>
        <w:rPr>
          <w:spacing w:val="-10"/>
        </w:rPr>
        <w:t xml:space="preserve"> </w:t>
      </w:r>
      <w:r>
        <w:t>urbanización</w:t>
      </w:r>
      <w:r>
        <w:rPr>
          <w:spacing w:val="-10"/>
        </w:rPr>
        <w:t xml:space="preserve"> </w:t>
      </w:r>
      <w:r>
        <w:t>en</w:t>
      </w:r>
      <w:r>
        <w:rPr>
          <w:spacing w:val="-9"/>
        </w:rPr>
        <w:t xml:space="preserve"> </w:t>
      </w:r>
      <w:r>
        <w:t>estos</w:t>
      </w:r>
      <w:r>
        <w:rPr>
          <w:spacing w:val="-9"/>
        </w:rPr>
        <w:t xml:space="preserve"> </w:t>
      </w:r>
      <w:r>
        <w:t>entornos</w:t>
      </w:r>
      <w:r>
        <w:rPr>
          <w:spacing w:val="-9"/>
        </w:rPr>
        <w:t xml:space="preserve"> </w:t>
      </w:r>
      <w:r>
        <w:rPr>
          <w:spacing w:val="-2"/>
        </w:rPr>
        <w:t>naturales.</w:t>
      </w:r>
    </w:p>
    <w:p w:rsidR="00CE5FA8" w:rsidRDefault="00CE5FA8">
      <w:pPr>
        <w:spacing w:line="360" w:lineRule="auto"/>
        <w:jc w:val="both"/>
        <w:sectPr w:rsidR="00CE5FA8">
          <w:footerReference w:type="default" r:id="rId8"/>
          <w:type w:val="continuous"/>
          <w:pgSz w:w="12240" w:h="15840"/>
          <w:pgMar w:top="1420" w:right="1580" w:bottom="1920" w:left="1600" w:header="0" w:footer="1735" w:gutter="0"/>
          <w:pgNumType w:start="1"/>
          <w:cols w:space="720"/>
        </w:sectPr>
      </w:pPr>
    </w:p>
    <w:p w:rsidR="00CE5FA8" w:rsidRDefault="00000000">
      <w:pPr>
        <w:pStyle w:val="Prrafodelista"/>
        <w:numPr>
          <w:ilvl w:val="0"/>
          <w:numId w:val="1"/>
        </w:numPr>
        <w:tabs>
          <w:tab w:val="left" w:pos="821"/>
        </w:tabs>
        <w:spacing w:before="37" w:line="360" w:lineRule="auto"/>
        <w:ind w:left="821" w:right="117"/>
        <w:jc w:val="both"/>
        <w:rPr>
          <w:sz w:val="24"/>
        </w:rPr>
      </w:pPr>
      <w:r>
        <w:rPr>
          <w:sz w:val="24"/>
        </w:rPr>
        <w:lastRenderedPageBreak/>
        <w:t>La situación que afectó al Campo Dunar</w:t>
      </w:r>
      <w:r>
        <w:rPr>
          <w:spacing w:val="-1"/>
          <w:sz w:val="24"/>
        </w:rPr>
        <w:t xml:space="preserve"> </w:t>
      </w:r>
      <w:r>
        <w:rPr>
          <w:sz w:val="24"/>
        </w:rPr>
        <w:t>de Concón da cuenta de la existencia de un conflicto territorial y ambiental originado por la confluencia de intereses contrapuestos y</w:t>
      </w:r>
      <w:r>
        <w:rPr>
          <w:spacing w:val="-2"/>
          <w:sz w:val="24"/>
        </w:rPr>
        <w:t xml:space="preserve"> </w:t>
      </w:r>
      <w:r>
        <w:rPr>
          <w:sz w:val="24"/>
        </w:rPr>
        <w:t>la existencia de</w:t>
      </w:r>
      <w:r>
        <w:rPr>
          <w:spacing w:val="-1"/>
          <w:sz w:val="24"/>
        </w:rPr>
        <w:t xml:space="preserve"> </w:t>
      </w:r>
      <w:r>
        <w:rPr>
          <w:sz w:val="24"/>
        </w:rPr>
        <w:t>mecanismos de</w:t>
      </w:r>
      <w:r>
        <w:rPr>
          <w:spacing w:val="-1"/>
          <w:sz w:val="24"/>
        </w:rPr>
        <w:t xml:space="preserve"> </w:t>
      </w:r>
      <w:r>
        <w:rPr>
          <w:sz w:val="24"/>
        </w:rPr>
        <w:t>protección</w:t>
      </w:r>
      <w:r>
        <w:rPr>
          <w:spacing w:val="-1"/>
          <w:sz w:val="24"/>
        </w:rPr>
        <w:t xml:space="preserve"> </w:t>
      </w:r>
      <w:r>
        <w:rPr>
          <w:sz w:val="24"/>
        </w:rPr>
        <w:t>cuyas</w:t>
      </w:r>
      <w:r>
        <w:rPr>
          <w:spacing w:val="-1"/>
          <w:sz w:val="24"/>
        </w:rPr>
        <w:t xml:space="preserve"> </w:t>
      </w:r>
      <w:r>
        <w:rPr>
          <w:sz w:val="24"/>
        </w:rPr>
        <w:t>atribuciones y aplicación no han otorgado medidas suficientes ni adecuadas para la preservación de esta zona y sus valores.</w:t>
      </w:r>
    </w:p>
    <w:p w:rsidR="00CE5FA8" w:rsidRDefault="00000000">
      <w:pPr>
        <w:pStyle w:val="Textoindependiente"/>
        <w:spacing w:line="360" w:lineRule="auto"/>
        <w:ind w:left="821" w:right="114"/>
        <w:jc w:val="both"/>
      </w:pPr>
      <w:r>
        <w:t>Tres han sido los desprendimientos de arena que han obligado a evacuar a los residentes de las construcciones levantadas frente al mar en comunas de Valparaíso.</w:t>
      </w:r>
      <w:r>
        <w:rPr>
          <w:spacing w:val="-13"/>
        </w:rPr>
        <w:t xml:space="preserve"> </w:t>
      </w:r>
      <w:r>
        <w:t>El</w:t>
      </w:r>
      <w:r>
        <w:rPr>
          <w:spacing w:val="-14"/>
        </w:rPr>
        <w:t xml:space="preserve"> </w:t>
      </w:r>
      <w:r>
        <w:t>primero</w:t>
      </w:r>
      <w:r>
        <w:rPr>
          <w:spacing w:val="-13"/>
        </w:rPr>
        <w:t xml:space="preserve"> </w:t>
      </w:r>
      <w:r>
        <w:t>ocurrió</w:t>
      </w:r>
      <w:r>
        <w:rPr>
          <w:spacing w:val="-13"/>
        </w:rPr>
        <w:t xml:space="preserve"> </w:t>
      </w:r>
      <w:r>
        <w:t>en</w:t>
      </w:r>
      <w:r>
        <w:rPr>
          <w:spacing w:val="-13"/>
        </w:rPr>
        <w:t xml:space="preserve"> </w:t>
      </w:r>
      <w:r>
        <w:t>agosto</w:t>
      </w:r>
      <w:r>
        <w:rPr>
          <w:spacing w:val="-13"/>
        </w:rPr>
        <w:t xml:space="preserve"> </w:t>
      </w:r>
      <w:r>
        <w:t>de</w:t>
      </w:r>
      <w:r>
        <w:rPr>
          <w:spacing w:val="-13"/>
        </w:rPr>
        <w:t xml:space="preserve"> </w:t>
      </w:r>
      <w:r>
        <w:t>2023,</w:t>
      </w:r>
      <w:r>
        <w:rPr>
          <w:spacing w:val="-13"/>
        </w:rPr>
        <w:t xml:space="preserve"> </w:t>
      </w:r>
      <w:r>
        <w:t>en</w:t>
      </w:r>
      <w:r>
        <w:rPr>
          <w:spacing w:val="-13"/>
        </w:rPr>
        <w:t xml:space="preserve"> </w:t>
      </w:r>
      <w:r>
        <w:t>el</w:t>
      </w:r>
      <w:r>
        <w:rPr>
          <w:spacing w:val="-13"/>
        </w:rPr>
        <w:t xml:space="preserve"> </w:t>
      </w:r>
      <w:r>
        <w:t>edificio</w:t>
      </w:r>
      <w:r>
        <w:rPr>
          <w:spacing w:val="-13"/>
        </w:rPr>
        <w:t xml:space="preserve"> </w:t>
      </w:r>
      <w:r>
        <w:t>Kandinsky,</w:t>
      </w:r>
      <w:r>
        <w:rPr>
          <w:spacing w:val="-13"/>
        </w:rPr>
        <w:t xml:space="preserve"> </w:t>
      </w:r>
      <w:r>
        <w:t xml:space="preserve">ubicado en el ala norte del campo dunar; y el segundo, en la torre Miramar. En ambos casos los propietarios debieron evacuar y sacar sus enseres ante el riesgo de </w:t>
      </w:r>
      <w:r>
        <w:rPr>
          <w:spacing w:val="-2"/>
        </w:rPr>
        <w:t>colapso.</w:t>
      </w:r>
    </w:p>
    <w:p w:rsidR="00CE5FA8" w:rsidRDefault="00000000">
      <w:pPr>
        <w:pStyle w:val="Textoindependiente"/>
        <w:spacing w:line="360" w:lineRule="auto"/>
        <w:ind w:left="821" w:right="114"/>
        <w:jc w:val="both"/>
      </w:pPr>
      <w:r>
        <w:t>Pesadilla</w:t>
      </w:r>
      <w:r>
        <w:rPr>
          <w:spacing w:val="-10"/>
        </w:rPr>
        <w:t xml:space="preserve"> </w:t>
      </w:r>
      <w:r>
        <w:t>que</w:t>
      </w:r>
      <w:r>
        <w:rPr>
          <w:spacing w:val="-11"/>
        </w:rPr>
        <w:t xml:space="preserve"> </w:t>
      </w:r>
      <w:r>
        <w:t>los</w:t>
      </w:r>
      <w:r>
        <w:rPr>
          <w:spacing w:val="-9"/>
        </w:rPr>
        <w:t xml:space="preserve"> </w:t>
      </w:r>
      <w:r>
        <w:t>vecinos</w:t>
      </w:r>
      <w:r>
        <w:rPr>
          <w:spacing w:val="-10"/>
        </w:rPr>
        <w:t xml:space="preserve"> </w:t>
      </w:r>
      <w:r>
        <w:t>revivieron</w:t>
      </w:r>
      <w:r>
        <w:rPr>
          <w:spacing w:val="-10"/>
        </w:rPr>
        <w:t xml:space="preserve"> </w:t>
      </w:r>
      <w:r>
        <w:t>tras</w:t>
      </w:r>
      <w:r>
        <w:rPr>
          <w:spacing w:val="-10"/>
        </w:rPr>
        <w:t xml:space="preserve"> </w:t>
      </w:r>
      <w:r>
        <w:t>las</w:t>
      </w:r>
      <w:r>
        <w:rPr>
          <w:spacing w:val="-10"/>
        </w:rPr>
        <w:t xml:space="preserve"> </w:t>
      </w:r>
      <w:r>
        <w:t>precipitaciones</w:t>
      </w:r>
      <w:r>
        <w:rPr>
          <w:spacing w:val="-10"/>
        </w:rPr>
        <w:t xml:space="preserve"> </w:t>
      </w:r>
      <w:r>
        <w:t>del</w:t>
      </w:r>
      <w:r>
        <w:rPr>
          <w:spacing w:val="-10"/>
        </w:rPr>
        <w:t xml:space="preserve"> </w:t>
      </w:r>
      <w:r>
        <w:t>9</w:t>
      </w:r>
      <w:r>
        <w:rPr>
          <w:spacing w:val="-12"/>
        </w:rPr>
        <w:t xml:space="preserve"> </w:t>
      </w:r>
      <w:r>
        <w:t>de</w:t>
      </w:r>
      <w:r>
        <w:rPr>
          <w:spacing w:val="-11"/>
        </w:rPr>
        <w:t xml:space="preserve"> </w:t>
      </w:r>
      <w:r>
        <w:t>junio</w:t>
      </w:r>
      <w:r>
        <w:rPr>
          <w:spacing w:val="-6"/>
        </w:rPr>
        <w:t xml:space="preserve"> </w:t>
      </w:r>
      <w:r>
        <w:t>de</w:t>
      </w:r>
      <w:r>
        <w:rPr>
          <w:spacing w:val="-11"/>
        </w:rPr>
        <w:t xml:space="preserve"> </w:t>
      </w:r>
      <w:r>
        <w:t>2024, ya</w:t>
      </w:r>
      <w:r>
        <w:rPr>
          <w:spacing w:val="-4"/>
        </w:rPr>
        <w:t xml:space="preserve"> </w:t>
      </w:r>
      <w:r>
        <w:t>que</w:t>
      </w:r>
      <w:r>
        <w:rPr>
          <w:spacing w:val="-5"/>
        </w:rPr>
        <w:t xml:space="preserve"> </w:t>
      </w:r>
      <w:r>
        <w:t>se</w:t>
      </w:r>
      <w:r>
        <w:rPr>
          <w:spacing w:val="-5"/>
        </w:rPr>
        <w:t xml:space="preserve"> </w:t>
      </w:r>
      <w:r>
        <w:t>originó</w:t>
      </w:r>
      <w:r>
        <w:rPr>
          <w:spacing w:val="-4"/>
        </w:rPr>
        <w:t xml:space="preserve"> </w:t>
      </w:r>
      <w:r>
        <w:t>un</w:t>
      </w:r>
      <w:r>
        <w:rPr>
          <w:spacing w:val="-4"/>
        </w:rPr>
        <w:t xml:space="preserve"> </w:t>
      </w:r>
      <w:r>
        <w:t>nuevo</w:t>
      </w:r>
      <w:r>
        <w:rPr>
          <w:spacing w:val="-4"/>
        </w:rPr>
        <w:t xml:space="preserve"> </w:t>
      </w:r>
      <w:r>
        <w:t>socavón</w:t>
      </w:r>
      <w:r>
        <w:rPr>
          <w:spacing w:val="-4"/>
        </w:rPr>
        <w:t xml:space="preserve"> </w:t>
      </w:r>
      <w:r>
        <w:t>en</w:t>
      </w:r>
      <w:r>
        <w:rPr>
          <w:spacing w:val="-4"/>
        </w:rPr>
        <w:t xml:space="preserve"> </w:t>
      </w:r>
      <w:r>
        <w:t>el</w:t>
      </w:r>
      <w:r>
        <w:rPr>
          <w:spacing w:val="-4"/>
        </w:rPr>
        <w:t xml:space="preserve"> </w:t>
      </w:r>
      <w:r>
        <w:t>edificio</w:t>
      </w:r>
      <w:r>
        <w:rPr>
          <w:spacing w:val="-4"/>
        </w:rPr>
        <w:t xml:space="preserve"> </w:t>
      </w:r>
      <w:r>
        <w:t>Euromarina</w:t>
      </w:r>
      <w:r>
        <w:rPr>
          <w:spacing w:val="-4"/>
        </w:rPr>
        <w:t xml:space="preserve"> </w:t>
      </w:r>
      <w:r>
        <w:t>II.</w:t>
      </w:r>
      <w:r>
        <w:rPr>
          <w:spacing w:val="-5"/>
        </w:rPr>
        <w:t xml:space="preserve"> </w:t>
      </w:r>
      <w:r>
        <w:t>Tal</w:t>
      </w:r>
      <w:r>
        <w:rPr>
          <w:spacing w:val="-4"/>
        </w:rPr>
        <w:t xml:space="preserve"> </w:t>
      </w:r>
      <w:r>
        <w:t>como</w:t>
      </w:r>
      <w:r>
        <w:rPr>
          <w:spacing w:val="-4"/>
        </w:rPr>
        <w:t xml:space="preserve"> </w:t>
      </w:r>
      <w:r>
        <w:t>ocurrió en las veces anteriores, las instalaciones fueron declaradas inhabitables por “riesgo de colapso y derrumbe” y los vecinos debieron desalojar.</w:t>
      </w:r>
    </w:p>
    <w:p w:rsidR="00CE5FA8" w:rsidRDefault="00CE5FA8">
      <w:pPr>
        <w:pStyle w:val="Textoindependiente"/>
      </w:pPr>
    </w:p>
    <w:p w:rsidR="00CE5FA8" w:rsidRDefault="00CE5FA8">
      <w:pPr>
        <w:pStyle w:val="Textoindependiente"/>
        <w:spacing w:before="292"/>
      </w:pPr>
    </w:p>
    <w:p w:rsidR="00CE5FA8" w:rsidRDefault="00000000">
      <w:pPr>
        <w:pStyle w:val="Prrafodelista"/>
        <w:numPr>
          <w:ilvl w:val="0"/>
          <w:numId w:val="1"/>
        </w:numPr>
        <w:tabs>
          <w:tab w:val="left" w:pos="819"/>
          <w:tab w:val="left" w:pos="821"/>
        </w:tabs>
        <w:spacing w:line="360" w:lineRule="auto"/>
        <w:ind w:left="821" w:right="116"/>
        <w:jc w:val="both"/>
        <w:rPr>
          <w:sz w:val="24"/>
        </w:rPr>
      </w:pPr>
      <w:r>
        <w:rPr>
          <w:sz w:val="24"/>
        </w:rPr>
        <w:t>Las dunas no son montículos de arena suelta. Son estructuras geológicas complejas y dinámicas formadas en miles o millones de años</w:t>
      </w:r>
      <w:hyperlink w:anchor="_bookmark0" w:history="1">
        <w:r>
          <w:rPr>
            <w:sz w:val="24"/>
            <w:vertAlign w:val="superscript"/>
          </w:rPr>
          <w:t>1</w:t>
        </w:r>
      </w:hyperlink>
      <w:r>
        <w:rPr>
          <w:sz w:val="24"/>
        </w:rPr>
        <w:t>.</w:t>
      </w:r>
      <w:r>
        <w:rPr>
          <w:spacing w:val="-1"/>
          <w:sz w:val="24"/>
        </w:rPr>
        <w:t xml:space="preserve"> </w:t>
      </w:r>
      <w:r>
        <w:rPr>
          <w:sz w:val="24"/>
        </w:rPr>
        <w:t>Muy superficialmente, efectivamente están sueltas, son frágiles y se erosionan; sin embargo,</w:t>
      </w:r>
      <w:r>
        <w:rPr>
          <w:spacing w:val="-11"/>
          <w:sz w:val="24"/>
        </w:rPr>
        <w:t xml:space="preserve"> </w:t>
      </w:r>
      <w:r>
        <w:rPr>
          <w:sz w:val="24"/>
        </w:rPr>
        <w:t>en</w:t>
      </w:r>
      <w:r>
        <w:rPr>
          <w:spacing w:val="-11"/>
          <w:sz w:val="24"/>
        </w:rPr>
        <w:t xml:space="preserve"> </w:t>
      </w:r>
      <w:r>
        <w:rPr>
          <w:sz w:val="24"/>
        </w:rPr>
        <w:t>profundidad,</w:t>
      </w:r>
      <w:r>
        <w:rPr>
          <w:spacing w:val="-11"/>
          <w:sz w:val="24"/>
        </w:rPr>
        <w:t xml:space="preserve"> </w:t>
      </w:r>
      <w:r>
        <w:rPr>
          <w:sz w:val="24"/>
        </w:rPr>
        <w:t>las</w:t>
      </w:r>
      <w:r>
        <w:rPr>
          <w:spacing w:val="-11"/>
          <w:sz w:val="24"/>
        </w:rPr>
        <w:t xml:space="preserve"> </w:t>
      </w:r>
      <w:r>
        <w:rPr>
          <w:sz w:val="24"/>
        </w:rPr>
        <w:t>dunas</w:t>
      </w:r>
      <w:r>
        <w:rPr>
          <w:spacing w:val="-13"/>
          <w:sz w:val="24"/>
        </w:rPr>
        <w:t xml:space="preserve"> </w:t>
      </w:r>
      <w:r>
        <w:rPr>
          <w:sz w:val="24"/>
        </w:rPr>
        <w:t>se</w:t>
      </w:r>
      <w:r>
        <w:rPr>
          <w:spacing w:val="-11"/>
          <w:sz w:val="24"/>
        </w:rPr>
        <w:t xml:space="preserve"> </w:t>
      </w:r>
      <w:r>
        <w:rPr>
          <w:sz w:val="24"/>
        </w:rPr>
        <w:t>compactan</w:t>
      </w:r>
      <w:r>
        <w:rPr>
          <w:spacing w:val="-12"/>
          <w:sz w:val="24"/>
        </w:rPr>
        <w:t xml:space="preserve"> </w:t>
      </w:r>
      <w:r>
        <w:rPr>
          <w:sz w:val="24"/>
        </w:rPr>
        <w:t>y</w:t>
      </w:r>
      <w:r>
        <w:rPr>
          <w:spacing w:val="-12"/>
          <w:sz w:val="24"/>
        </w:rPr>
        <w:t xml:space="preserve"> </w:t>
      </w:r>
      <w:r>
        <w:rPr>
          <w:sz w:val="24"/>
        </w:rPr>
        <w:t>estabilizan</w:t>
      </w:r>
      <w:r>
        <w:rPr>
          <w:spacing w:val="-12"/>
          <w:sz w:val="24"/>
        </w:rPr>
        <w:t xml:space="preserve"> </w:t>
      </w:r>
      <w:r>
        <w:rPr>
          <w:sz w:val="24"/>
        </w:rPr>
        <w:t>por</w:t>
      </w:r>
      <w:r>
        <w:rPr>
          <w:spacing w:val="-12"/>
          <w:sz w:val="24"/>
        </w:rPr>
        <w:t xml:space="preserve"> </w:t>
      </w:r>
      <w:r>
        <w:rPr>
          <w:sz w:val="24"/>
        </w:rPr>
        <w:t>la</w:t>
      </w:r>
      <w:r>
        <w:rPr>
          <w:spacing w:val="-13"/>
          <w:sz w:val="24"/>
        </w:rPr>
        <w:t xml:space="preserve"> </w:t>
      </w:r>
      <w:r>
        <w:rPr>
          <w:sz w:val="24"/>
        </w:rPr>
        <w:t>interacción con</w:t>
      </w:r>
      <w:r>
        <w:rPr>
          <w:spacing w:val="-9"/>
          <w:sz w:val="24"/>
        </w:rPr>
        <w:t xml:space="preserve"> </w:t>
      </w:r>
      <w:r>
        <w:rPr>
          <w:sz w:val="24"/>
        </w:rPr>
        <w:t>aguas,</w:t>
      </w:r>
      <w:r>
        <w:rPr>
          <w:spacing w:val="-10"/>
          <w:sz w:val="24"/>
        </w:rPr>
        <w:t xml:space="preserve"> </w:t>
      </w:r>
      <w:r>
        <w:rPr>
          <w:sz w:val="24"/>
        </w:rPr>
        <w:t>sales</w:t>
      </w:r>
      <w:r>
        <w:rPr>
          <w:spacing w:val="-9"/>
          <w:sz w:val="24"/>
        </w:rPr>
        <w:t xml:space="preserve"> </w:t>
      </w:r>
      <w:r>
        <w:rPr>
          <w:sz w:val="24"/>
        </w:rPr>
        <w:t>y</w:t>
      </w:r>
      <w:r>
        <w:rPr>
          <w:spacing w:val="-9"/>
          <w:sz w:val="24"/>
        </w:rPr>
        <w:t xml:space="preserve"> </w:t>
      </w:r>
      <w:r>
        <w:rPr>
          <w:sz w:val="24"/>
        </w:rPr>
        <w:t>otros</w:t>
      </w:r>
      <w:r>
        <w:rPr>
          <w:spacing w:val="-12"/>
          <w:sz w:val="24"/>
        </w:rPr>
        <w:t xml:space="preserve"> </w:t>
      </w:r>
      <w:r>
        <w:rPr>
          <w:sz w:val="24"/>
        </w:rPr>
        <w:t>elementos</w:t>
      </w:r>
      <w:r>
        <w:rPr>
          <w:spacing w:val="-8"/>
          <w:sz w:val="24"/>
        </w:rPr>
        <w:t xml:space="preserve"> </w:t>
      </w:r>
      <w:r>
        <w:rPr>
          <w:sz w:val="24"/>
        </w:rPr>
        <w:t>que</w:t>
      </w:r>
      <w:r>
        <w:rPr>
          <w:spacing w:val="-9"/>
          <w:sz w:val="24"/>
        </w:rPr>
        <w:t xml:space="preserve"> </w:t>
      </w:r>
      <w:r>
        <w:rPr>
          <w:sz w:val="24"/>
        </w:rPr>
        <w:t>las</w:t>
      </w:r>
      <w:r>
        <w:rPr>
          <w:spacing w:val="-10"/>
          <w:sz w:val="24"/>
        </w:rPr>
        <w:t xml:space="preserve"> </w:t>
      </w:r>
      <w:r>
        <w:rPr>
          <w:sz w:val="24"/>
        </w:rPr>
        <w:t>densifican</w:t>
      </w:r>
      <w:r>
        <w:rPr>
          <w:spacing w:val="-9"/>
          <w:sz w:val="24"/>
        </w:rPr>
        <w:t xml:space="preserve"> </w:t>
      </w:r>
      <w:r>
        <w:rPr>
          <w:sz w:val="24"/>
        </w:rPr>
        <w:t>y</w:t>
      </w:r>
      <w:r>
        <w:rPr>
          <w:spacing w:val="-9"/>
          <w:sz w:val="24"/>
        </w:rPr>
        <w:t xml:space="preserve"> </w:t>
      </w:r>
      <w:r>
        <w:rPr>
          <w:sz w:val="24"/>
        </w:rPr>
        <w:t>endurecen,</w:t>
      </w:r>
      <w:r>
        <w:rPr>
          <w:spacing w:val="-9"/>
          <w:sz w:val="24"/>
        </w:rPr>
        <w:t xml:space="preserve"> </w:t>
      </w:r>
      <w:r>
        <w:rPr>
          <w:sz w:val="24"/>
        </w:rPr>
        <w:t>en</w:t>
      </w:r>
      <w:r>
        <w:rPr>
          <w:spacing w:val="-9"/>
          <w:sz w:val="24"/>
        </w:rPr>
        <w:t xml:space="preserve"> </w:t>
      </w:r>
      <w:r>
        <w:rPr>
          <w:sz w:val="24"/>
        </w:rPr>
        <w:t>un</w:t>
      </w:r>
      <w:r>
        <w:rPr>
          <w:spacing w:val="-9"/>
          <w:sz w:val="24"/>
        </w:rPr>
        <w:t xml:space="preserve"> </w:t>
      </w:r>
      <w:r>
        <w:rPr>
          <w:sz w:val="24"/>
        </w:rPr>
        <w:t>proceso hacia transformarse en roca.</w:t>
      </w:r>
    </w:p>
    <w:p w:rsidR="00CE5FA8" w:rsidRDefault="00000000">
      <w:pPr>
        <w:pStyle w:val="Textoindependiente"/>
        <w:spacing w:before="2"/>
        <w:ind w:left="821"/>
        <w:jc w:val="both"/>
      </w:pPr>
      <w:r>
        <w:t>La</w:t>
      </w:r>
      <w:r>
        <w:rPr>
          <w:spacing w:val="-8"/>
        </w:rPr>
        <w:t xml:space="preserve"> </w:t>
      </w:r>
      <w:r>
        <w:t>erosión</w:t>
      </w:r>
      <w:r>
        <w:rPr>
          <w:spacing w:val="-7"/>
        </w:rPr>
        <w:t xml:space="preserve"> </w:t>
      </w:r>
      <w:r>
        <w:t>natural</w:t>
      </w:r>
      <w:r>
        <w:rPr>
          <w:spacing w:val="-7"/>
        </w:rPr>
        <w:t xml:space="preserve"> </w:t>
      </w:r>
      <w:r>
        <w:t>de</w:t>
      </w:r>
      <w:r>
        <w:rPr>
          <w:spacing w:val="-8"/>
        </w:rPr>
        <w:t xml:space="preserve"> </w:t>
      </w:r>
      <w:r>
        <w:t>dunas</w:t>
      </w:r>
      <w:r>
        <w:rPr>
          <w:spacing w:val="-6"/>
        </w:rPr>
        <w:t xml:space="preserve"> </w:t>
      </w:r>
      <w:r>
        <w:t>se</w:t>
      </w:r>
      <w:r>
        <w:rPr>
          <w:spacing w:val="-7"/>
        </w:rPr>
        <w:t xml:space="preserve"> </w:t>
      </w:r>
      <w:r>
        <w:t>acelera,</w:t>
      </w:r>
      <w:r>
        <w:rPr>
          <w:spacing w:val="-8"/>
        </w:rPr>
        <w:t xml:space="preserve"> </w:t>
      </w:r>
      <w:r>
        <w:t>en</w:t>
      </w:r>
      <w:r>
        <w:rPr>
          <w:spacing w:val="-7"/>
        </w:rPr>
        <w:t xml:space="preserve"> </w:t>
      </w:r>
      <w:r>
        <w:t>superficie</w:t>
      </w:r>
      <w:r>
        <w:rPr>
          <w:spacing w:val="-7"/>
        </w:rPr>
        <w:t xml:space="preserve"> </w:t>
      </w:r>
      <w:r>
        <w:t>o</w:t>
      </w:r>
      <w:r>
        <w:rPr>
          <w:spacing w:val="-7"/>
        </w:rPr>
        <w:t xml:space="preserve"> </w:t>
      </w:r>
      <w:r>
        <w:t>profundidad,</w:t>
      </w:r>
      <w:r>
        <w:rPr>
          <w:spacing w:val="-7"/>
        </w:rPr>
        <w:t xml:space="preserve"> </w:t>
      </w:r>
      <w:r>
        <w:t>ante</w:t>
      </w:r>
      <w:r>
        <w:rPr>
          <w:spacing w:val="-7"/>
        </w:rPr>
        <w:t xml:space="preserve"> </w:t>
      </w:r>
      <w:r>
        <w:rPr>
          <w:spacing w:val="-2"/>
        </w:rPr>
        <w:t>eventos</w:t>
      </w:r>
    </w:p>
    <w:p w:rsidR="00CE5FA8" w:rsidRDefault="00000000">
      <w:pPr>
        <w:pStyle w:val="Textoindependiente"/>
        <w:spacing w:before="99"/>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233412</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6EA552" id="Graphic 4" o:spid="_x0000_s1026" style="position:absolute;margin-left:85.1pt;margin-top:18.4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" path="m1829054,l,,,7619r1829054,l1829054,xe" fillcolor="black" stroked="f">
                <v:path arrowok="t"/>
                <w10:wrap type="topAndBottom" anchorx="page"/>
              </v:shape>
            </w:pict>
          </mc:Fallback>
        </mc:AlternateContent>
      </w:r>
    </w:p>
    <w:p w:rsidR="00CE5FA8" w:rsidRDefault="00000000">
      <w:pPr>
        <w:tabs>
          <w:tab w:val="left" w:pos="476"/>
          <w:tab w:val="left" w:pos="1593"/>
          <w:tab w:val="left" w:pos="2704"/>
          <w:tab w:val="left" w:pos="3129"/>
          <w:tab w:val="left" w:pos="4685"/>
          <w:tab w:val="left" w:pos="5102"/>
          <w:tab w:val="left" w:pos="5652"/>
          <w:tab w:val="left" w:pos="6292"/>
          <w:tab w:val="left" w:pos="6881"/>
          <w:tab w:val="left" w:pos="7917"/>
        </w:tabs>
        <w:spacing w:before="109"/>
        <w:ind w:left="102" w:right="118"/>
        <w:rPr>
          <w:rFonts w:ascii="Palatino Linotype" w:hAnsi="Palatino Linotype"/>
          <w:sz w:val="20"/>
        </w:rPr>
      </w:pPr>
      <w:bookmarkStart w:id="0" w:name="_bookmark0"/>
      <w:bookmarkEnd w:id="0"/>
      <w:r>
        <w:rPr>
          <w:rFonts w:ascii="Palatino Linotype" w:hAnsi="Palatino Linotype"/>
          <w:spacing w:val="-10"/>
          <w:position w:val="5"/>
          <w:sz w:val="12"/>
        </w:rPr>
        <w:t>1</w:t>
      </w:r>
      <w:r>
        <w:rPr>
          <w:rFonts w:ascii="Palatino Linotype" w:hAnsi="Palatino Linotype"/>
          <w:position w:val="5"/>
          <w:sz w:val="12"/>
        </w:rPr>
        <w:tab/>
      </w:r>
      <w:r>
        <w:rPr>
          <w:rFonts w:ascii="Palatino Linotype" w:hAnsi="Palatino Linotype"/>
          <w:spacing w:val="-2"/>
          <w:sz w:val="20"/>
        </w:rPr>
        <w:t>Desafíos,</w:t>
      </w:r>
      <w:r>
        <w:rPr>
          <w:rFonts w:ascii="Palatino Linotype" w:hAnsi="Palatino Linotype"/>
          <w:sz w:val="20"/>
        </w:rPr>
        <w:tab/>
      </w:r>
      <w:r>
        <w:rPr>
          <w:rFonts w:ascii="Palatino Linotype" w:hAnsi="Palatino Linotype"/>
          <w:spacing w:val="-2"/>
          <w:sz w:val="20"/>
        </w:rPr>
        <w:t>lecciones</w:t>
      </w:r>
      <w:r>
        <w:rPr>
          <w:rFonts w:ascii="Palatino Linotype" w:hAnsi="Palatino Linotype"/>
          <w:sz w:val="20"/>
        </w:rPr>
        <w:tab/>
      </w:r>
      <w:r>
        <w:rPr>
          <w:rFonts w:ascii="Palatino Linotype" w:hAnsi="Palatino Linotype"/>
          <w:spacing w:val="-10"/>
          <w:sz w:val="20"/>
        </w:rPr>
        <w:t>y</w:t>
      </w:r>
      <w:r>
        <w:rPr>
          <w:rFonts w:ascii="Palatino Linotype" w:hAnsi="Palatino Linotype"/>
          <w:sz w:val="20"/>
        </w:rPr>
        <w:tab/>
      </w:r>
      <w:r>
        <w:rPr>
          <w:rFonts w:ascii="Palatino Linotype" w:hAnsi="Palatino Linotype"/>
          <w:spacing w:val="-2"/>
          <w:sz w:val="20"/>
        </w:rPr>
        <w:t>sostenibilidad</w:t>
      </w:r>
      <w:r>
        <w:rPr>
          <w:rFonts w:ascii="Palatino Linotype" w:hAnsi="Palatino Linotype"/>
          <w:sz w:val="20"/>
        </w:rPr>
        <w:tab/>
      </w:r>
      <w:r>
        <w:rPr>
          <w:rFonts w:ascii="Palatino Linotype" w:hAnsi="Palatino Linotype"/>
          <w:spacing w:val="-10"/>
          <w:sz w:val="20"/>
        </w:rPr>
        <w:t>a</w:t>
      </w:r>
      <w:r>
        <w:rPr>
          <w:rFonts w:ascii="Palatino Linotype" w:hAnsi="Palatino Linotype"/>
          <w:sz w:val="20"/>
        </w:rPr>
        <w:tab/>
      </w:r>
      <w:r>
        <w:rPr>
          <w:rFonts w:ascii="Palatino Linotype" w:hAnsi="Palatino Linotype"/>
          <w:spacing w:val="-6"/>
          <w:sz w:val="20"/>
        </w:rPr>
        <w:t>un</w:t>
      </w:r>
      <w:r>
        <w:rPr>
          <w:rFonts w:ascii="Palatino Linotype" w:hAnsi="Palatino Linotype"/>
          <w:sz w:val="20"/>
        </w:rPr>
        <w:tab/>
      </w:r>
      <w:r>
        <w:rPr>
          <w:rFonts w:ascii="Palatino Linotype" w:hAnsi="Palatino Linotype"/>
          <w:spacing w:val="-4"/>
          <w:sz w:val="20"/>
        </w:rPr>
        <w:t>año</w:t>
      </w:r>
      <w:r>
        <w:rPr>
          <w:rFonts w:ascii="Palatino Linotype" w:hAnsi="Palatino Linotype"/>
          <w:sz w:val="20"/>
        </w:rPr>
        <w:tab/>
      </w:r>
      <w:r>
        <w:rPr>
          <w:rFonts w:ascii="Palatino Linotype" w:hAnsi="Palatino Linotype"/>
          <w:spacing w:val="-4"/>
          <w:sz w:val="20"/>
        </w:rPr>
        <w:t>del</w:t>
      </w:r>
      <w:r>
        <w:rPr>
          <w:rFonts w:ascii="Palatino Linotype" w:hAnsi="Palatino Linotype"/>
          <w:sz w:val="20"/>
        </w:rPr>
        <w:tab/>
      </w:r>
      <w:r>
        <w:rPr>
          <w:rFonts w:ascii="Palatino Linotype" w:hAnsi="Palatino Linotype"/>
          <w:spacing w:val="-2"/>
          <w:sz w:val="20"/>
        </w:rPr>
        <w:t>socavón</w:t>
      </w:r>
      <w:r>
        <w:rPr>
          <w:rFonts w:ascii="Palatino Linotype" w:hAnsi="Palatino Linotype"/>
          <w:sz w:val="20"/>
        </w:rPr>
        <w:tab/>
      </w:r>
      <w:r>
        <w:rPr>
          <w:rFonts w:ascii="Palatino Linotype" w:hAnsi="Palatino Linotype"/>
          <w:spacing w:val="-2"/>
          <w:sz w:val="20"/>
        </w:rPr>
        <w:t xml:space="preserve">Kandinsky. </w:t>
      </w:r>
      <w:hyperlink r:id="rId9">
        <w:r>
          <w:rPr>
            <w:rFonts w:ascii="Palatino Linotype" w:hAnsi="Palatino Linotype"/>
            <w:color w:val="0462C1"/>
            <w:spacing w:val="-2"/>
            <w:sz w:val="20"/>
            <w:u w:val="single" w:color="0462C1"/>
          </w:rPr>
          <w:t>https://uchile.cl/noticias/219630/desafios-lecciones-y-sostenibilidad-a-un-ano-del-socavon-</w:t>
        </w:r>
      </w:hyperlink>
      <w:r>
        <w:rPr>
          <w:rFonts w:ascii="Palatino Linotype" w:hAnsi="Palatino Linotype"/>
          <w:color w:val="0462C1"/>
          <w:spacing w:val="40"/>
          <w:sz w:val="20"/>
        </w:rPr>
        <w:t xml:space="preserve">  </w:t>
      </w:r>
      <w:hyperlink r:id="rId10">
        <w:r>
          <w:rPr>
            <w:rFonts w:ascii="Palatino Linotype" w:hAnsi="Palatino Linotype"/>
            <w:color w:val="0462C1"/>
            <w:spacing w:val="-2"/>
            <w:sz w:val="20"/>
            <w:u w:val="single" w:color="0462C1"/>
          </w:rPr>
          <w:t>kandinsky</w:t>
        </w:r>
      </w:hyperlink>
    </w:p>
    <w:p w:rsidR="00CE5FA8" w:rsidRDefault="00CE5FA8">
      <w:pPr>
        <w:rPr>
          <w:rFonts w:ascii="Palatino Linotype" w:hAnsi="Palatino Linotype"/>
          <w:sz w:val="20"/>
        </w:rPr>
        <w:sectPr w:rsidR="00CE5FA8">
          <w:pgSz w:w="12240" w:h="15840"/>
          <w:pgMar w:top="1820" w:right="1580" w:bottom="1940" w:left="1600" w:header="0" w:footer="1735" w:gutter="0"/>
          <w:cols w:space="720"/>
        </w:sectPr>
      </w:pPr>
    </w:p>
    <w:p w:rsidR="00CE5FA8" w:rsidRDefault="00000000">
      <w:pPr>
        <w:spacing w:before="16" w:line="360" w:lineRule="auto"/>
        <w:ind w:left="821" w:right="120"/>
        <w:jc w:val="both"/>
        <w:rPr>
          <w:sz w:val="24"/>
        </w:rPr>
      </w:pPr>
      <w:r>
        <w:rPr>
          <w:sz w:val="24"/>
        </w:rPr>
        <w:lastRenderedPageBreak/>
        <w:t>que</w:t>
      </w:r>
      <w:r>
        <w:rPr>
          <w:spacing w:val="-5"/>
          <w:sz w:val="24"/>
        </w:rPr>
        <w:t xml:space="preserve"> </w:t>
      </w:r>
      <w:r>
        <w:rPr>
          <w:sz w:val="24"/>
        </w:rPr>
        <w:t>inestabilicen</w:t>
      </w:r>
      <w:r>
        <w:rPr>
          <w:spacing w:val="-4"/>
          <w:sz w:val="24"/>
        </w:rPr>
        <w:t xml:space="preserve"> </w:t>
      </w:r>
      <w:r>
        <w:rPr>
          <w:sz w:val="24"/>
        </w:rPr>
        <w:t>el</w:t>
      </w:r>
      <w:r>
        <w:rPr>
          <w:spacing w:val="-4"/>
          <w:sz w:val="24"/>
        </w:rPr>
        <w:t xml:space="preserve"> </w:t>
      </w:r>
      <w:r>
        <w:rPr>
          <w:sz w:val="24"/>
        </w:rPr>
        <w:t>material</w:t>
      </w:r>
      <w:r>
        <w:rPr>
          <w:spacing w:val="-3"/>
          <w:sz w:val="24"/>
        </w:rPr>
        <w:t xml:space="preserve"> </w:t>
      </w:r>
      <w:r>
        <w:rPr>
          <w:sz w:val="24"/>
        </w:rPr>
        <w:t>como,</w:t>
      </w:r>
      <w:r>
        <w:rPr>
          <w:spacing w:val="-4"/>
          <w:sz w:val="24"/>
        </w:rPr>
        <w:t xml:space="preserve"> </w:t>
      </w:r>
      <w:r>
        <w:rPr>
          <w:sz w:val="24"/>
        </w:rPr>
        <w:t>por</w:t>
      </w:r>
      <w:r>
        <w:rPr>
          <w:spacing w:val="-5"/>
          <w:sz w:val="24"/>
        </w:rPr>
        <w:t xml:space="preserve"> </w:t>
      </w:r>
      <w:r>
        <w:rPr>
          <w:sz w:val="24"/>
        </w:rPr>
        <w:t>ejemplo,</w:t>
      </w:r>
      <w:r>
        <w:rPr>
          <w:spacing w:val="-1"/>
          <w:sz w:val="24"/>
        </w:rPr>
        <w:t xml:space="preserve"> </w:t>
      </w:r>
      <w:r>
        <w:rPr>
          <w:b/>
          <w:sz w:val="24"/>
        </w:rPr>
        <w:t>presiones</w:t>
      </w:r>
      <w:r>
        <w:rPr>
          <w:b/>
          <w:spacing w:val="-4"/>
          <w:sz w:val="24"/>
        </w:rPr>
        <w:t xml:space="preserve"> </w:t>
      </w:r>
      <w:r>
        <w:rPr>
          <w:b/>
          <w:sz w:val="24"/>
        </w:rPr>
        <w:t>de</w:t>
      </w:r>
      <w:r>
        <w:rPr>
          <w:b/>
          <w:spacing w:val="-4"/>
          <w:sz w:val="24"/>
        </w:rPr>
        <w:t xml:space="preserve"> </w:t>
      </w:r>
      <w:r>
        <w:rPr>
          <w:b/>
          <w:sz w:val="24"/>
        </w:rPr>
        <w:t>aguas</w:t>
      </w:r>
      <w:r>
        <w:rPr>
          <w:b/>
          <w:spacing w:val="-4"/>
          <w:sz w:val="24"/>
        </w:rPr>
        <w:t xml:space="preserve"> </w:t>
      </w:r>
      <w:r>
        <w:rPr>
          <w:b/>
          <w:sz w:val="24"/>
        </w:rPr>
        <w:t>gigantescas inducidas por causa natural o la falla de algún sistema no natural como un colector.</w:t>
      </w:r>
      <w:r>
        <w:rPr>
          <w:b/>
          <w:spacing w:val="-3"/>
          <w:sz w:val="24"/>
        </w:rPr>
        <w:t xml:space="preserve"> </w:t>
      </w:r>
      <w:r>
        <w:rPr>
          <w:sz w:val="24"/>
        </w:rPr>
        <w:t>Independiente del origen de la causa, procesos erosivos violentos podrían comprometer la estabilidad de una duna y la infraestructura aledaña</w:t>
      </w:r>
    </w:p>
    <w:p w:rsidR="00CE5FA8" w:rsidRDefault="00000000">
      <w:pPr>
        <w:spacing w:before="1" w:line="360" w:lineRule="auto"/>
        <w:ind w:left="821" w:right="115"/>
        <w:jc w:val="both"/>
        <w:rPr>
          <w:b/>
          <w:sz w:val="24"/>
        </w:rPr>
      </w:pPr>
      <w:r>
        <w:rPr>
          <w:sz w:val="24"/>
        </w:rPr>
        <w:t>Si bien existe consenso que en Chile la ingeniería geotécnica está a la altura del desafío de construir en dunas a través de soluciones estables y eficientes que mitigan</w:t>
      </w:r>
      <w:r>
        <w:rPr>
          <w:spacing w:val="-3"/>
          <w:sz w:val="24"/>
        </w:rPr>
        <w:t xml:space="preserve"> </w:t>
      </w:r>
      <w:r>
        <w:rPr>
          <w:sz w:val="24"/>
        </w:rPr>
        <w:t>los</w:t>
      </w:r>
      <w:r>
        <w:rPr>
          <w:spacing w:val="-3"/>
          <w:sz w:val="24"/>
        </w:rPr>
        <w:t xml:space="preserve"> </w:t>
      </w:r>
      <w:r>
        <w:rPr>
          <w:sz w:val="24"/>
        </w:rPr>
        <w:t>riesgos</w:t>
      </w:r>
      <w:r>
        <w:rPr>
          <w:spacing w:val="-2"/>
          <w:sz w:val="24"/>
        </w:rPr>
        <w:t xml:space="preserve"> </w:t>
      </w:r>
      <w:r>
        <w:rPr>
          <w:sz w:val="24"/>
        </w:rPr>
        <w:t>asociados,</w:t>
      </w:r>
      <w:r>
        <w:rPr>
          <w:spacing w:val="-3"/>
          <w:sz w:val="24"/>
        </w:rPr>
        <w:t xml:space="preserve"> </w:t>
      </w:r>
      <w:r>
        <w:rPr>
          <w:sz w:val="24"/>
        </w:rPr>
        <w:t>es</w:t>
      </w:r>
      <w:r>
        <w:rPr>
          <w:spacing w:val="-3"/>
          <w:sz w:val="24"/>
        </w:rPr>
        <w:t xml:space="preserve"> </w:t>
      </w:r>
      <w:r>
        <w:rPr>
          <w:sz w:val="24"/>
        </w:rPr>
        <w:t>necesario</w:t>
      </w:r>
      <w:r>
        <w:rPr>
          <w:spacing w:val="-2"/>
          <w:sz w:val="24"/>
        </w:rPr>
        <w:t xml:space="preserve"> </w:t>
      </w:r>
      <w:r>
        <w:rPr>
          <w:sz w:val="24"/>
        </w:rPr>
        <w:t>remarcar</w:t>
      </w:r>
      <w:r>
        <w:rPr>
          <w:spacing w:val="-5"/>
          <w:sz w:val="24"/>
        </w:rPr>
        <w:t xml:space="preserve"> </w:t>
      </w:r>
      <w:r>
        <w:rPr>
          <w:sz w:val="24"/>
        </w:rPr>
        <w:t xml:space="preserve">que </w:t>
      </w:r>
      <w:r>
        <w:rPr>
          <w:b/>
          <w:sz w:val="24"/>
        </w:rPr>
        <w:t>la</w:t>
      </w:r>
      <w:r>
        <w:rPr>
          <w:b/>
          <w:spacing w:val="-3"/>
          <w:sz w:val="24"/>
        </w:rPr>
        <w:t xml:space="preserve"> </w:t>
      </w:r>
      <w:r>
        <w:rPr>
          <w:b/>
          <w:sz w:val="24"/>
        </w:rPr>
        <w:t>ingeniería</w:t>
      </w:r>
      <w:r>
        <w:rPr>
          <w:b/>
          <w:spacing w:val="-3"/>
          <w:sz w:val="24"/>
        </w:rPr>
        <w:t xml:space="preserve"> </w:t>
      </w:r>
      <w:r>
        <w:rPr>
          <w:b/>
          <w:sz w:val="24"/>
        </w:rPr>
        <w:t>por</w:t>
      </w:r>
      <w:r>
        <w:rPr>
          <w:b/>
          <w:spacing w:val="-2"/>
          <w:sz w:val="24"/>
        </w:rPr>
        <w:t xml:space="preserve"> </w:t>
      </w:r>
      <w:r>
        <w:rPr>
          <w:b/>
          <w:sz w:val="24"/>
        </w:rPr>
        <w:t>si</w:t>
      </w:r>
      <w:r>
        <w:rPr>
          <w:b/>
          <w:spacing w:val="-3"/>
          <w:sz w:val="24"/>
        </w:rPr>
        <w:t xml:space="preserve"> </w:t>
      </w:r>
      <w:r>
        <w:rPr>
          <w:b/>
          <w:sz w:val="24"/>
        </w:rPr>
        <w:t>sola puede</w:t>
      </w:r>
      <w:r>
        <w:rPr>
          <w:b/>
          <w:spacing w:val="-5"/>
          <w:sz w:val="24"/>
        </w:rPr>
        <w:t xml:space="preserve"> </w:t>
      </w:r>
      <w:r>
        <w:rPr>
          <w:b/>
          <w:sz w:val="24"/>
        </w:rPr>
        <w:t>ser</w:t>
      </w:r>
      <w:r>
        <w:rPr>
          <w:b/>
          <w:spacing w:val="-5"/>
          <w:sz w:val="24"/>
        </w:rPr>
        <w:t xml:space="preserve"> </w:t>
      </w:r>
      <w:r>
        <w:rPr>
          <w:b/>
          <w:sz w:val="24"/>
        </w:rPr>
        <w:t>no</w:t>
      </w:r>
      <w:r>
        <w:rPr>
          <w:b/>
          <w:spacing w:val="-7"/>
          <w:sz w:val="24"/>
        </w:rPr>
        <w:t xml:space="preserve"> </w:t>
      </w:r>
      <w:r>
        <w:rPr>
          <w:b/>
          <w:sz w:val="24"/>
        </w:rPr>
        <w:t>suficiente.</w:t>
      </w:r>
      <w:r>
        <w:rPr>
          <w:b/>
          <w:spacing w:val="-4"/>
          <w:sz w:val="24"/>
        </w:rPr>
        <w:t xml:space="preserve"> </w:t>
      </w:r>
      <w:r>
        <w:rPr>
          <w:sz w:val="24"/>
        </w:rPr>
        <w:t>Además</w:t>
      </w:r>
      <w:r>
        <w:rPr>
          <w:spacing w:val="-5"/>
          <w:sz w:val="24"/>
        </w:rPr>
        <w:t xml:space="preserve"> </w:t>
      </w:r>
      <w:r>
        <w:rPr>
          <w:sz w:val="24"/>
        </w:rPr>
        <w:t>de</w:t>
      </w:r>
      <w:r>
        <w:rPr>
          <w:spacing w:val="-7"/>
          <w:sz w:val="24"/>
        </w:rPr>
        <w:t xml:space="preserve"> </w:t>
      </w:r>
      <w:r>
        <w:rPr>
          <w:sz w:val="24"/>
        </w:rPr>
        <w:t>ingeniería,</w:t>
      </w:r>
      <w:r>
        <w:rPr>
          <w:spacing w:val="-3"/>
          <w:sz w:val="24"/>
        </w:rPr>
        <w:t xml:space="preserve"> </w:t>
      </w:r>
      <w:r>
        <w:rPr>
          <w:b/>
          <w:sz w:val="24"/>
        </w:rPr>
        <w:t>las</w:t>
      </w:r>
      <w:r>
        <w:rPr>
          <w:b/>
          <w:spacing w:val="-5"/>
          <w:sz w:val="24"/>
        </w:rPr>
        <w:t xml:space="preserve"> </w:t>
      </w:r>
      <w:r>
        <w:rPr>
          <w:b/>
          <w:sz w:val="24"/>
        </w:rPr>
        <w:t>regulaciones</w:t>
      </w:r>
      <w:r>
        <w:rPr>
          <w:b/>
          <w:spacing w:val="-7"/>
          <w:sz w:val="24"/>
        </w:rPr>
        <w:t xml:space="preserve"> </w:t>
      </w:r>
      <w:r>
        <w:rPr>
          <w:b/>
          <w:sz w:val="24"/>
        </w:rPr>
        <w:t>ambientales</w:t>
      </w:r>
      <w:r>
        <w:rPr>
          <w:sz w:val="24"/>
        </w:rPr>
        <w:t>,</w:t>
      </w:r>
      <w:r>
        <w:rPr>
          <w:spacing w:val="-5"/>
          <w:sz w:val="24"/>
        </w:rPr>
        <w:t xml:space="preserve"> </w:t>
      </w:r>
      <w:r>
        <w:rPr>
          <w:b/>
          <w:sz w:val="24"/>
        </w:rPr>
        <w:t>así como la planificación territorial y urbana</w:t>
      </w:r>
      <w:r>
        <w:rPr>
          <w:sz w:val="24"/>
        </w:rPr>
        <w:t>, y el mantenimiento, son vitales en la prevención de desastres. Nuestras regulaciones ambientales, territoriales, y urbanas</w:t>
      </w:r>
      <w:r>
        <w:rPr>
          <w:spacing w:val="-7"/>
          <w:sz w:val="24"/>
        </w:rPr>
        <w:t xml:space="preserve"> </w:t>
      </w:r>
      <w:r>
        <w:rPr>
          <w:sz w:val="24"/>
        </w:rPr>
        <w:t>son</w:t>
      </w:r>
      <w:r>
        <w:rPr>
          <w:spacing w:val="-7"/>
          <w:sz w:val="24"/>
        </w:rPr>
        <w:t xml:space="preserve"> </w:t>
      </w:r>
      <w:r>
        <w:rPr>
          <w:sz w:val="24"/>
        </w:rPr>
        <w:t>necesarias</w:t>
      </w:r>
      <w:r>
        <w:rPr>
          <w:spacing w:val="-8"/>
          <w:sz w:val="24"/>
        </w:rPr>
        <w:t xml:space="preserve"> </w:t>
      </w:r>
      <w:r>
        <w:rPr>
          <w:sz w:val="24"/>
        </w:rPr>
        <w:t>para</w:t>
      </w:r>
      <w:r>
        <w:rPr>
          <w:spacing w:val="-7"/>
          <w:sz w:val="24"/>
        </w:rPr>
        <w:t xml:space="preserve"> </w:t>
      </w:r>
      <w:r>
        <w:rPr>
          <w:sz w:val="24"/>
        </w:rPr>
        <w:t>nosotros</w:t>
      </w:r>
      <w:r>
        <w:rPr>
          <w:spacing w:val="-7"/>
          <w:sz w:val="24"/>
        </w:rPr>
        <w:t xml:space="preserve"> </w:t>
      </w:r>
      <w:r>
        <w:rPr>
          <w:sz w:val="24"/>
        </w:rPr>
        <w:t>y</w:t>
      </w:r>
      <w:r>
        <w:rPr>
          <w:spacing w:val="-8"/>
          <w:sz w:val="24"/>
        </w:rPr>
        <w:t xml:space="preserve"> </w:t>
      </w:r>
      <w:r>
        <w:rPr>
          <w:sz w:val="24"/>
        </w:rPr>
        <w:t>nuestros</w:t>
      </w:r>
      <w:r>
        <w:rPr>
          <w:spacing w:val="-7"/>
          <w:sz w:val="24"/>
        </w:rPr>
        <w:t xml:space="preserve"> </w:t>
      </w:r>
      <w:r>
        <w:rPr>
          <w:sz w:val="24"/>
        </w:rPr>
        <w:t>ecosistemas,</w:t>
      </w:r>
      <w:r>
        <w:rPr>
          <w:spacing w:val="-8"/>
          <w:sz w:val="24"/>
        </w:rPr>
        <w:t xml:space="preserve"> </w:t>
      </w:r>
      <w:r>
        <w:rPr>
          <w:sz w:val="24"/>
        </w:rPr>
        <w:t>en</w:t>
      </w:r>
      <w:r>
        <w:rPr>
          <w:spacing w:val="-7"/>
          <w:sz w:val="24"/>
        </w:rPr>
        <w:t xml:space="preserve"> </w:t>
      </w:r>
      <w:r>
        <w:rPr>
          <w:sz w:val="24"/>
        </w:rPr>
        <w:t>tiempos</w:t>
      </w:r>
      <w:r>
        <w:rPr>
          <w:spacing w:val="-7"/>
          <w:sz w:val="24"/>
        </w:rPr>
        <w:t xml:space="preserve"> </w:t>
      </w:r>
      <w:r>
        <w:rPr>
          <w:sz w:val="24"/>
        </w:rPr>
        <w:t>donde la transición climática se evidencia en el aumento del nivel del mar, erosión de playas,</w:t>
      </w:r>
      <w:r>
        <w:rPr>
          <w:spacing w:val="-4"/>
          <w:sz w:val="24"/>
        </w:rPr>
        <w:t xml:space="preserve"> </w:t>
      </w:r>
      <w:r>
        <w:rPr>
          <w:sz w:val="24"/>
        </w:rPr>
        <w:t>y</w:t>
      </w:r>
      <w:r>
        <w:rPr>
          <w:spacing w:val="-5"/>
          <w:sz w:val="24"/>
        </w:rPr>
        <w:t xml:space="preserve"> </w:t>
      </w:r>
      <w:r>
        <w:rPr>
          <w:sz w:val="24"/>
        </w:rPr>
        <w:t>la</w:t>
      </w:r>
      <w:r>
        <w:rPr>
          <w:spacing w:val="-4"/>
          <w:sz w:val="24"/>
        </w:rPr>
        <w:t xml:space="preserve"> </w:t>
      </w:r>
      <w:r>
        <w:rPr>
          <w:sz w:val="24"/>
        </w:rPr>
        <w:t>mayor</w:t>
      </w:r>
      <w:r>
        <w:rPr>
          <w:spacing w:val="-5"/>
          <w:sz w:val="24"/>
        </w:rPr>
        <w:t xml:space="preserve"> </w:t>
      </w:r>
      <w:r>
        <w:rPr>
          <w:sz w:val="24"/>
        </w:rPr>
        <w:t>intensidad</w:t>
      </w:r>
      <w:r>
        <w:rPr>
          <w:spacing w:val="-4"/>
          <w:sz w:val="24"/>
        </w:rPr>
        <w:t xml:space="preserve"> </w:t>
      </w:r>
      <w:r>
        <w:rPr>
          <w:sz w:val="24"/>
        </w:rPr>
        <w:t>de</w:t>
      </w:r>
      <w:r>
        <w:rPr>
          <w:spacing w:val="-5"/>
          <w:sz w:val="24"/>
        </w:rPr>
        <w:t xml:space="preserve"> </w:t>
      </w:r>
      <w:r>
        <w:rPr>
          <w:sz w:val="24"/>
        </w:rPr>
        <w:t>las</w:t>
      </w:r>
      <w:r>
        <w:rPr>
          <w:spacing w:val="-6"/>
          <w:sz w:val="24"/>
        </w:rPr>
        <w:t xml:space="preserve"> </w:t>
      </w:r>
      <w:r>
        <w:rPr>
          <w:sz w:val="24"/>
        </w:rPr>
        <w:t>tormentas.</w:t>
      </w:r>
      <w:r>
        <w:rPr>
          <w:spacing w:val="-4"/>
          <w:sz w:val="24"/>
        </w:rPr>
        <w:t xml:space="preserve"> </w:t>
      </w:r>
      <w:r>
        <w:rPr>
          <w:sz w:val="24"/>
        </w:rPr>
        <w:t>Adaptar</w:t>
      </w:r>
      <w:r>
        <w:rPr>
          <w:spacing w:val="-5"/>
          <w:sz w:val="24"/>
        </w:rPr>
        <w:t xml:space="preserve"> </w:t>
      </w:r>
      <w:r>
        <w:rPr>
          <w:sz w:val="24"/>
        </w:rPr>
        <w:t>nuestra</w:t>
      </w:r>
      <w:r>
        <w:rPr>
          <w:spacing w:val="-4"/>
          <w:sz w:val="24"/>
        </w:rPr>
        <w:t xml:space="preserve"> </w:t>
      </w:r>
      <w:r>
        <w:rPr>
          <w:sz w:val="24"/>
        </w:rPr>
        <w:t>infraestructura</w:t>
      </w:r>
      <w:r>
        <w:rPr>
          <w:spacing w:val="-5"/>
          <w:sz w:val="24"/>
        </w:rPr>
        <w:t xml:space="preserve"> </w:t>
      </w:r>
      <w:r>
        <w:rPr>
          <w:sz w:val="24"/>
        </w:rPr>
        <w:t xml:space="preserve">a estas realidades no es solo necesario, sino urgente. </w:t>
      </w:r>
      <w:r>
        <w:rPr>
          <w:b/>
          <w:sz w:val="24"/>
        </w:rPr>
        <w:t>El diseño resiliente ya no es una opción, es una necesidad perentoria.</w:t>
      </w:r>
    </w:p>
    <w:p w:rsidR="00CE5FA8" w:rsidRDefault="00CE5FA8">
      <w:pPr>
        <w:pStyle w:val="Textoindependiente"/>
        <w:spacing w:before="147"/>
        <w:rPr>
          <w:b/>
        </w:rPr>
      </w:pPr>
    </w:p>
    <w:p w:rsidR="00CE5FA8" w:rsidRDefault="00000000">
      <w:pPr>
        <w:pStyle w:val="Prrafodelista"/>
        <w:numPr>
          <w:ilvl w:val="0"/>
          <w:numId w:val="1"/>
        </w:numPr>
        <w:tabs>
          <w:tab w:val="left" w:pos="821"/>
        </w:tabs>
        <w:spacing w:line="360" w:lineRule="auto"/>
        <w:ind w:left="821" w:right="115"/>
        <w:jc w:val="both"/>
        <w:rPr>
          <w:b/>
          <w:sz w:val="24"/>
        </w:rPr>
      </w:pPr>
      <w:r>
        <w:rPr>
          <w:sz w:val="24"/>
        </w:rPr>
        <w:t>Los socavones en Concón han tenido un impacto en los chilenos y chilenas. Hemos visto evacuaciones, daños a la propiedad, e inseguridad en los afectados por estos eventos.</w:t>
      </w:r>
      <w:r>
        <w:rPr>
          <w:spacing w:val="-1"/>
          <w:sz w:val="24"/>
        </w:rPr>
        <w:t xml:space="preserve"> </w:t>
      </w:r>
      <w:r>
        <w:rPr>
          <w:sz w:val="24"/>
        </w:rPr>
        <w:t>Alrededor del mundo se</w:t>
      </w:r>
      <w:r>
        <w:rPr>
          <w:spacing w:val="-1"/>
          <w:sz w:val="24"/>
        </w:rPr>
        <w:t xml:space="preserve"> </w:t>
      </w:r>
      <w:r>
        <w:rPr>
          <w:sz w:val="24"/>
        </w:rPr>
        <w:t>ha</w:t>
      </w:r>
      <w:r>
        <w:rPr>
          <w:spacing w:val="-1"/>
          <w:sz w:val="24"/>
        </w:rPr>
        <w:t xml:space="preserve"> </w:t>
      </w:r>
      <w:r>
        <w:rPr>
          <w:sz w:val="24"/>
        </w:rPr>
        <w:t>demostrado que estos incidentes requieren coordinación, conocimientos técnicos, sustentabilidad, resiliencia, y conciencia para los desafíos</w:t>
      </w:r>
      <w:r>
        <w:rPr>
          <w:spacing w:val="-1"/>
          <w:sz w:val="24"/>
        </w:rPr>
        <w:t xml:space="preserve"> </w:t>
      </w:r>
      <w:r>
        <w:rPr>
          <w:sz w:val="24"/>
        </w:rPr>
        <w:t>que enfrentamos.</w:t>
      </w:r>
      <w:r>
        <w:rPr>
          <w:spacing w:val="-1"/>
          <w:sz w:val="24"/>
        </w:rPr>
        <w:t xml:space="preserve"> </w:t>
      </w:r>
      <w:r>
        <w:rPr>
          <w:sz w:val="24"/>
        </w:rPr>
        <w:t>Los socavones son</w:t>
      </w:r>
      <w:r>
        <w:rPr>
          <w:spacing w:val="-1"/>
          <w:sz w:val="24"/>
        </w:rPr>
        <w:t xml:space="preserve"> </w:t>
      </w:r>
      <w:r>
        <w:rPr>
          <w:sz w:val="24"/>
        </w:rPr>
        <w:t>un</w:t>
      </w:r>
      <w:r>
        <w:rPr>
          <w:spacing w:val="-2"/>
          <w:sz w:val="24"/>
        </w:rPr>
        <w:t xml:space="preserve"> </w:t>
      </w:r>
      <w:r>
        <w:rPr>
          <w:sz w:val="24"/>
        </w:rPr>
        <w:t>llamado de atención</w:t>
      </w:r>
      <w:hyperlink w:anchor="_bookmark1" w:history="1">
        <w:r>
          <w:rPr>
            <w:sz w:val="24"/>
            <w:vertAlign w:val="superscript"/>
          </w:rPr>
          <w:t>2</w:t>
        </w:r>
      </w:hyperlink>
      <w:r>
        <w:rPr>
          <w:sz w:val="24"/>
        </w:rPr>
        <w:t xml:space="preserve"> a replantear nuestra relación con el entorno natural</w:t>
      </w:r>
      <w:r>
        <w:rPr>
          <w:b/>
          <w:sz w:val="24"/>
        </w:rPr>
        <w:t>,</w:t>
      </w:r>
      <w:r>
        <w:rPr>
          <w:b/>
          <w:spacing w:val="-2"/>
          <w:sz w:val="24"/>
        </w:rPr>
        <w:t xml:space="preserve"> </w:t>
      </w:r>
      <w:r>
        <w:rPr>
          <w:b/>
          <w:sz w:val="24"/>
        </w:rPr>
        <w:t>a través de procesos de mejora continua en nuestras regulaciones</w:t>
      </w:r>
      <w:r>
        <w:rPr>
          <w:sz w:val="24"/>
        </w:rPr>
        <w:t xml:space="preserve">, </w:t>
      </w:r>
      <w:r>
        <w:rPr>
          <w:b/>
          <w:sz w:val="24"/>
        </w:rPr>
        <w:t>en la búsqueda de balance</w:t>
      </w:r>
      <w:r>
        <w:rPr>
          <w:b/>
          <w:spacing w:val="-6"/>
          <w:sz w:val="24"/>
        </w:rPr>
        <w:t xml:space="preserve"> </w:t>
      </w:r>
      <w:r>
        <w:rPr>
          <w:b/>
          <w:sz w:val="24"/>
        </w:rPr>
        <w:t>entre</w:t>
      </w:r>
      <w:r>
        <w:rPr>
          <w:b/>
          <w:spacing w:val="-6"/>
          <w:sz w:val="24"/>
        </w:rPr>
        <w:t xml:space="preserve"> </w:t>
      </w:r>
      <w:r>
        <w:rPr>
          <w:b/>
          <w:sz w:val="24"/>
        </w:rPr>
        <w:t>sostenibilidad</w:t>
      </w:r>
      <w:r>
        <w:rPr>
          <w:b/>
          <w:spacing w:val="-5"/>
          <w:sz w:val="24"/>
        </w:rPr>
        <w:t xml:space="preserve"> </w:t>
      </w:r>
      <w:r>
        <w:rPr>
          <w:b/>
          <w:sz w:val="24"/>
        </w:rPr>
        <w:t>y</w:t>
      </w:r>
      <w:r>
        <w:rPr>
          <w:b/>
          <w:spacing w:val="-5"/>
          <w:sz w:val="24"/>
        </w:rPr>
        <w:t xml:space="preserve"> </w:t>
      </w:r>
      <w:r>
        <w:rPr>
          <w:b/>
          <w:sz w:val="24"/>
        </w:rPr>
        <w:t>la</w:t>
      </w:r>
      <w:r>
        <w:rPr>
          <w:b/>
          <w:spacing w:val="-5"/>
          <w:sz w:val="24"/>
        </w:rPr>
        <w:t xml:space="preserve"> </w:t>
      </w:r>
      <w:r>
        <w:rPr>
          <w:b/>
          <w:sz w:val="24"/>
        </w:rPr>
        <w:t>seguridad</w:t>
      </w:r>
      <w:r>
        <w:rPr>
          <w:b/>
          <w:spacing w:val="-5"/>
          <w:sz w:val="24"/>
        </w:rPr>
        <w:t xml:space="preserve"> </w:t>
      </w:r>
      <w:r>
        <w:rPr>
          <w:b/>
          <w:sz w:val="24"/>
        </w:rPr>
        <w:t>de</w:t>
      </w:r>
      <w:r>
        <w:rPr>
          <w:b/>
          <w:spacing w:val="-6"/>
          <w:sz w:val="24"/>
        </w:rPr>
        <w:t xml:space="preserve"> </w:t>
      </w:r>
      <w:r>
        <w:rPr>
          <w:b/>
          <w:sz w:val="24"/>
        </w:rPr>
        <w:t>nuestra</w:t>
      </w:r>
      <w:r>
        <w:rPr>
          <w:b/>
          <w:spacing w:val="-5"/>
          <w:sz w:val="24"/>
        </w:rPr>
        <w:t xml:space="preserve"> </w:t>
      </w:r>
      <w:r>
        <w:rPr>
          <w:b/>
          <w:sz w:val="24"/>
        </w:rPr>
        <w:t>sociedad</w:t>
      </w:r>
      <w:r>
        <w:rPr>
          <w:sz w:val="24"/>
        </w:rPr>
        <w:t>.</w:t>
      </w:r>
      <w:r>
        <w:rPr>
          <w:spacing w:val="-6"/>
          <w:sz w:val="24"/>
        </w:rPr>
        <w:t xml:space="preserve"> </w:t>
      </w:r>
      <w:r>
        <w:rPr>
          <w:sz w:val="24"/>
        </w:rPr>
        <w:t>La</w:t>
      </w:r>
      <w:r>
        <w:rPr>
          <w:spacing w:val="-5"/>
          <w:sz w:val="24"/>
        </w:rPr>
        <w:t xml:space="preserve"> </w:t>
      </w:r>
      <w:r>
        <w:rPr>
          <w:sz w:val="24"/>
        </w:rPr>
        <w:t>resiliencia</w:t>
      </w:r>
      <w:r>
        <w:rPr>
          <w:spacing w:val="-5"/>
          <w:sz w:val="24"/>
        </w:rPr>
        <w:t xml:space="preserve"> </w:t>
      </w:r>
      <w:r>
        <w:rPr>
          <w:sz w:val="24"/>
        </w:rPr>
        <w:t>se construye con infraestructuras robustas, y una planificación respecto a los entornos</w:t>
      </w:r>
      <w:r>
        <w:rPr>
          <w:spacing w:val="40"/>
          <w:sz w:val="24"/>
        </w:rPr>
        <w:t xml:space="preserve"> </w:t>
      </w:r>
      <w:r>
        <w:rPr>
          <w:sz w:val="24"/>
        </w:rPr>
        <w:t>de</w:t>
      </w:r>
      <w:r>
        <w:rPr>
          <w:spacing w:val="40"/>
          <w:sz w:val="24"/>
        </w:rPr>
        <w:t xml:space="preserve"> </w:t>
      </w:r>
      <w:r>
        <w:rPr>
          <w:sz w:val="24"/>
        </w:rPr>
        <w:t>nuestras</w:t>
      </w:r>
      <w:r>
        <w:rPr>
          <w:spacing w:val="40"/>
          <w:sz w:val="24"/>
        </w:rPr>
        <w:t xml:space="preserve"> </w:t>
      </w:r>
      <w:r>
        <w:rPr>
          <w:sz w:val="24"/>
        </w:rPr>
        <w:t>ciudades.</w:t>
      </w:r>
      <w:r>
        <w:rPr>
          <w:spacing w:val="40"/>
          <w:sz w:val="24"/>
        </w:rPr>
        <w:t xml:space="preserve"> </w:t>
      </w:r>
      <w:r>
        <w:rPr>
          <w:b/>
          <w:sz w:val="24"/>
        </w:rPr>
        <w:t>En</w:t>
      </w:r>
      <w:r>
        <w:rPr>
          <w:b/>
          <w:spacing w:val="40"/>
          <w:sz w:val="24"/>
        </w:rPr>
        <w:t xml:space="preserve"> </w:t>
      </w:r>
      <w:r>
        <w:rPr>
          <w:b/>
          <w:sz w:val="24"/>
        </w:rPr>
        <w:t>esa</w:t>
      </w:r>
      <w:r>
        <w:rPr>
          <w:b/>
          <w:spacing w:val="40"/>
          <w:sz w:val="24"/>
        </w:rPr>
        <w:t xml:space="preserve"> </w:t>
      </w:r>
      <w:r>
        <w:rPr>
          <w:b/>
          <w:sz w:val="24"/>
        </w:rPr>
        <w:t>línea,</w:t>
      </w:r>
      <w:r>
        <w:rPr>
          <w:b/>
          <w:spacing w:val="40"/>
          <w:sz w:val="24"/>
        </w:rPr>
        <w:t xml:space="preserve"> </w:t>
      </w:r>
      <w:r>
        <w:rPr>
          <w:b/>
          <w:sz w:val="24"/>
        </w:rPr>
        <w:t>nuestro</w:t>
      </w:r>
      <w:r>
        <w:rPr>
          <w:b/>
          <w:spacing w:val="40"/>
          <w:sz w:val="24"/>
        </w:rPr>
        <w:t xml:space="preserve"> </w:t>
      </w:r>
      <w:r>
        <w:rPr>
          <w:b/>
          <w:sz w:val="24"/>
        </w:rPr>
        <w:t>país</w:t>
      </w:r>
      <w:r>
        <w:rPr>
          <w:b/>
          <w:spacing w:val="40"/>
          <w:sz w:val="24"/>
        </w:rPr>
        <w:t xml:space="preserve"> </w:t>
      </w:r>
      <w:r>
        <w:rPr>
          <w:b/>
          <w:sz w:val="24"/>
        </w:rPr>
        <w:t>debe</w:t>
      </w:r>
      <w:r>
        <w:rPr>
          <w:b/>
          <w:spacing w:val="40"/>
          <w:sz w:val="24"/>
        </w:rPr>
        <w:t xml:space="preserve"> </w:t>
      </w:r>
      <w:r>
        <w:rPr>
          <w:b/>
          <w:sz w:val="24"/>
        </w:rPr>
        <w:t>pasar</w:t>
      </w:r>
      <w:r>
        <w:rPr>
          <w:b/>
          <w:spacing w:val="40"/>
          <w:sz w:val="24"/>
        </w:rPr>
        <w:t xml:space="preserve"> </w:t>
      </w:r>
      <w:r>
        <w:rPr>
          <w:b/>
          <w:sz w:val="24"/>
        </w:rPr>
        <w:t>de</w:t>
      </w:r>
      <w:r>
        <w:rPr>
          <w:b/>
          <w:spacing w:val="40"/>
          <w:sz w:val="24"/>
        </w:rPr>
        <w:t xml:space="preserve"> </w:t>
      </w:r>
      <w:r>
        <w:rPr>
          <w:b/>
          <w:sz w:val="24"/>
        </w:rPr>
        <w:t>la</w:t>
      </w:r>
    </w:p>
    <w:p w:rsidR="00CE5FA8" w:rsidRDefault="00CE5FA8">
      <w:pPr>
        <w:pStyle w:val="Textoindependiente"/>
        <w:rPr>
          <w:b/>
          <w:sz w:val="20"/>
        </w:rPr>
      </w:pPr>
    </w:p>
    <w:p w:rsidR="00CE5FA8" w:rsidRDefault="00000000">
      <w:pPr>
        <w:pStyle w:val="Textoindependiente"/>
        <w:spacing w:before="81"/>
        <w:rPr>
          <w:b/>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222099</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450014" id="Graphic 5" o:spid="_x0000_s1026" style="position:absolute;margin-left:85.1pt;margin-top:17.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" path="m1829054,l,,,7619r1829054,l1829054,xe" fillcolor="black" stroked="f">
                <v:path arrowok="t"/>
                <w10:wrap type="topAndBottom" anchorx="page"/>
              </v:shape>
            </w:pict>
          </mc:Fallback>
        </mc:AlternateContent>
      </w:r>
    </w:p>
    <w:p w:rsidR="00CE5FA8" w:rsidRDefault="00000000">
      <w:pPr>
        <w:spacing w:before="109"/>
        <w:ind w:left="102"/>
        <w:rPr>
          <w:rFonts w:ascii="Palatino Linotype"/>
          <w:sz w:val="20"/>
        </w:rPr>
      </w:pPr>
      <w:bookmarkStart w:id="1" w:name="_bookmark1"/>
      <w:bookmarkEnd w:id="1"/>
      <w:r>
        <w:rPr>
          <w:rFonts w:ascii="Palatino Linotype"/>
          <w:position w:val="5"/>
          <w:sz w:val="12"/>
        </w:rPr>
        <w:t>2</w:t>
      </w:r>
      <w:r>
        <w:rPr>
          <w:rFonts w:ascii="Palatino Linotype"/>
          <w:spacing w:val="16"/>
          <w:position w:val="5"/>
          <w:sz w:val="12"/>
        </w:rPr>
        <w:t xml:space="preserve"> </w:t>
      </w:r>
      <w:r>
        <w:rPr>
          <w:rFonts w:ascii="Palatino Linotype"/>
          <w:sz w:val="20"/>
        </w:rPr>
        <w:t>Ibid.</w:t>
      </w:r>
      <w:r>
        <w:rPr>
          <w:rFonts w:ascii="Palatino Linotype"/>
          <w:spacing w:val="-2"/>
          <w:sz w:val="20"/>
        </w:rPr>
        <w:t xml:space="preserve"> </w:t>
      </w:r>
      <w:r>
        <w:rPr>
          <w:rFonts w:ascii="Palatino Linotype"/>
          <w:sz w:val="20"/>
        </w:rPr>
        <w:t>nota</w:t>
      </w:r>
      <w:r>
        <w:rPr>
          <w:rFonts w:ascii="Palatino Linotype"/>
          <w:spacing w:val="-2"/>
          <w:sz w:val="20"/>
        </w:rPr>
        <w:t xml:space="preserve"> </w:t>
      </w:r>
      <w:r>
        <w:rPr>
          <w:rFonts w:ascii="Palatino Linotype"/>
          <w:spacing w:val="-10"/>
          <w:sz w:val="20"/>
        </w:rPr>
        <w:t>1</w:t>
      </w:r>
    </w:p>
    <w:p w:rsidR="00CE5FA8" w:rsidRDefault="00CE5FA8">
      <w:pPr>
        <w:rPr>
          <w:rFonts w:ascii="Palatino Linotype"/>
          <w:sz w:val="20"/>
        </w:rPr>
        <w:sectPr w:rsidR="00CE5FA8">
          <w:pgSz w:w="12240" w:h="15840"/>
          <w:pgMar w:top="1400" w:right="1580" w:bottom="1920" w:left="1600" w:header="0" w:footer="1735" w:gutter="0"/>
          <w:cols w:space="720"/>
        </w:sectPr>
      </w:pPr>
    </w:p>
    <w:p w:rsidR="00CE5FA8" w:rsidRDefault="00000000">
      <w:pPr>
        <w:pStyle w:val="Textoindependiente"/>
        <w:spacing w:before="16" w:line="360" w:lineRule="auto"/>
        <w:ind w:left="821" w:right="120"/>
        <w:jc w:val="both"/>
      </w:pPr>
      <w:r>
        <w:rPr>
          <w:b/>
        </w:rPr>
        <w:lastRenderedPageBreak/>
        <w:t xml:space="preserve">reacción a la </w:t>
      </w:r>
      <w:r>
        <w:rPr>
          <w:b/>
          <w:u w:val="single"/>
        </w:rPr>
        <w:t>prevención</w:t>
      </w:r>
      <w:r>
        <w:rPr>
          <w:u w:val="single"/>
        </w:rPr>
        <w:t>,</w:t>
      </w:r>
      <w:r>
        <w:t xml:space="preserve"> aprovechando las tecnologías que hoy nos permiten generar sistemas de mantención y monitoreo para nuestros ecosistemas e infraestructura, garantizando que estos funcionan e interactúan armoniosamente, y permitirnos prevenir a tiempo en caso que sea necesario.</w:t>
      </w:r>
    </w:p>
    <w:p w:rsidR="00CE5FA8" w:rsidRDefault="00000000">
      <w:pPr>
        <w:spacing w:before="1" w:line="360" w:lineRule="auto"/>
        <w:ind w:left="821" w:right="116"/>
        <w:jc w:val="both"/>
        <w:rPr>
          <w:b/>
          <w:sz w:val="24"/>
        </w:rPr>
      </w:pPr>
      <w:r>
        <w:rPr>
          <w:sz w:val="24"/>
        </w:rPr>
        <w:t>La académica de Geografía de la Universidad Católica de Chile y directora del Observatorio</w:t>
      </w:r>
      <w:r>
        <w:rPr>
          <w:spacing w:val="-1"/>
          <w:sz w:val="24"/>
        </w:rPr>
        <w:t xml:space="preserve"> </w:t>
      </w:r>
      <w:r>
        <w:rPr>
          <w:sz w:val="24"/>
        </w:rPr>
        <w:t>de</w:t>
      </w:r>
      <w:r>
        <w:rPr>
          <w:spacing w:val="-2"/>
          <w:sz w:val="24"/>
        </w:rPr>
        <w:t xml:space="preserve"> </w:t>
      </w:r>
      <w:r>
        <w:rPr>
          <w:sz w:val="24"/>
        </w:rPr>
        <w:t>la</w:t>
      </w:r>
      <w:r>
        <w:rPr>
          <w:spacing w:val="-1"/>
          <w:sz w:val="24"/>
        </w:rPr>
        <w:t xml:space="preserve"> </w:t>
      </w:r>
      <w:r>
        <w:rPr>
          <w:sz w:val="24"/>
        </w:rPr>
        <w:t>Costa,</w:t>
      </w:r>
      <w:r>
        <w:rPr>
          <w:spacing w:val="-2"/>
          <w:sz w:val="24"/>
        </w:rPr>
        <w:t xml:space="preserve"> </w:t>
      </w:r>
      <w:r>
        <w:rPr>
          <w:sz w:val="24"/>
        </w:rPr>
        <w:t>Carolina</w:t>
      </w:r>
      <w:r>
        <w:rPr>
          <w:spacing w:val="-2"/>
          <w:sz w:val="24"/>
        </w:rPr>
        <w:t xml:space="preserve"> </w:t>
      </w:r>
      <w:r>
        <w:rPr>
          <w:sz w:val="24"/>
        </w:rPr>
        <w:t>Martínez, sostuve</w:t>
      </w:r>
      <w:r>
        <w:rPr>
          <w:spacing w:val="-2"/>
          <w:sz w:val="24"/>
        </w:rPr>
        <w:t xml:space="preserve"> </w:t>
      </w:r>
      <w:r>
        <w:rPr>
          <w:sz w:val="24"/>
        </w:rPr>
        <w:t>que</w:t>
      </w:r>
      <w:r>
        <w:rPr>
          <w:spacing w:val="-2"/>
          <w:sz w:val="24"/>
        </w:rPr>
        <w:t xml:space="preserve"> </w:t>
      </w:r>
      <w:r>
        <w:rPr>
          <w:sz w:val="24"/>
        </w:rPr>
        <w:t>“</w:t>
      </w:r>
      <w:r>
        <w:rPr>
          <w:b/>
          <w:sz w:val="24"/>
        </w:rPr>
        <w:t>en</w:t>
      </w:r>
      <w:r>
        <w:rPr>
          <w:b/>
          <w:spacing w:val="-2"/>
          <w:sz w:val="24"/>
        </w:rPr>
        <w:t xml:space="preserve"> </w:t>
      </w:r>
      <w:r>
        <w:rPr>
          <w:b/>
          <w:sz w:val="24"/>
        </w:rPr>
        <w:t>Chile</w:t>
      </w:r>
      <w:r>
        <w:rPr>
          <w:b/>
          <w:spacing w:val="-2"/>
          <w:sz w:val="24"/>
        </w:rPr>
        <w:t xml:space="preserve"> </w:t>
      </w:r>
      <w:r>
        <w:rPr>
          <w:b/>
          <w:sz w:val="24"/>
        </w:rPr>
        <w:t>tenemos</w:t>
      </w:r>
      <w:r>
        <w:rPr>
          <w:b/>
          <w:spacing w:val="-2"/>
          <w:sz w:val="24"/>
        </w:rPr>
        <w:t xml:space="preserve"> </w:t>
      </w:r>
      <w:r>
        <w:rPr>
          <w:b/>
          <w:sz w:val="24"/>
        </w:rPr>
        <w:t>una norma</w:t>
      </w:r>
      <w:r>
        <w:rPr>
          <w:b/>
          <w:spacing w:val="-10"/>
          <w:sz w:val="24"/>
        </w:rPr>
        <w:t xml:space="preserve"> </w:t>
      </w:r>
      <w:r>
        <w:rPr>
          <w:b/>
          <w:sz w:val="24"/>
        </w:rPr>
        <w:t>que</w:t>
      </w:r>
      <w:r>
        <w:rPr>
          <w:b/>
          <w:spacing w:val="-10"/>
          <w:sz w:val="24"/>
        </w:rPr>
        <w:t xml:space="preserve"> </w:t>
      </w:r>
      <w:r>
        <w:rPr>
          <w:b/>
          <w:sz w:val="24"/>
        </w:rPr>
        <w:t>permite</w:t>
      </w:r>
      <w:r>
        <w:rPr>
          <w:b/>
          <w:spacing w:val="-9"/>
          <w:sz w:val="24"/>
        </w:rPr>
        <w:t xml:space="preserve"> </w:t>
      </w:r>
      <w:r>
        <w:rPr>
          <w:b/>
          <w:sz w:val="24"/>
        </w:rPr>
        <w:t>el</w:t>
      </w:r>
      <w:r>
        <w:rPr>
          <w:b/>
          <w:spacing w:val="-9"/>
          <w:sz w:val="24"/>
        </w:rPr>
        <w:t xml:space="preserve"> </w:t>
      </w:r>
      <w:r>
        <w:rPr>
          <w:b/>
          <w:sz w:val="24"/>
        </w:rPr>
        <w:t>levantamiento</w:t>
      </w:r>
      <w:r>
        <w:rPr>
          <w:b/>
          <w:spacing w:val="-10"/>
          <w:sz w:val="24"/>
        </w:rPr>
        <w:t xml:space="preserve"> </w:t>
      </w:r>
      <w:r>
        <w:rPr>
          <w:b/>
          <w:sz w:val="24"/>
        </w:rPr>
        <w:t>de</w:t>
      </w:r>
      <w:r>
        <w:rPr>
          <w:b/>
          <w:spacing w:val="-10"/>
          <w:sz w:val="24"/>
        </w:rPr>
        <w:t xml:space="preserve"> </w:t>
      </w:r>
      <w:r>
        <w:rPr>
          <w:b/>
          <w:sz w:val="24"/>
        </w:rPr>
        <w:t>proyectos</w:t>
      </w:r>
      <w:r>
        <w:rPr>
          <w:b/>
          <w:spacing w:val="-9"/>
          <w:sz w:val="24"/>
        </w:rPr>
        <w:t xml:space="preserve"> </w:t>
      </w:r>
      <w:r>
        <w:rPr>
          <w:b/>
          <w:sz w:val="24"/>
        </w:rPr>
        <w:t>inmobiliarios</w:t>
      </w:r>
      <w:r>
        <w:rPr>
          <w:b/>
          <w:spacing w:val="-11"/>
          <w:sz w:val="24"/>
        </w:rPr>
        <w:t xml:space="preserve"> </w:t>
      </w:r>
      <w:r>
        <w:rPr>
          <w:b/>
          <w:sz w:val="24"/>
        </w:rPr>
        <w:t>en</w:t>
      </w:r>
      <w:r>
        <w:rPr>
          <w:b/>
          <w:spacing w:val="-10"/>
          <w:sz w:val="24"/>
        </w:rPr>
        <w:t xml:space="preserve"> </w:t>
      </w:r>
      <w:r>
        <w:rPr>
          <w:b/>
          <w:sz w:val="24"/>
        </w:rPr>
        <w:t>ecosistemas que deberían estar protegidos, como estas dunas”.</w:t>
      </w:r>
    </w:p>
    <w:p w:rsidR="00CE5FA8" w:rsidRDefault="00CE5FA8">
      <w:pPr>
        <w:pStyle w:val="Textoindependiente"/>
        <w:rPr>
          <w:b/>
        </w:rPr>
      </w:pPr>
    </w:p>
    <w:p w:rsidR="00CE5FA8" w:rsidRDefault="00CE5FA8">
      <w:pPr>
        <w:pStyle w:val="Textoindependiente"/>
        <w:spacing w:before="292"/>
        <w:rPr>
          <w:b/>
        </w:rPr>
      </w:pPr>
    </w:p>
    <w:p w:rsidR="00CE5FA8" w:rsidRDefault="00000000">
      <w:pPr>
        <w:pStyle w:val="Prrafodelista"/>
        <w:numPr>
          <w:ilvl w:val="0"/>
          <w:numId w:val="1"/>
        </w:numPr>
        <w:tabs>
          <w:tab w:val="left" w:pos="819"/>
          <w:tab w:val="left" w:pos="821"/>
        </w:tabs>
        <w:spacing w:line="360" w:lineRule="auto"/>
        <w:ind w:left="821"/>
        <w:jc w:val="both"/>
        <w:rPr>
          <w:sz w:val="24"/>
        </w:rPr>
      </w:pPr>
      <w:r>
        <w:rPr>
          <w:sz w:val="24"/>
        </w:rPr>
        <w:t>Expertos</w:t>
      </w:r>
      <w:r>
        <w:rPr>
          <w:spacing w:val="-2"/>
          <w:sz w:val="24"/>
        </w:rPr>
        <w:t xml:space="preserve"> </w:t>
      </w:r>
      <w:r>
        <w:rPr>
          <w:sz w:val="24"/>
        </w:rPr>
        <w:t>apuntan</w:t>
      </w:r>
      <w:r>
        <w:rPr>
          <w:spacing w:val="-7"/>
          <w:sz w:val="24"/>
        </w:rPr>
        <w:t xml:space="preserve"> </w:t>
      </w:r>
      <w:r>
        <w:rPr>
          <w:sz w:val="24"/>
        </w:rPr>
        <w:t>a</w:t>
      </w:r>
      <w:r>
        <w:rPr>
          <w:spacing w:val="-2"/>
          <w:sz w:val="24"/>
        </w:rPr>
        <w:t xml:space="preserve"> </w:t>
      </w:r>
      <w:r>
        <w:rPr>
          <w:sz w:val="24"/>
        </w:rPr>
        <w:t>tres</w:t>
      </w:r>
      <w:r>
        <w:rPr>
          <w:spacing w:val="-6"/>
          <w:sz w:val="24"/>
        </w:rPr>
        <w:t xml:space="preserve"> </w:t>
      </w:r>
      <w:r>
        <w:rPr>
          <w:sz w:val="24"/>
        </w:rPr>
        <w:t>posibles</w:t>
      </w:r>
      <w:r>
        <w:rPr>
          <w:spacing w:val="-6"/>
          <w:sz w:val="24"/>
        </w:rPr>
        <w:t xml:space="preserve"> </w:t>
      </w:r>
      <w:r>
        <w:rPr>
          <w:sz w:val="24"/>
        </w:rPr>
        <w:t>causas</w:t>
      </w:r>
      <w:hyperlink w:anchor="_bookmark2" w:history="1">
        <w:r>
          <w:rPr>
            <w:sz w:val="24"/>
            <w:vertAlign w:val="superscript"/>
          </w:rPr>
          <w:t>3</w:t>
        </w:r>
      </w:hyperlink>
      <w:r>
        <w:rPr>
          <w:spacing w:val="-2"/>
          <w:sz w:val="24"/>
        </w:rPr>
        <w:t xml:space="preserve"> </w:t>
      </w:r>
      <w:r>
        <w:rPr>
          <w:sz w:val="24"/>
        </w:rPr>
        <w:t>que</w:t>
      </w:r>
      <w:r>
        <w:rPr>
          <w:spacing w:val="-4"/>
          <w:sz w:val="24"/>
        </w:rPr>
        <w:t xml:space="preserve"> </w:t>
      </w:r>
      <w:r>
        <w:rPr>
          <w:sz w:val="24"/>
        </w:rPr>
        <w:t>derivaron</w:t>
      </w:r>
      <w:r>
        <w:rPr>
          <w:spacing w:val="-3"/>
          <w:sz w:val="24"/>
        </w:rPr>
        <w:t xml:space="preserve"> </w:t>
      </w:r>
      <w:r>
        <w:rPr>
          <w:sz w:val="24"/>
        </w:rPr>
        <w:t>en</w:t>
      </w:r>
      <w:r>
        <w:rPr>
          <w:spacing w:val="-4"/>
          <w:sz w:val="24"/>
        </w:rPr>
        <w:t xml:space="preserve"> </w:t>
      </w:r>
      <w:r>
        <w:rPr>
          <w:sz w:val="24"/>
        </w:rPr>
        <w:t>los</w:t>
      </w:r>
      <w:r>
        <w:rPr>
          <w:spacing w:val="-5"/>
          <w:sz w:val="24"/>
        </w:rPr>
        <w:t xml:space="preserve"> </w:t>
      </w:r>
      <w:r>
        <w:rPr>
          <w:sz w:val="24"/>
        </w:rPr>
        <w:t>socavones:</w:t>
      </w:r>
      <w:r>
        <w:rPr>
          <w:spacing w:val="-3"/>
          <w:sz w:val="24"/>
        </w:rPr>
        <w:t xml:space="preserve"> </w:t>
      </w:r>
      <w:r>
        <w:rPr>
          <w:sz w:val="24"/>
        </w:rPr>
        <w:t>la</w:t>
      </w:r>
      <w:r>
        <w:rPr>
          <w:spacing w:val="-3"/>
          <w:sz w:val="24"/>
        </w:rPr>
        <w:t xml:space="preserve"> </w:t>
      </w:r>
      <w:r>
        <w:rPr>
          <w:sz w:val="24"/>
        </w:rPr>
        <w:t>falta de</w:t>
      </w:r>
      <w:r>
        <w:rPr>
          <w:spacing w:val="-12"/>
          <w:sz w:val="24"/>
        </w:rPr>
        <w:t xml:space="preserve"> </w:t>
      </w:r>
      <w:r>
        <w:rPr>
          <w:sz w:val="24"/>
        </w:rPr>
        <w:t>mantención</w:t>
      </w:r>
      <w:r>
        <w:rPr>
          <w:spacing w:val="-11"/>
          <w:sz w:val="24"/>
        </w:rPr>
        <w:t xml:space="preserve"> </w:t>
      </w:r>
      <w:r>
        <w:rPr>
          <w:sz w:val="24"/>
        </w:rPr>
        <w:t>de</w:t>
      </w:r>
      <w:r>
        <w:rPr>
          <w:spacing w:val="-12"/>
          <w:sz w:val="24"/>
        </w:rPr>
        <w:t xml:space="preserve"> </w:t>
      </w:r>
      <w:r>
        <w:rPr>
          <w:sz w:val="24"/>
        </w:rPr>
        <w:t>los</w:t>
      </w:r>
      <w:r>
        <w:rPr>
          <w:spacing w:val="-10"/>
          <w:sz w:val="24"/>
        </w:rPr>
        <w:t xml:space="preserve"> </w:t>
      </w:r>
      <w:r>
        <w:rPr>
          <w:sz w:val="24"/>
        </w:rPr>
        <w:t>colectores</w:t>
      </w:r>
      <w:r>
        <w:rPr>
          <w:spacing w:val="-11"/>
          <w:sz w:val="24"/>
        </w:rPr>
        <w:t xml:space="preserve"> </w:t>
      </w:r>
      <w:r>
        <w:rPr>
          <w:sz w:val="24"/>
        </w:rPr>
        <w:t>de</w:t>
      </w:r>
      <w:r>
        <w:rPr>
          <w:spacing w:val="-12"/>
          <w:sz w:val="24"/>
        </w:rPr>
        <w:t xml:space="preserve"> </w:t>
      </w:r>
      <w:r>
        <w:rPr>
          <w:sz w:val="24"/>
        </w:rPr>
        <w:t>agua,</w:t>
      </w:r>
      <w:r>
        <w:rPr>
          <w:spacing w:val="-11"/>
          <w:sz w:val="24"/>
        </w:rPr>
        <w:t xml:space="preserve"> </w:t>
      </w:r>
      <w:r>
        <w:rPr>
          <w:sz w:val="24"/>
        </w:rPr>
        <w:t>encargados</w:t>
      </w:r>
      <w:r>
        <w:rPr>
          <w:spacing w:val="-11"/>
          <w:sz w:val="24"/>
        </w:rPr>
        <w:t xml:space="preserve"> </w:t>
      </w:r>
      <w:r>
        <w:rPr>
          <w:sz w:val="24"/>
        </w:rPr>
        <w:t>de</w:t>
      </w:r>
      <w:r>
        <w:rPr>
          <w:spacing w:val="-12"/>
          <w:sz w:val="24"/>
        </w:rPr>
        <w:t xml:space="preserve"> </w:t>
      </w:r>
      <w:r>
        <w:rPr>
          <w:sz w:val="24"/>
        </w:rPr>
        <w:t>drenar</w:t>
      </w:r>
      <w:r>
        <w:rPr>
          <w:spacing w:val="-12"/>
          <w:sz w:val="24"/>
        </w:rPr>
        <w:t xml:space="preserve"> </w:t>
      </w:r>
      <w:r>
        <w:rPr>
          <w:sz w:val="24"/>
        </w:rPr>
        <w:t>las</w:t>
      </w:r>
      <w:r>
        <w:rPr>
          <w:spacing w:val="-11"/>
          <w:sz w:val="24"/>
        </w:rPr>
        <w:t xml:space="preserve"> </w:t>
      </w:r>
      <w:r>
        <w:rPr>
          <w:sz w:val="24"/>
        </w:rPr>
        <w:t xml:space="preserve">edificaciones; </w:t>
      </w:r>
      <w:r>
        <w:rPr>
          <w:b/>
          <w:sz w:val="24"/>
          <w:u w:val="single"/>
        </w:rPr>
        <w:t>la</w:t>
      </w:r>
      <w:r>
        <w:rPr>
          <w:b/>
          <w:spacing w:val="-7"/>
          <w:sz w:val="24"/>
          <w:u w:val="single"/>
        </w:rPr>
        <w:t xml:space="preserve"> </w:t>
      </w:r>
      <w:r>
        <w:rPr>
          <w:b/>
          <w:sz w:val="24"/>
          <w:u w:val="single"/>
        </w:rPr>
        <w:t>falta</w:t>
      </w:r>
      <w:r>
        <w:rPr>
          <w:b/>
          <w:spacing w:val="-8"/>
          <w:sz w:val="24"/>
          <w:u w:val="single"/>
        </w:rPr>
        <w:t xml:space="preserve"> </w:t>
      </w:r>
      <w:r>
        <w:rPr>
          <w:b/>
          <w:sz w:val="24"/>
          <w:u w:val="single"/>
        </w:rPr>
        <w:t>de</w:t>
      </w:r>
      <w:r>
        <w:rPr>
          <w:b/>
          <w:spacing w:val="-10"/>
          <w:sz w:val="24"/>
          <w:u w:val="single"/>
        </w:rPr>
        <w:t xml:space="preserve"> </w:t>
      </w:r>
      <w:r>
        <w:rPr>
          <w:b/>
          <w:sz w:val="24"/>
          <w:u w:val="single"/>
        </w:rPr>
        <w:t>restricción</w:t>
      </w:r>
      <w:r>
        <w:rPr>
          <w:b/>
          <w:spacing w:val="-9"/>
          <w:sz w:val="24"/>
          <w:u w:val="single"/>
        </w:rPr>
        <w:t xml:space="preserve"> </w:t>
      </w:r>
      <w:r>
        <w:rPr>
          <w:b/>
          <w:sz w:val="24"/>
          <w:u w:val="single"/>
        </w:rPr>
        <w:t>para</w:t>
      </w:r>
      <w:r>
        <w:rPr>
          <w:b/>
          <w:spacing w:val="-10"/>
          <w:sz w:val="24"/>
          <w:u w:val="single"/>
        </w:rPr>
        <w:t xml:space="preserve"> </w:t>
      </w:r>
      <w:r>
        <w:rPr>
          <w:b/>
          <w:sz w:val="24"/>
          <w:u w:val="single"/>
        </w:rPr>
        <w:t>construir</w:t>
      </w:r>
      <w:r>
        <w:rPr>
          <w:b/>
          <w:spacing w:val="-9"/>
          <w:sz w:val="24"/>
          <w:u w:val="single"/>
        </w:rPr>
        <w:t xml:space="preserve"> </w:t>
      </w:r>
      <w:r>
        <w:rPr>
          <w:b/>
          <w:sz w:val="24"/>
          <w:u w:val="single"/>
        </w:rPr>
        <w:t>en</w:t>
      </w:r>
      <w:r>
        <w:rPr>
          <w:b/>
          <w:spacing w:val="-10"/>
          <w:sz w:val="24"/>
          <w:u w:val="single"/>
        </w:rPr>
        <w:t xml:space="preserve"> </w:t>
      </w:r>
      <w:r>
        <w:rPr>
          <w:b/>
          <w:sz w:val="24"/>
          <w:u w:val="single"/>
        </w:rPr>
        <w:t>dunas</w:t>
      </w:r>
      <w:r>
        <w:rPr>
          <w:b/>
          <w:spacing w:val="-4"/>
          <w:sz w:val="24"/>
        </w:rPr>
        <w:t xml:space="preserve"> </w:t>
      </w:r>
      <w:r>
        <w:rPr>
          <w:sz w:val="24"/>
        </w:rPr>
        <w:t>y</w:t>
      </w:r>
      <w:r>
        <w:rPr>
          <w:spacing w:val="-11"/>
          <w:sz w:val="24"/>
        </w:rPr>
        <w:t xml:space="preserve"> </w:t>
      </w:r>
      <w:r>
        <w:rPr>
          <w:sz w:val="24"/>
        </w:rPr>
        <w:t>el</w:t>
      </w:r>
      <w:r>
        <w:rPr>
          <w:spacing w:val="-7"/>
          <w:sz w:val="24"/>
        </w:rPr>
        <w:t xml:space="preserve"> </w:t>
      </w:r>
      <w:r>
        <w:rPr>
          <w:sz w:val="24"/>
        </w:rPr>
        <w:t>cambio</w:t>
      </w:r>
      <w:r>
        <w:rPr>
          <w:spacing w:val="-10"/>
          <w:sz w:val="24"/>
        </w:rPr>
        <w:t xml:space="preserve"> </w:t>
      </w:r>
      <w:r>
        <w:rPr>
          <w:sz w:val="24"/>
        </w:rPr>
        <w:t>climático.</w:t>
      </w:r>
      <w:r>
        <w:rPr>
          <w:spacing w:val="-9"/>
          <w:sz w:val="24"/>
        </w:rPr>
        <w:t xml:space="preserve"> </w:t>
      </w:r>
      <w:r>
        <w:rPr>
          <w:sz w:val="24"/>
        </w:rPr>
        <w:t>De</w:t>
      </w:r>
      <w:r>
        <w:rPr>
          <w:spacing w:val="-11"/>
          <w:sz w:val="24"/>
        </w:rPr>
        <w:t xml:space="preserve"> </w:t>
      </w:r>
      <w:r>
        <w:rPr>
          <w:sz w:val="24"/>
        </w:rPr>
        <w:t>estas</w:t>
      </w:r>
      <w:r>
        <w:rPr>
          <w:spacing w:val="-7"/>
          <w:sz w:val="24"/>
        </w:rPr>
        <w:t xml:space="preserve"> </w:t>
      </w:r>
      <w:r>
        <w:rPr>
          <w:sz w:val="24"/>
        </w:rPr>
        <w:t>tres posibles causas, una de ellas es respecto de la cual sí podemos y debemos hacernos cargos y es la elaboración de iniciativa legislativa para el robustecimiento de la norma vigente tendiente a establecer medidas que permitan anticipadamente advertir eventuales riesgos como los mencionados previo a otorgar las autorizaciones respectivas para que, con ello, se eviten nuevos episodios como los conocidos y descritos detalladamente en cualquier región del país.</w:t>
      </w:r>
    </w:p>
    <w:p w:rsidR="00CE5FA8" w:rsidRDefault="00CE5FA8">
      <w:pPr>
        <w:pStyle w:val="Textoindependiente"/>
        <w:rPr>
          <w:sz w:val="20"/>
        </w:rPr>
      </w:pPr>
    </w:p>
    <w:p w:rsidR="00CE5FA8" w:rsidRDefault="00CE5FA8">
      <w:pPr>
        <w:pStyle w:val="Textoindependiente"/>
        <w:rPr>
          <w:sz w:val="20"/>
        </w:rPr>
      </w:pPr>
    </w:p>
    <w:p w:rsidR="00CE5FA8" w:rsidRDefault="00CE5FA8">
      <w:pPr>
        <w:pStyle w:val="Textoindependiente"/>
        <w:rPr>
          <w:sz w:val="20"/>
        </w:rPr>
      </w:pPr>
    </w:p>
    <w:p w:rsidR="00CE5FA8" w:rsidRDefault="00CE5FA8">
      <w:pPr>
        <w:pStyle w:val="Textoindependiente"/>
        <w:rPr>
          <w:sz w:val="20"/>
        </w:rPr>
      </w:pPr>
    </w:p>
    <w:p w:rsidR="00CE5FA8" w:rsidRDefault="00CE5FA8">
      <w:pPr>
        <w:pStyle w:val="Textoindependiente"/>
        <w:rPr>
          <w:sz w:val="20"/>
        </w:rPr>
      </w:pPr>
    </w:p>
    <w:p w:rsidR="00CE5FA8" w:rsidRDefault="00CE5FA8">
      <w:pPr>
        <w:pStyle w:val="Textoindependiente"/>
        <w:rPr>
          <w:sz w:val="20"/>
        </w:rPr>
      </w:pPr>
    </w:p>
    <w:p w:rsidR="00CE5FA8" w:rsidRDefault="00CE5FA8">
      <w:pPr>
        <w:pStyle w:val="Textoindependiente"/>
        <w:rPr>
          <w:sz w:val="20"/>
        </w:rPr>
      </w:pPr>
    </w:p>
    <w:p w:rsidR="00CE5FA8" w:rsidRDefault="00CE5FA8">
      <w:pPr>
        <w:pStyle w:val="Textoindependiente"/>
        <w:rPr>
          <w:sz w:val="20"/>
        </w:rPr>
      </w:pPr>
    </w:p>
    <w:p w:rsidR="00CE5FA8" w:rsidRDefault="00000000">
      <w:pPr>
        <w:pStyle w:val="Textoindependiente"/>
        <w:spacing w:before="199"/>
        <w:rPr>
          <w:sz w:val="20"/>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297041</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89877C" id="Graphic 6" o:spid="_x0000_s1026" style="position:absolute;margin-left:85.1pt;margin-top:23.4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" path="m1829054,l,,,7619r1829054,l1829054,xe" fillcolor="black" stroked="f">
                <v:path arrowok="t"/>
                <w10:wrap type="topAndBottom" anchorx="page"/>
              </v:shape>
            </w:pict>
          </mc:Fallback>
        </mc:AlternateContent>
      </w:r>
    </w:p>
    <w:p w:rsidR="00CE5FA8" w:rsidRDefault="00000000">
      <w:pPr>
        <w:spacing w:before="109"/>
        <w:ind w:left="102" w:right="596"/>
        <w:rPr>
          <w:rFonts w:ascii="Palatino Linotype" w:hAnsi="Palatino Linotype"/>
          <w:sz w:val="20"/>
        </w:rPr>
      </w:pPr>
      <w:bookmarkStart w:id="2" w:name="_bookmark2"/>
      <w:bookmarkEnd w:id="2"/>
      <w:r>
        <w:rPr>
          <w:rFonts w:ascii="Palatino Linotype" w:hAnsi="Palatino Linotype"/>
          <w:position w:val="5"/>
          <w:sz w:val="12"/>
        </w:rPr>
        <w:t>3</w:t>
      </w:r>
      <w:r>
        <w:rPr>
          <w:rFonts w:ascii="Palatino Linotype" w:hAnsi="Palatino Linotype"/>
          <w:spacing w:val="29"/>
          <w:position w:val="5"/>
          <w:sz w:val="12"/>
        </w:rPr>
        <w:t xml:space="preserve"> </w:t>
      </w:r>
      <w:r>
        <w:rPr>
          <w:rFonts w:ascii="Palatino Linotype" w:hAnsi="Palatino Linotype"/>
          <w:sz w:val="20"/>
        </w:rPr>
        <w:t xml:space="preserve">BBC destaca que "edificios de lujo" de Chile están en peligro de colapso por socavones. </w:t>
      </w:r>
      <w:hyperlink r:id="rId11">
        <w:r>
          <w:rPr>
            <w:rFonts w:ascii="Palatino Linotype" w:hAnsi="Palatino Linotype"/>
            <w:color w:val="0462C1"/>
            <w:spacing w:val="-2"/>
            <w:sz w:val="20"/>
            <w:u w:val="single" w:color="0462C1"/>
          </w:rPr>
          <w:t>https://www.biobiochile.cl/noticias/nacional/region-de-valparaiso/2024/06/21/bbc-destaca-que-</w:t>
        </w:r>
      </w:hyperlink>
      <w:r>
        <w:rPr>
          <w:rFonts w:ascii="Palatino Linotype" w:hAnsi="Palatino Linotype"/>
          <w:color w:val="0462C1"/>
          <w:spacing w:val="-2"/>
          <w:sz w:val="20"/>
        </w:rPr>
        <w:t xml:space="preserve"> </w:t>
      </w:r>
      <w:hyperlink r:id="rId12">
        <w:r>
          <w:rPr>
            <w:rFonts w:ascii="Palatino Linotype" w:hAnsi="Palatino Linotype"/>
            <w:color w:val="0462C1"/>
            <w:spacing w:val="-2"/>
            <w:sz w:val="20"/>
            <w:u w:val="single" w:color="0462C1"/>
          </w:rPr>
          <w:t>edificios-de-lujo-de-chile-estan-en-peligro-de-colapso-por-socavones.shtml</w:t>
        </w:r>
      </w:hyperlink>
    </w:p>
    <w:p w:rsidR="00CE5FA8" w:rsidRDefault="00CE5FA8">
      <w:pPr>
        <w:rPr>
          <w:rFonts w:ascii="Palatino Linotype" w:hAnsi="Palatino Linotype"/>
          <w:sz w:val="20"/>
        </w:rPr>
        <w:sectPr w:rsidR="00CE5FA8">
          <w:pgSz w:w="12240" w:h="15840"/>
          <w:pgMar w:top="1400" w:right="1580" w:bottom="1940" w:left="1600" w:header="0" w:footer="1735" w:gutter="0"/>
          <w:cols w:space="720"/>
        </w:sectPr>
      </w:pPr>
    </w:p>
    <w:p w:rsidR="00CE5FA8" w:rsidRDefault="00000000">
      <w:pPr>
        <w:pStyle w:val="Ttulo1"/>
        <w:spacing w:before="16"/>
        <w:ind w:left="102"/>
        <w:jc w:val="both"/>
      </w:pPr>
      <w:r>
        <w:lastRenderedPageBreak/>
        <w:t>II.- IDEA</w:t>
      </w:r>
      <w:r>
        <w:rPr>
          <w:spacing w:val="-4"/>
        </w:rPr>
        <w:t xml:space="preserve"> </w:t>
      </w:r>
      <w:r>
        <w:rPr>
          <w:spacing w:val="-2"/>
        </w:rPr>
        <w:t>MATRIZ:</w:t>
      </w:r>
    </w:p>
    <w:p w:rsidR="00CE5FA8" w:rsidRDefault="00CE5FA8">
      <w:pPr>
        <w:pStyle w:val="Textoindependiente"/>
        <w:spacing w:before="13"/>
        <w:rPr>
          <w:b/>
        </w:rPr>
      </w:pPr>
    </w:p>
    <w:p w:rsidR="00CE5FA8" w:rsidRDefault="00000000">
      <w:pPr>
        <w:pStyle w:val="Textoindependiente"/>
        <w:spacing w:before="1" w:line="360" w:lineRule="auto"/>
        <w:ind w:left="102" w:right="112" w:firstLine="707"/>
        <w:jc w:val="both"/>
      </w:pPr>
      <w:r>
        <w:t>Regular</w:t>
      </w:r>
      <w:r>
        <w:rPr>
          <w:spacing w:val="-10"/>
        </w:rPr>
        <w:t xml:space="preserve"> </w:t>
      </w:r>
      <w:r>
        <w:t>expresamente</w:t>
      </w:r>
      <w:r>
        <w:rPr>
          <w:spacing w:val="-8"/>
        </w:rPr>
        <w:t xml:space="preserve"> </w:t>
      </w:r>
      <w:r>
        <w:t>medidas</w:t>
      </w:r>
      <w:r>
        <w:rPr>
          <w:spacing w:val="-10"/>
        </w:rPr>
        <w:t xml:space="preserve"> </w:t>
      </w:r>
      <w:r>
        <w:t>preventivas</w:t>
      </w:r>
      <w:r>
        <w:rPr>
          <w:spacing w:val="-10"/>
        </w:rPr>
        <w:t xml:space="preserve"> </w:t>
      </w:r>
      <w:r>
        <w:t>para</w:t>
      </w:r>
      <w:r>
        <w:rPr>
          <w:spacing w:val="-9"/>
        </w:rPr>
        <w:t xml:space="preserve"> </w:t>
      </w:r>
      <w:r>
        <w:t>precaver</w:t>
      </w:r>
      <w:r>
        <w:rPr>
          <w:spacing w:val="-10"/>
        </w:rPr>
        <w:t xml:space="preserve"> </w:t>
      </w:r>
      <w:r>
        <w:t>el</w:t>
      </w:r>
      <w:r>
        <w:rPr>
          <w:spacing w:val="-9"/>
        </w:rPr>
        <w:t xml:space="preserve"> </w:t>
      </w:r>
      <w:r>
        <w:t>riesgo</w:t>
      </w:r>
      <w:r>
        <w:rPr>
          <w:spacing w:val="-9"/>
        </w:rPr>
        <w:t xml:space="preserve"> </w:t>
      </w:r>
      <w:r>
        <w:t>inminente</w:t>
      </w:r>
      <w:r>
        <w:rPr>
          <w:spacing w:val="-10"/>
        </w:rPr>
        <w:t xml:space="preserve"> </w:t>
      </w:r>
      <w:r>
        <w:t xml:space="preserve">de </w:t>
      </w:r>
      <w:r>
        <w:rPr>
          <w:spacing w:val="-2"/>
        </w:rPr>
        <w:t>colapso</w:t>
      </w:r>
      <w:r>
        <w:rPr>
          <w:spacing w:val="-8"/>
        </w:rPr>
        <w:t xml:space="preserve"> </w:t>
      </w:r>
      <w:r>
        <w:rPr>
          <w:spacing w:val="-2"/>
        </w:rPr>
        <w:t>de</w:t>
      </w:r>
      <w:r>
        <w:rPr>
          <w:spacing w:val="-6"/>
        </w:rPr>
        <w:t xml:space="preserve"> </w:t>
      </w:r>
      <w:r>
        <w:rPr>
          <w:spacing w:val="-2"/>
        </w:rPr>
        <w:t>superficies,</w:t>
      </w:r>
      <w:r>
        <w:rPr>
          <w:spacing w:val="-6"/>
        </w:rPr>
        <w:t xml:space="preserve"> </w:t>
      </w:r>
      <w:r>
        <w:rPr>
          <w:spacing w:val="-2"/>
        </w:rPr>
        <w:t>fenómeno</w:t>
      </w:r>
      <w:r>
        <w:rPr>
          <w:spacing w:val="-8"/>
        </w:rPr>
        <w:t xml:space="preserve"> </w:t>
      </w:r>
      <w:r>
        <w:rPr>
          <w:spacing w:val="-2"/>
        </w:rPr>
        <w:t>conocido</w:t>
      </w:r>
      <w:r>
        <w:rPr>
          <w:spacing w:val="-8"/>
        </w:rPr>
        <w:t xml:space="preserve"> </w:t>
      </w:r>
      <w:r>
        <w:rPr>
          <w:spacing w:val="-2"/>
        </w:rPr>
        <w:t>popularmente</w:t>
      </w:r>
      <w:r>
        <w:rPr>
          <w:spacing w:val="-6"/>
        </w:rPr>
        <w:t xml:space="preserve"> </w:t>
      </w:r>
      <w:r>
        <w:rPr>
          <w:spacing w:val="-2"/>
        </w:rPr>
        <w:t>como</w:t>
      </w:r>
      <w:r>
        <w:rPr>
          <w:spacing w:val="-7"/>
        </w:rPr>
        <w:t xml:space="preserve"> </w:t>
      </w:r>
      <w:r>
        <w:rPr>
          <w:spacing w:val="-2"/>
        </w:rPr>
        <w:t>socavones,</w:t>
      </w:r>
      <w:r>
        <w:rPr>
          <w:spacing w:val="-6"/>
        </w:rPr>
        <w:t xml:space="preserve"> </w:t>
      </w:r>
      <w:r>
        <w:rPr>
          <w:spacing w:val="-2"/>
        </w:rPr>
        <w:t>en</w:t>
      </w:r>
      <w:r>
        <w:rPr>
          <w:spacing w:val="-8"/>
        </w:rPr>
        <w:t xml:space="preserve"> </w:t>
      </w:r>
      <w:r>
        <w:rPr>
          <w:spacing w:val="-2"/>
        </w:rPr>
        <w:t>las</w:t>
      </w:r>
      <w:r>
        <w:rPr>
          <w:spacing w:val="-8"/>
        </w:rPr>
        <w:t xml:space="preserve"> </w:t>
      </w:r>
      <w:r>
        <w:rPr>
          <w:spacing w:val="-2"/>
        </w:rPr>
        <w:t>que</w:t>
      </w:r>
      <w:r>
        <w:rPr>
          <w:spacing w:val="-9"/>
        </w:rPr>
        <w:t xml:space="preserve"> </w:t>
      </w:r>
      <w:r>
        <w:rPr>
          <w:spacing w:val="-2"/>
        </w:rPr>
        <w:t>se emplazan</w:t>
      </w:r>
      <w:r>
        <w:rPr>
          <w:spacing w:val="-11"/>
        </w:rPr>
        <w:t xml:space="preserve"> </w:t>
      </w:r>
      <w:r>
        <w:rPr>
          <w:spacing w:val="-2"/>
        </w:rPr>
        <w:t>estructuras</w:t>
      </w:r>
      <w:r>
        <w:rPr>
          <w:spacing w:val="-12"/>
        </w:rPr>
        <w:t xml:space="preserve"> </w:t>
      </w:r>
      <w:r>
        <w:rPr>
          <w:spacing w:val="-2"/>
        </w:rPr>
        <w:t>o</w:t>
      </w:r>
      <w:r>
        <w:rPr>
          <w:spacing w:val="-11"/>
        </w:rPr>
        <w:t xml:space="preserve"> </w:t>
      </w:r>
      <w:r>
        <w:rPr>
          <w:spacing w:val="-2"/>
        </w:rPr>
        <w:t>se</w:t>
      </w:r>
      <w:r>
        <w:rPr>
          <w:spacing w:val="-11"/>
        </w:rPr>
        <w:t xml:space="preserve"> </w:t>
      </w:r>
      <w:r>
        <w:rPr>
          <w:spacing w:val="-2"/>
        </w:rPr>
        <w:t>disponen</w:t>
      </w:r>
      <w:r>
        <w:rPr>
          <w:spacing w:val="-11"/>
        </w:rPr>
        <w:t xml:space="preserve"> </w:t>
      </w:r>
      <w:r>
        <w:rPr>
          <w:spacing w:val="-2"/>
        </w:rPr>
        <w:t>para</w:t>
      </w:r>
      <w:r>
        <w:rPr>
          <w:spacing w:val="-11"/>
        </w:rPr>
        <w:t xml:space="preserve"> </w:t>
      </w:r>
      <w:r>
        <w:rPr>
          <w:spacing w:val="-2"/>
        </w:rPr>
        <w:t>realización</w:t>
      </w:r>
      <w:r>
        <w:rPr>
          <w:spacing w:val="-11"/>
        </w:rPr>
        <w:t xml:space="preserve"> </w:t>
      </w:r>
      <w:r>
        <w:rPr>
          <w:spacing w:val="-2"/>
        </w:rPr>
        <w:t>de</w:t>
      </w:r>
      <w:r>
        <w:rPr>
          <w:spacing w:val="-11"/>
        </w:rPr>
        <w:t xml:space="preserve"> </w:t>
      </w:r>
      <w:r>
        <w:rPr>
          <w:spacing w:val="-2"/>
        </w:rPr>
        <w:t>actividades,</w:t>
      </w:r>
      <w:r>
        <w:rPr>
          <w:spacing w:val="-11"/>
        </w:rPr>
        <w:t xml:space="preserve"> </w:t>
      </w:r>
      <w:r>
        <w:rPr>
          <w:spacing w:val="-2"/>
        </w:rPr>
        <w:t>y</w:t>
      </w:r>
      <w:r>
        <w:rPr>
          <w:spacing w:val="-11"/>
        </w:rPr>
        <w:t xml:space="preserve"> </w:t>
      </w:r>
      <w:r>
        <w:rPr>
          <w:spacing w:val="-2"/>
        </w:rPr>
        <w:t>que</w:t>
      </w:r>
      <w:r>
        <w:rPr>
          <w:spacing w:val="-11"/>
        </w:rPr>
        <w:t xml:space="preserve"> </w:t>
      </w:r>
      <w:r>
        <w:rPr>
          <w:spacing w:val="-2"/>
        </w:rPr>
        <w:t>ponen</w:t>
      </w:r>
      <w:r>
        <w:rPr>
          <w:spacing w:val="-11"/>
        </w:rPr>
        <w:t xml:space="preserve"> </w:t>
      </w:r>
      <w:r>
        <w:rPr>
          <w:spacing w:val="-2"/>
        </w:rPr>
        <w:t>en</w:t>
      </w:r>
      <w:r>
        <w:rPr>
          <w:spacing w:val="-11"/>
        </w:rPr>
        <w:t xml:space="preserve"> </w:t>
      </w:r>
      <w:r>
        <w:rPr>
          <w:spacing w:val="-2"/>
        </w:rPr>
        <w:t xml:space="preserve">riesgo </w:t>
      </w:r>
      <w:r>
        <w:t>la vida de las personas o sus bienes.</w:t>
      </w:r>
    </w:p>
    <w:p w:rsidR="00CE5FA8" w:rsidRDefault="00CE5FA8">
      <w:pPr>
        <w:pStyle w:val="Textoindependiente"/>
      </w:pPr>
    </w:p>
    <w:p w:rsidR="00CE5FA8" w:rsidRDefault="00CE5FA8">
      <w:pPr>
        <w:pStyle w:val="Textoindependiente"/>
        <w:spacing w:before="13"/>
      </w:pPr>
    </w:p>
    <w:p w:rsidR="00CE5FA8" w:rsidRDefault="00000000">
      <w:pPr>
        <w:pStyle w:val="Ttulo1"/>
        <w:ind w:right="27"/>
      </w:pPr>
      <w:r>
        <w:t>PROYECTO</w:t>
      </w:r>
      <w:r>
        <w:rPr>
          <w:spacing w:val="-9"/>
        </w:rPr>
        <w:t xml:space="preserve"> </w:t>
      </w:r>
      <w:r>
        <w:t>DE</w:t>
      </w:r>
      <w:r>
        <w:rPr>
          <w:spacing w:val="-4"/>
        </w:rPr>
        <w:t xml:space="preserve"> </w:t>
      </w:r>
      <w:r>
        <w:rPr>
          <w:spacing w:val="-5"/>
        </w:rPr>
        <w:t>LEY</w:t>
      </w:r>
    </w:p>
    <w:p w:rsidR="00CE5FA8" w:rsidRDefault="00CE5FA8">
      <w:pPr>
        <w:pStyle w:val="Textoindependiente"/>
        <w:spacing w:before="257"/>
        <w:rPr>
          <w:b/>
        </w:rPr>
      </w:pPr>
    </w:p>
    <w:p w:rsidR="00CE5FA8" w:rsidRDefault="00000000">
      <w:pPr>
        <w:spacing w:line="360" w:lineRule="auto"/>
        <w:ind w:left="102" w:right="119"/>
        <w:jc w:val="both"/>
        <w:rPr>
          <w:i/>
          <w:sz w:val="24"/>
        </w:rPr>
      </w:pPr>
      <w:r>
        <w:rPr>
          <w:i/>
          <w:sz w:val="24"/>
        </w:rPr>
        <w:t>“ARTICULO</w:t>
      </w:r>
      <w:r>
        <w:rPr>
          <w:i/>
          <w:spacing w:val="-1"/>
          <w:sz w:val="24"/>
        </w:rPr>
        <w:t xml:space="preserve"> </w:t>
      </w:r>
      <w:r>
        <w:rPr>
          <w:i/>
          <w:sz w:val="24"/>
        </w:rPr>
        <w:t>ÚNICO:</w:t>
      </w:r>
      <w:r>
        <w:rPr>
          <w:i/>
          <w:spacing w:val="-1"/>
          <w:sz w:val="24"/>
        </w:rPr>
        <w:t xml:space="preserve"> </w:t>
      </w:r>
      <w:r>
        <w:rPr>
          <w:i/>
          <w:sz w:val="24"/>
        </w:rPr>
        <w:t>Modificase el</w:t>
      </w:r>
      <w:r>
        <w:rPr>
          <w:i/>
          <w:spacing w:val="-3"/>
          <w:sz w:val="24"/>
        </w:rPr>
        <w:t xml:space="preserve"> </w:t>
      </w:r>
      <w:r>
        <w:rPr>
          <w:i/>
          <w:sz w:val="24"/>
        </w:rPr>
        <w:t>artículo</w:t>
      </w:r>
      <w:r>
        <w:rPr>
          <w:i/>
          <w:spacing w:val="-1"/>
          <w:sz w:val="24"/>
        </w:rPr>
        <w:t xml:space="preserve"> </w:t>
      </w:r>
      <w:r>
        <w:rPr>
          <w:i/>
          <w:sz w:val="24"/>
        </w:rPr>
        <w:t>10</w:t>
      </w:r>
      <w:r>
        <w:rPr>
          <w:i/>
          <w:spacing w:val="-2"/>
          <w:sz w:val="24"/>
        </w:rPr>
        <w:t xml:space="preserve"> </w:t>
      </w:r>
      <w:r>
        <w:rPr>
          <w:i/>
          <w:sz w:val="24"/>
        </w:rPr>
        <w:t>de</w:t>
      </w:r>
      <w:r>
        <w:rPr>
          <w:i/>
          <w:spacing w:val="-1"/>
          <w:sz w:val="24"/>
        </w:rPr>
        <w:t xml:space="preserve"> </w:t>
      </w:r>
      <w:r>
        <w:rPr>
          <w:i/>
          <w:sz w:val="24"/>
        </w:rPr>
        <w:t>la</w:t>
      </w:r>
      <w:r>
        <w:rPr>
          <w:i/>
          <w:spacing w:val="-2"/>
          <w:sz w:val="24"/>
        </w:rPr>
        <w:t xml:space="preserve"> </w:t>
      </w:r>
      <w:r>
        <w:rPr>
          <w:i/>
          <w:sz w:val="24"/>
        </w:rPr>
        <w:t>ley</w:t>
      </w:r>
      <w:r>
        <w:rPr>
          <w:i/>
          <w:spacing w:val="-1"/>
          <w:sz w:val="24"/>
        </w:rPr>
        <w:t xml:space="preserve"> </w:t>
      </w:r>
      <w:r>
        <w:rPr>
          <w:i/>
          <w:sz w:val="24"/>
        </w:rPr>
        <w:t>19.300</w:t>
      </w:r>
      <w:r>
        <w:rPr>
          <w:i/>
          <w:spacing w:val="-2"/>
          <w:sz w:val="24"/>
        </w:rPr>
        <w:t xml:space="preserve"> </w:t>
      </w:r>
      <w:r>
        <w:rPr>
          <w:i/>
          <w:sz w:val="24"/>
        </w:rPr>
        <w:t>que</w:t>
      </w:r>
      <w:r>
        <w:rPr>
          <w:i/>
          <w:spacing w:val="-1"/>
          <w:sz w:val="24"/>
        </w:rPr>
        <w:t xml:space="preserve"> </w:t>
      </w:r>
      <w:r>
        <w:rPr>
          <w:i/>
          <w:sz w:val="24"/>
        </w:rPr>
        <w:t>Aprueba</w:t>
      </w:r>
      <w:r>
        <w:rPr>
          <w:i/>
          <w:spacing w:val="-1"/>
          <w:sz w:val="24"/>
        </w:rPr>
        <w:t xml:space="preserve"> </w:t>
      </w:r>
      <w:r>
        <w:rPr>
          <w:i/>
          <w:sz w:val="24"/>
        </w:rPr>
        <w:t>la</w:t>
      </w:r>
      <w:r>
        <w:rPr>
          <w:i/>
          <w:spacing w:val="-1"/>
          <w:sz w:val="24"/>
        </w:rPr>
        <w:t xml:space="preserve"> </w:t>
      </w:r>
      <w:r>
        <w:rPr>
          <w:i/>
          <w:sz w:val="24"/>
        </w:rPr>
        <w:t>ley</w:t>
      </w:r>
      <w:r>
        <w:rPr>
          <w:i/>
          <w:spacing w:val="-1"/>
          <w:sz w:val="24"/>
        </w:rPr>
        <w:t xml:space="preserve"> </w:t>
      </w:r>
      <w:r>
        <w:rPr>
          <w:i/>
          <w:sz w:val="24"/>
        </w:rPr>
        <w:t>sobre</w:t>
      </w:r>
      <w:r>
        <w:rPr>
          <w:i/>
          <w:spacing w:val="-2"/>
          <w:sz w:val="24"/>
        </w:rPr>
        <w:t xml:space="preserve"> </w:t>
      </w:r>
      <w:r>
        <w:rPr>
          <w:i/>
          <w:sz w:val="24"/>
        </w:rPr>
        <w:t>bases generales del medio ambiente, de la forma que sigue:</w:t>
      </w:r>
    </w:p>
    <w:p w:rsidR="00CE5FA8" w:rsidRDefault="00CE5FA8">
      <w:pPr>
        <w:pStyle w:val="Textoindependiente"/>
        <w:spacing w:before="148"/>
        <w:rPr>
          <w:i/>
        </w:rPr>
      </w:pPr>
    </w:p>
    <w:p w:rsidR="00CE5FA8" w:rsidRDefault="00000000">
      <w:pPr>
        <w:ind w:left="102"/>
        <w:jc w:val="both"/>
        <w:rPr>
          <w:i/>
          <w:sz w:val="24"/>
        </w:rPr>
      </w:pPr>
      <w:r>
        <w:rPr>
          <w:i/>
          <w:sz w:val="24"/>
        </w:rPr>
        <w:t>Agregase</w:t>
      </w:r>
      <w:r>
        <w:rPr>
          <w:i/>
          <w:spacing w:val="-1"/>
          <w:sz w:val="24"/>
        </w:rPr>
        <w:t xml:space="preserve"> </w:t>
      </w:r>
      <w:r>
        <w:rPr>
          <w:i/>
          <w:sz w:val="24"/>
        </w:rPr>
        <w:t>un</w:t>
      </w:r>
      <w:r>
        <w:rPr>
          <w:i/>
          <w:spacing w:val="-2"/>
          <w:sz w:val="24"/>
        </w:rPr>
        <w:t xml:space="preserve"> </w:t>
      </w:r>
      <w:r>
        <w:rPr>
          <w:i/>
          <w:sz w:val="24"/>
        </w:rPr>
        <w:t>literal t)</w:t>
      </w:r>
      <w:r>
        <w:rPr>
          <w:i/>
          <w:spacing w:val="-3"/>
          <w:sz w:val="24"/>
        </w:rPr>
        <w:t xml:space="preserve"> </w:t>
      </w:r>
      <w:r>
        <w:rPr>
          <w:i/>
          <w:sz w:val="24"/>
        </w:rPr>
        <w:t>nuevo,</w:t>
      </w:r>
      <w:r>
        <w:rPr>
          <w:i/>
          <w:spacing w:val="-1"/>
          <w:sz w:val="24"/>
        </w:rPr>
        <w:t xml:space="preserve"> </w:t>
      </w:r>
      <w:r>
        <w:rPr>
          <w:i/>
          <w:sz w:val="24"/>
        </w:rPr>
        <w:t>del</w:t>
      </w:r>
      <w:r>
        <w:rPr>
          <w:i/>
          <w:spacing w:val="-1"/>
          <w:sz w:val="24"/>
        </w:rPr>
        <w:t xml:space="preserve"> </w:t>
      </w:r>
      <w:r>
        <w:rPr>
          <w:i/>
          <w:sz w:val="24"/>
        </w:rPr>
        <w:t xml:space="preserve">siguiente </w:t>
      </w:r>
      <w:r>
        <w:rPr>
          <w:i/>
          <w:spacing w:val="-2"/>
          <w:sz w:val="24"/>
        </w:rPr>
        <w:t>tenor:</w:t>
      </w:r>
    </w:p>
    <w:p w:rsidR="00CE5FA8" w:rsidRDefault="00CE5FA8">
      <w:pPr>
        <w:pStyle w:val="Textoindependiente"/>
        <w:spacing w:before="292"/>
        <w:rPr>
          <w:i/>
        </w:rPr>
      </w:pPr>
    </w:p>
    <w:p w:rsidR="00CE5FA8" w:rsidRDefault="00000000">
      <w:pPr>
        <w:spacing w:line="360" w:lineRule="auto"/>
        <w:ind w:left="102" w:right="114"/>
        <w:jc w:val="both"/>
        <w:rPr>
          <w:i/>
          <w:sz w:val="24"/>
        </w:rPr>
      </w:pPr>
      <w:r>
        <w:rPr>
          <w:i/>
          <w:sz w:val="24"/>
        </w:rPr>
        <w:t>“Proyectos, ejecución de obras, programas o actividades en áreas que, por su naturaleza, se</w:t>
      </w:r>
      <w:r>
        <w:rPr>
          <w:i/>
          <w:spacing w:val="-5"/>
          <w:sz w:val="24"/>
        </w:rPr>
        <w:t xml:space="preserve"> </w:t>
      </w:r>
      <w:r>
        <w:rPr>
          <w:i/>
          <w:sz w:val="24"/>
        </w:rPr>
        <w:t>emplazan</w:t>
      </w:r>
      <w:r>
        <w:rPr>
          <w:i/>
          <w:spacing w:val="-7"/>
          <w:sz w:val="24"/>
        </w:rPr>
        <w:t xml:space="preserve"> </w:t>
      </w:r>
      <w:r>
        <w:rPr>
          <w:i/>
          <w:sz w:val="24"/>
        </w:rPr>
        <w:t>en</w:t>
      </w:r>
      <w:r>
        <w:rPr>
          <w:i/>
          <w:spacing w:val="-8"/>
          <w:sz w:val="24"/>
        </w:rPr>
        <w:t xml:space="preserve"> </w:t>
      </w:r>
      <w:r>
        <w:rPr>
          <w:i/>
          <w:sz w:val="24"/>
        </w:rPr>
        <w:t>zonas</w:t>
      </w:r>
      <w:r>
        <w:rPr>
          <w:i/>
          <w:spacing w:val="-7"/>
          <w:sz w:val="24"/>
        </w:rPr>
        <w:t xml:space="preserve"> </w:t>
      </w:r>
      <w:r>
        <w:rPr>
          <w:i/>
          <w:sz w:val="24"/>
        </w:rPr>
        <w:t>que</w:t>
      </w:r>
      <w:r>
        <w:rPr>
          <w:i/>
          <w:spacing w:val="-4"/>
          <w:sz w:val="24"/>
        </w:rPr>
        <w:t xml:space="preserve"> </w:t>
      </w:r>
      <w:r>
        <w:rPr>
          <w:i/>
          <w:sz w:val="24"/>
        </w:rPr>
        <w:t>representan</w:t>
      </w:r>
      <w:r>
        <w:rPr>
          <w:i/>
          <w:spacing w:val="-6"/>
          <w:sz w:val="24"/>
        </w:rPr>
        <w:t xml:space="preserve"> </w:t>
      </w:r>
      <w:r>
        <w:rPr>
          <w:i/>
          <w:sz w:val="24"/>
        </w:rPr>
        <w:t>un</w:t>
      </w:r>
      <w:r>
        <w:rPr>
          <w:i/>
          <w:spacing w:val="-7"/>
          <w:sz w:val="24"/>
        </w:rPr>
        <w:t xml:space="preserve"> </w:t>
      </w:r>
      <w:r>
        <w:rPr>
          <w:i/>
          <w:sz w:val="24"/>
        </w:rPr>
        <w:t>riesgo</w:t>
      </w:r>
      <w:r>
        <w:rPr>
          <w:i/>
          <w:spacing w:val="-7"/>
          <w:sz w:val="24"/>
        </w:rPr>
        <w:t xml:space="preserve"> </w:t>
      </w:r>
      <w:r>
        <w:rPr>
          <w:i/>
          <w:sz w:val="24"/>
        </w:rPr>
        <w:t>inminente</w:t>
      </w:r>
      <w:r>
        <w:rPr>
          <w:i/>
          <w:spacing w:val="-5"/>
          <w:sz w:val="24"/>
        </w:rPr>
        <w:t xml:space="preserve"> </w:t>
      </w:r>
      <w:r>
        <w:rPr>
          <w:i/>
          <w:sz w:val="24"/>
        </w:rPr>
        <w:t>de</w:t>
      </w:r>
      <w:r>
        <w:rPr>
          <w:i/>
          <w:spacing w:val="-7"/>
          <w:sz w:val="24"/>
        </w:rPr>
        <w:t xml:space="preserve"> </w:t>
      </w:r>
      <w:r>
        <w:rPr>
          <w:i/>
          <w:sz w:val="24"/>
        </w:rPr>
        <w:t>colapso</w:t>
      </w:r>
      <w:r>
        <w:rPr>
          <w:i/>
          <w:spacing w:val="-8"/>
          <w:sz w:val="24"/>
        </w:rPr>
        <w:t xml:space="preserve"> </w:t>
      </w:r>
      <w:r>
        <w:rPr>
          <w:i/>
          <w:sz w:val="24"/>
        </w:rPr>
        <w:t>de</w:t>
      </w:r>
      <w:r>
        <w:rPr>
          <w:i/>
          <w:spacing w:val="-7"/>
          <w:sz w:val="24"/>
        </w:rPr>
        <w:t xml:space="preserve"> </w:t>
      </w:r>
      <w:r>
        <w:rPr>
          <w:i/>
          <w:sz w:val="24"/>
        </w:rPr>
        <w:t>la</w:t>
      </w:r>
      <w:r>
        <w:rPr>
          <w:i/>
          <w:spacing w:val="-5"/>
          <w:sz w:val="24"/>
        </w:rPr>
        <w:t xml:space="preserve"> </w:t>
      </w:r>
      <w:r>
        <w:rPr>
          <w:i/>
          <w:sz w:val="24"/>
        </w:rPr>
        <w:t>superficie</w:t>
      </w:r>
      <w:r>
        <w:rPr>
          <w:i/>
          <w:spacing w:val="-6"/>
          <w:sz w:val="24"/>
        </w:rPr>
        <w:t xml:space="preserve"> </w:t>
      </w:r>
      <w:r>
        <w:rPr>
          <w:i/>
          <w:sz w:val="24"/>
        </w:rPr>
        <w:t>y</w:t>
      </w:r>
      <w:r>
        <w:rPr>
          <w:i/>
          <w:spacing w:val="-7"/>
          <w:sz w:val="24"/>
        </w:rPr>
        <w:t xml:space="preserve"> </w:t>
      </w:r>
      <w:r>
        <w:rPr>
          <w:i/>
          <w:sz w:val="24"/>
        </w:rPr>
        <w:t xml:space="preserve">sus </w:t>
      </w:r>
      <w:r>
        <w:rPr>
          <w:i/>
          <w:spacing w:val="-2"/>
          <w:sz w:val="24"/>
        </w:rPr>
        <w:t>estructuras”</w:t>
      </w:r>
    </w:p>
    <w:p w:rsidR="00CE5FA8" w:rsidRDefault="00CE5FA8">
      <w:pPr>
        <w:pStyle w:val="Textoindependiente"/>
        <w:rPr>
          <w:i/>
          <w:sz w:val="20"/>
        </w:rPr>
      </w:pPr>
    </w:p>
    <w:p w:rsidR="00CE5FA8" w:rsidRDefault="00CE5FA8">
      <w:pPr>
        <w:pStyle w:val="Textoindependiente"/>
        <w:rPr>
          <w:i/>
          <w:sz w:val="20"/>
        </w:rPr>
      </w:pPr>
    </w:p>
    <w:p w:rsidR="00CE5FA8" w:rsidRDefault="00000000">
      <w:pPr>
        <w:pStyle w:val="Textoindependiente"/>
        <w:spacing w:before="182"/>
        <w:rPr>
          <w:i/>
          <w:sz w:val="20"/>
        </w:rPr>
      </w:pPr>
      <w:r>
        <w:rPr>
          <w:noProof/>
        </w:rPr>
        <w:drawing>
          <wp:anchor distT="0" distB="0" distL="0" distR="0" simplePos="0" relativeHeight="487589376" behindDoc="1" locked="0" layoutInCell="1" allowOverlap="1">
            <wp:simplePos x="0" y="0"/>
            <wp:positionH relativeFrom="page">
              <wp:posOffset>2898775</wp:posOffset>
            </wp:positionH>
            <wp:positionV relativeFrom="paragraph">
              <wp:posOffset>285839</wp:posOffset>
            </wp:positionV>
            <wp:extent cx="2095499" cy="990600"/>
            <wp:effectExtent l="0" t="0" r="0" b="0"/>
            <wp:wrapTopAndBottom/>
            <wp:docPr id="7" name="Image 7" descr="Text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Texto  Descripción generada automáticamente"/>
                    <pic:cNvPicPr/>
                  </pic:nvPicPr>
                  <pic:blipFill>
                    <a:blip r:embed="rId13" cstate="print"/>
                    <a:stretch>
                      <a:fillRect/>
                    </a:stretch>
                  </pic:blipFill>
                  <pic:spPr>
                    <a:xfrm>
                      <a:off x="0" y="0"/>
                      <a:ext cx="2095499" cy="990600"/>
                    </a:xfrm>
                    <a:prstGeom prst="rect">
                      <a:avLst/>
                    </a:prstGeom>
                  </pic:spPr>
                </pic:pic>
              </a:graphicData>
            </a:graphic>
          </wp:anchor>
        </w:drawing>
      </w:r>
    </w:p>
    <w:sectPr w:rsidR="00CE5FA8">
      <w:pgSz w:w="12240" w:h="15840"/>
      <w:pgMar w:top="1400" w:right="1580" w:bottom="1940" w:left="1600" w:header="0" w:footer="17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232A2" w:rsidRDefault="006232A2">
      <w:r>
        <w:separator/>
      </w:r>
    </w:p>
  </w:endnote>
  <w:endnote w:type="continuationSeparator" w:id="0">
    <w:p w:rsidR="006232A2" w:rsidRDefault="00623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ndara">
    <w:altName w:val="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E5FA8" w:rsidRDefault="00000000">
    <w:pPr>
      <w:pStyle w:val="Textoindependiente"/>
      <w:spacing w:line="14" w:lineRule="auto"/>
      <w:rPr>
        <w:sz w:val="20"/>
      </w:rPr>
    </w:pPr>
    <w:r>
      <w:rPr>
        <w:noProof/>
      </w:rPr>
      <w:drawing>
        <wp:anchor distT="0" distB="0" distL="0" distR="0" simplePos="0" relativeHeight="487525376" behindDoc="1" locked="0" layoutInCell="1" allowOverlap="1">
          <wp:simplePos x="0" y="0"/>
          <wp:positionH relativeFrom="page">
            <wp:posOffset>1411885</wp:posOffset>
          </wp:positionH>
          <wp:positionV relativeFrom="page">
            <wp:posOffset>8876189</wp:posOffset>
          </wp:positionV>
          <wp:extent cx="1416664" cy="28808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16664" cy="288087"/>
                  </a:xfrm>
                  <a:prstGeom prst="rect">
                    <a:avLst/>
                  </a:prstGeom>
                </pic:spPr>
              </pic:pic>
            </a:graphicData>
          </a:graphic>
        </wp:anchor>
      </w:drawing>
    </w:r>
    <w:r>
      <w:rPr>
        <w:noProof/>
      </w:rPr>
      <mc:AlternateContent>
        <mc:Choice Requires="wps">
          <w:drawing>
            <wp:anchor distT="0" distB="0" distL="0" distR="0" simplePos="0" relativeHeight="487525888" behindDoc="1" locked="0" layoutInCell="1" allowOverlap="1">
              <wp:simplePos x="0" y="0"/>
              <wp:positionH relativeFrom="page">
                <wp:posOffset>6293865</wp:posOffset>
              </wp:positionH>
              <wp:positionV relativeFrom="page">
                <wp:posOffset>8813488</wp:posOffset>
              </wp:positionV>
              <wp:extent cx="414020" cy="1682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020" cy="168275"/>
                      </a:xfrm>
                      <a:prstGeom prst="rect">
                        <a:avLst/>
                      </a:prstGeom>
                    </wps:spPr>
                    <wps:txbx>
                      <w:txbxContent>
                        <w:p w:rsidR="00CE5FA8" w:rsidRDefault="00000000">
                          <w:pPr>
                            <w:spacing w:line="247" w:lineRule="exact"/>
                            <w:ind w:left="60"/>
                            <w:rPr>
                              <w:rFonts w:ascii="Palatino Linotype"/>
                              <w:b/>
                            </w:rPr>
                          </w:pPr>
                          <w:r>
                            <w:rPr>
                              <w:rFonts w:ascii="Palatino Linotype"/>
                              <w:b/>
                            </w:rPr>
                            <w:fldChar w:fldCharType="begin"/>
                          </w:r>
                          <w:r>
                            <w:rPr>
                              <w:rFonts w:ascii="Palatino Linotype"/>
                              <w:b/>
                            </w:rPr>
                            <w:instrText xml:space="preserve"> PAGE </w:instrText>
                          </w:r>
                          <w:r>
                            <w:rPr>
                              <w:rFonts w:ascii="Palatino Linotype"/>
                              <w:b/>
                            </w:rPr>
                            <w:fldChar w:fldCharType="separate"/>
                          </w:r>
                          <w:r>
                            <w:rPr>
                              <w:rFonts w:ascii="Palatino Linotype"/>
                              <w:b/>
                            </w:rPr>
                            <w:t>3</w:t>
                          </w:r>
                          <w:r>
                            <w:rPr>
                              <w:rFonts w:ascii="Palatino Linotype"/>
                              <w:b/>
                            </w:rPr>
                            <w:fldChar w:fldCharType="end"/>
                          </w:r>
                          <w:r>
                            <w:rPr>
                              <w:rFonts w:ascii="Palatino Linotype"/>
                              <w:b/>
                            </w:rPr>
                            <w:t xml:space="preserve"> </w:t>
                          </w:r>
                          <w:r>
                            <w:rPr>
                              <w:rFonts w:ascii="Palatino Linotype"/>
                            </w:rPr>
                            <w:t>de</w:t>
                          </w:r>
                          <w:r>
                            <w:rPr>
                              <w:rFonts w:ascii="Palatino Linotype"/>
                              <w:spacing w:val="-1"/>
                            </w:rPr>
                            <w:t xml:space="preserve"> </w:t>
                          </w:r>
                          <w:r>
                            <w:rPr>
                              <w:rFonts w:ascii="Palatino Linotype"/>
                              <w:b/>
                              <w:spacing w:val="-10"/>
                            </w:rPr>
                            <w:fldChar w:fldCharType="begin"/>
                          </w:r>
                          <w:r>
                            <w:rPr>
                              <w:rFonts w:ascii="Palatino Linotype"/>
                              <w:b/>
                              <w:spacing w:val="-10"/>
                            </w:rPr>
                            <w:instrText xml:space="preserve"> NUMPAGES </w:instrText>
                          </w:r>
                          <w:r>
                            <w:rPr>
                              <w:rFonts w:ascii="Palatino Linotype"/>
                              <w:b/>
                              <w:spacing w:val="-10"/>
                            </w:rPr>
                            <w:fldChar w:fldCharType="separate"/>
                          </w:r>
                          <w:r>
                            <w:rPr>
                              <w:rFonts w:ascii="Palatino Linotype"/>
                              <w:b/>
                              <w:spacing w:val="-10"/>
                            </w:rPr>
                            <w:t>5</w:t>
                          </w:r>
                          <w:r>
                            <w:rPr>
                              <w:rFonts w:ascii="Palatino Linotype"/>
                              <w:b/>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95.6pt;margin-top:694pt;width:32.6pt;height:13.25pt;z-index:-1579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" filled="f" stroked="f">
              <v:textbox inset="0,0,0,0">
                <w:txbxContent>
                  <w:p w:rsidR="00CE5FA8" w:rsidRDefault="00000000">
                    <w:pPr>
                      <w:spacing w:line="247" w:lineRule="exact"/>
                      <w:ind w:left="60"/>
                      <w:rPr>
                        <w:rFonts w:ascii="Palatino Linotype"/>
                        <w:b/>
                      </w:rPr>
                    </w:pPr>
                    <w:r>
                      <w:rPr>
                        <w:rFonts w:ascii="Palatino Linotype"/>
                        <w:b/>
                      </w:rPr>
                      <w:fldChar w:fldCharType="begin"/>
                    </w:r>
                    <w:r>
                      <w:rPr>
                        <w:rFonts w:ascii="Palatino Linotype"/>
                        <w:b/>
                      </w:rPr>
                      <w:instrText xml:space="preserve"> PAGE </w:instrText>
                    </w:r>
                    <w:r>
                      <w:rPr>
                        <w:rFonts w:ascii="Palatino Linotype"/>
                        <w:b/>
                      </w:rPr>
                      <w:fldChar w:fldCharType="separate"/>
                    </w:r>
                    <w:r>
                      <w:rPr>
                        <w:rFonts w:ascii="Palatino Linotype"/>
                        <w:b/>
                      </w:rPr>
                      <w:t>3</w:t>
                    </w:r>
                    <w:r>
                      <w:rPr>
                        <w:rFonts w:ascii="Palatino Linotype"/>
                        <w:b/>
                      </w:rPr>
                      <w:fldChar w:fldCharType="end"/>
                    </w:r>
                    <w:r>
                      <w:rPr>
                        <w:rFonts w:ascii="Palatino Linotype"/>
                        <w:b/>
                      </w:rPr>
                      <w:t xml:space="preserve"> </w:t>
                    </w:r>
                    <w:r>
                      <w:rPr>
                        <w:rFonts w:ascii="Palatino Linotype"/>
                      </w:rPr>
                      <w:t>de</w:t>
                    </w:r>
                    <w:r>
                      <w:rPr>
                        <w:rFonts w:ascii="Palatino Linotype"/>
                        <w:spacing w:val="-1"/>
                      </w:rPr>
                      <w:t xml:space="preserve"> </w:t>
                    </w:r>
                    <w:r>
                      <w:rPr>
                        <w:rFonts w:ascii="Palatino Linotype"/>
                        <w:b/>
                        <w:spacing w:val="-10"/>
                      </w:rPr>
                      <w:fldChar w:fldCharType="begin"/>
                    </w:r>
                    <w:r>
                      <w:rPr>
                        <w:rFonts w:ascii="Palatino Linotype"/>
                        <w:b/>
                        <w:spacing w:val="-10"/>
                      </w:rPr>
                      <w:instrText xml:space="preserve"> NUMPAGES </w:instrText>
                    </w:r>
                    <w:r>
                      <w:rPr>
                        <w:rFonts w:ascii="Palatino Linotype"/>
                        <w:b/>
                        <w:spacing w:val="-10"/>
                      </w:rPr>
                      <w:fldChar w:fldCharType="separate"/>
                    </w:r>
                    <w:r>
                      <w:rPr>
                        <w:rFonts w:ascii="Palatino Linotype"/>
                        <w:b/>
                        <w:spacing w:val="-10"/>
                      </w:rPr>
                      <w:t>5</w:t>
                    </w:r>
                    <w:r>
                      <w:rPr>
                        <w:rFonts w:ascii="Palatino Linotype"/>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232A2" w:rsidRDefault="006232A2">
      <w:r>
        <w:separator/>
      </w:r>
    </w:p>
  </w:footnote>
  <w:footnote w:type="continuationSeparator" w:id="0">
    <w:p w:rsidR="006232A2" w:rsidRDefault="00623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8156C5"/>
    <w:multiLevelType w:val="hybridMultilevel"/>
    <w:tmpl w:val="37261B02"/>
    <w:lvl w:ilvl="0" w:tplc="60B43836">
      <w:start w:val="1"/>
      <w:numFmt w:val="decimal"/>
      <w:lvlText w:val="%1."/>
      <w:lvlJc w:val="left"/>
      <w:pPr>
        <w:ind w:left="822" w:hanging="360"/>
        <w:jc w:val="left"/>
      </w:pPr>
      <w:rPr>
        <w:rFonts w:ascii="Candara" w:eastAsia="Candara" w:hAnsi="Candara" w:cs="Candara" w:hint="default"/>
        <w:b w:val="0"/>
        <w:bCs w:val="0"/>
        <w:i w:val="0"/>
        <w:iCs w:val="0"/>
        <w:spacing w:val="0"/>
        <w:w w:val="100"/>
        <w:sz w:val="24"/>
        <w:szCs w:val="24"/>
        <w:lang w:val="es-ES" w:eastAsia="en-US" w:bidi="ar-SA"/>
      </w:rPr>
    </w:lvl>
    <w:lvl w:ilvl="1" w:tplc="FE128400">
      <w:numFmt w:val="bullet"/>
      <w:lvlText w:val="•"/>
      <w:lvlJc w:val="left"/>
      <w:pPr>
        <w:ind w:left="1644" w:hanging="360"/>
      </w:pPr>
      <w:rPr>
        <w:rFonts w:hint="default"/>
        <w:lang w:val="es-ES" w:eastAsia="en-US" w:bidi="ar-SA"/>
      </w:rPr>
    </w:lvl>
    <w:lvl w:ilvl="2" w:tplc="70086128">
      <w:numFmt w:val="bullet"/>
      <w:lvlText w:val="•"/>
      <w:lvlJc w:val="left"/>
      <w:pPr>
        <w:ind w:left="2468" w:hanging="360"/>
      </w:pPr>
      <w:rPr>
        <w:rFonts w:hint="default"/>
        <w:lang w:val="es-ES" w:eastAsia="en-US" w:bidi="ar-SA"/>
      </w:rPr>
    </w:lvl>
    <w:lvl w:ilvl="3" w:tplc="A01A6B8C">
      <w:numFmt w:val="bullet"/>
      <w:lvlText w:val="•"/>
      <w:lvlJc w:val="left"/>
      <w:pPr>
        <w:ind w:left="3292" w:hanging="360"/>
      </w:pPr>
      <w:rPr>
        <w:rFonts w:hint="default"/>
        <w:lang w:val="es-ES" w:eastAsia="en-US" w:bidi="ar-SA"/>
      </w:rPr>
    </w:lvl>
    <w:lvl w:ilvl="4" w:tplc="6180D290">
      <w:numFmt w:val="bullet"/>
      <w:lvlText w:val="•"/>
      <w:lvlJc w:val="left"/>
      <w:pPr>
        <w:ind w:left="4116" w:hanging="360"/>
      </w:pPr>
      <w:rPr>
        <w:rFonts w:hint="default"/>
        <w:lang w:val="es-ES" w:eastAsia="en-US" w:bidi="ar-SA"/>
      </w:rPr>
    </w:lvl>
    <w:lvl w:ilvl="5" w:tplc="9E5EF14A">
      <w:numFmt w:val="bullet"/>
      <w:lvlText w:val="•"/>
      <w:lvlJc w:val="left"/>
      <w:pPr>
        <w:ind w:left="4940" w:hanging="360"/>
      </w:pPr>
      <w:rPr>
        <w:rFonts w:hint="default"/>
        <w:lang w:val="es-ES" w:eastAsia="en-US" w:bidi="ar-SA"/>
      </w:rPr>
    </w:lvl>
    <w:lvl w:ilvl="6" w:tplc="658E91CA">
      <w:numFmt w:val="bullet"/>
      <w:lvlText w:val="•"/>
      <w:lvlJc w:val="left"/>
      <w:pPr>
        <w:ind w:left="5764" w:hanging="360"/>
      </w:pPr>
      <w:rPr>
        <w:rFonts w:hint="default"/>
        <w:lang w:val="es-ES" w:eastAsia="en-US" w:bidi="ar-SA"/>
      </w:rPr>
    </w:lvl>
    <w:lvl w:ilvl="7" w:tplc="99D2A816">
      <w:numFmt w:val="bullet"/>
      <w:lvlText w:val="•"/>
      <w:lvlJc w:val="left"/>
      <w:pPr>
        <w:ind w:left="6588" w:hanging="360"/>
      </w:pPr>
      <w:rPr>
        <w:rFonts w:hint="default"/>
        <w:lang w:val="es-ES" w:eastAsia="en-US" w:bidi="ar-SA"/>
      </w:rPr>
    </w:lvl>
    <w:lvl w:ilvl="8" w:tplc="F9FCBAC2">
      <w:numFmt w:val="bullet"/>
      <w:lvlText w:val="•"/>
      <w:lvlJc w:val="left"/>
      <w:pPr>
        <w:ind w:left="7412" w:hanging="360"/>
      </w:pPr>
      <w:rPr>
        <w:rFonts w:hint="default"/>
        <w:lang w:val="es-ES" w:eastAsia="en-US" w:bidi="ar-SA"/>
      </w:rPr>
    </w:lvl>
  </w:abstractNum>
  <w:num w:numId="1" w16cid:durableId="2035227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E5FA8"/>
    <w:rsid w:val="0045671A"/>
    <w:rsid w:val="006232A2"/>
    <w:rsid w:val="007173C0"/>
    <w:rsid w:val="00CE5F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8E80EA-E12E-4BAD-B203-4676E0F8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ndara" w:eastAsia="Candara" w:hAnsi="Candara" w:cs="Candara"/>
      <w:lang w:val="es-ES"/>
    </w:rPr>
  </w:style>
  <w:style w:type="paragraph" w:styleId="Ttulo1">
    <w:name w:val="heading 1"/>
    <w:basedOn w:val="Normal"/>
    <w:uiPriority w:val="9"/>
    <w:qFormat/>
    <w:pPr>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right="112"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iobiochile.cl/noticias/nacional/region-de-valparaiso/2024/06/21/bbc-destaca-que-edificios-de-lujo-de-chile-estan-en-peligro-de-colapso-por-socavone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obiochile.cl/noticias/nacional/region-de-valparaiso/2024/06/21/bbc-destaca-que-edificios-de-lujo-de-chile-estan-en-peligro-de-colapso-por-socavones.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chile.cl/noticias/219630/desafios-lecciones-y-sostenibilidad-a-un-ano-del-socavon-kandinsky" TargetMode="External"/><Relationship Id="rId4" Type="http://schemas.openxmlformats.org/officeDocument/2006/relationships/webSettings" Target="webSettings.xml"/><Relationship Id="rId9" Type="http://schemas.openxmlformats.org/officeDocument/2006/relationships/hyperlink" Target="https://uchile.cl/noticias/219630/desafios-lecciones-y-sostenibilidad-a-un-ano-del-socavon-kandinsky"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1239</Words>
  <Characters>6817</Characters>
  <Application>Microsoft Office Word</Application>
  <DocSecurity>0</DocSecurity>
  <Lines>56</Lines>
  <Paragraphs>16</Paragraphs>
  <ScaleCrop>false</ScaleCrop>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Ramírez Jiménez</dc:creator>
  <cp:lastModifiedBy>Guillermo Diaz Vallejos</cp:lastModifiedBy>
  <cp:revision>1</cp:revision>
  <dcterms:created xsi:type="dcterms:W3CDTF">2025-02-18T13:47:00Z</dcterms:created>
  <dcterms:modified xsi:type="dcterms:W3CDTF">2025-03-05T14:50:00Z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2025-02-05T00:00:00Z</vt:filetime>
  </property>
  <property fmtid="{D5CDD505-2E9C-101B-9397-08002B2CF9AE}" pid="3" name="Creator">
    <vt:lpwstr>Microsoft® Word 2016</vt:lpwstr>
  </property>
  <property fmtid="{D5CDD505-2E9C-101B-9397-08002B2CF9AE}" pid="4" name="LastSaved">
    <vt:filetime>2025-02-18T00:00:00Z</vt:filetime>
  </property>
  <property fmtid="{D5CDD505-2E9C-101B-9397-08002B2CF9AE}" pid="5" name="Producer">
    <vt:lpwstr>Microsoft® Word 2016</vt:lpwstr>
  </property>
</Properties>
</file>