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23C3" w:rsidRDefault="00000000">
      <w:pPr>
        <w:pStyle w:val="Textoindependiente"/>
        <w:ind w:left="3688"/>
        <w:rPr>
          <w:sz w:val="20"/>
        </w:rPr>
      </w:pPr>
      <w:r>
        <w:rPr>
          <w:noProof/>
          <w:sz w:val="20"/>
        </w:rPr>
        <w:drawing>
          <wp:inline distT="0" distB="0" distL="0" distR="0">
            <wp:extent cx="1059947" cy="950976"/>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059947" cy="950976"/>
                    </a:xfrm>
                    <a:prstGeom prst="rect">
                      <a:avLst/>
                    </a:prstGeom>
                  </pic:spPr>
                </pic:pic>
              </a:graphicData>
            </a:graphic>
          </wp:inline>
        </w:drawing>
      </w:r>
    </w:p>
    <w:p w:rsidR="002923C3" w:rsidRDefault="002923C3">
      <w:pPr>
        <w:pStyle w:val="Textoindependiente"/>
      </w:pPr>
    </w:p>
    <w:p w:rsidR="002923C3" w:rsidRDefault="002923C3">
      <w:pPr>
        <w:pStyle w:val="Textoindependiente"/>
        <w:spacing w:before="115"/>
      </w:pPr>
    </w:p>
    <w:p w:rsidR="002923C3" w:rsidRDefault="00000000">
      <w:pPr>
        <w:pStyle w:val="Ttulo1"/>
        <w:spacing w:before="1" w:line="276" w:lineRule="auto"/>
        <w:ind w:right="105"/>
        <w:jc w:val="both"/>
      </w:pPr>
      <w:r>
        <w:t>PROYECTO DE LEY QUE MODIFICA</w:t>
      </w:r>
      <w:r>
        <w:rPr>
          <w:spacing w:val="-1"/>
        </w:rPr>
        <w:t xml:space="preserve"> </w:t>
      </w:r>
      <w:r>
        <w:t>LA</w:t>
      </w:r>
      <w:r>
        <w:rPr>
          <w:spacing w:val="-3"/>
        </w:rPr>
        <w:t xml:space="preserve"> </w:t>
      </w:r>
      <w:r>
        <w:t>LEY N°21.020 SOBRE DE TENENCIA RESPONSABLE DE MASCOTAS Y ANIMALES DE COMPAÑÍA, PARA AUMENTAR LAS PENAS FRENTE AL ABANDONO DE ANIMALES Y ESTABLECER</w:t>
      </w:r>
      <w:r>
        <w:rPr>
          <w:spacing w:val="-7"/>
        </w:rPr>
        <w:t xml:space="preserve"> </w:t>
      </w:r>
      <w:r>
        <w:t>OTRAS</w:t>
      </w:r>
      <w:r>
        <w:rPr>
          <w:spacing w:val="-4"/>
        </w:rPr>
        <w:t xml:space="preserve"> </w:t>
      </w:r>
      <w:r>
        <w:t>MEDIDAS</w:t>
      </w:r>
      <w:r>
        <w:rPr>
          <w:spacing w:val="-4"/>
        </w:rPr>
        <w:t xml:space="preserve"> </w:t>
      </w:r>
      <w:r>
        <w:t>PARA</w:t>
      </w:r>
      <w:r>
        <w:rPr>
          <w:spacing w:val="-15"/>
        </w:rPr>
        <w:t xml:space="preserve"> </w:t>
      </w:r>
      <w:r>
        <w:t>REDUCIR</w:t>
      </w:r>
      <w:r>
        <w:rPr>
          <w:spacing w:val="-6"/>
        </w:rPr>
        <w:t xml:space="preserve"> </w:t>
      </w:r>
      <w:r>
        <w:t>EL</w:t>
      </w:r>
      <w:r>
        <w:rPr>
          <w:spacing w:val="-15"/>
        </w:rPr>
        <w:t xml:space="preserve"> </w:t>
      </w:r>
      <w:r>
        <w:t>NÚMERO</w:t>
      </w:r>
      <w:r>
        <w:rPr>
          <w:spacing w:val="-5"/>
        </w:rPr>
        <w:t xml:space="preserve"> </w:t>
      </w:r>
      <w:r>
        <w:t>DE</w:t>
      </w:r>
      <w:r>
        <w:rPr>
          <w:spacing w:val="-15"/>
        </w:rPr>
        <w:t xml:space="preserve"> </w:t>
      </w:r>
      <w:r>
        <w:t>ANIMALES ABANDONADOS EN CHILE</w:t>
      </w:r>
    </w:p>
    <w:p w:rsidR="002923C3" w:rsidRDefault="002923C3">
      <w:pPr>
        <w:pStyle w:val="Textoindependiente"/>
        <w:rPr>
          <w:b/>
        </w:rPr>
      </w:pPr>
    </w:p>
    <w:p w:rsidR="002923C3" w:rsidRDefault="002923C3">
      <w:pPr>
        <w:pStyle w:val="Textoindependiente"/>
        <w:spacing w:before="86"/>
        <w:rPr>
          <w:b/>
        </w:rPr>
      </w:pPr>
    </w:p>
    <w:p w:rsidR="002923C3" w:rsidRDefault="00000000">
      <w:pPr>
        <w:ind w:left="102"/>
        <w:rPr>
          <w:b/>
          <w:sz w:val="24"/>
        </w:rPr>
      </w:pPr>
      <w:r>
        <w:rPr>
          <w:b/>
          <w:spacing w:val="-2"/>
          <w:sz w:val="24"/>
        </w:rPr>
        <w:t>VISTOS:</w:t>
      </w:r>
    </w:p>
    <w:p w:rsidR="002923C3" w:rsidRDefault="00000000">
      <w:pPr>
        <w:pStyle w:val="Textoindependiente"/>
        <w:spacing w:before="202" w:line="276" w:lineRule="auto"/>
        <w:ind w:left="102" w:right="120"/>
        <w:jc w:val="both"/>
      </w:pPr>
      <w:r>
        <w:t>Por</w:t>
      </w:r>
      <w:r>
        <w:rPr>
          <w:spacing w:val="-2"/>
        </w:rPr>
        <w:t xml:space="preserve"> </w:t>
      </w:r>
      <w:r>
        <w:t>lo</w:t>
      </w:r>
      <w:r>
        <w:rPr>
          <w:spacing w:val="-2"/>
        </w:rPr>
        <w:t xml:space="preserve"> </w:t>
      </w:r>
      <w:r>
        <w:t>dispuesto</w:t>
      </w:r>
      <w:r>
        <w:rPr>
          <w:spacing w:val="-2"/>
        </w:rPr>
        <w:t xml:space="preserve"> </w:t>
      </w:r>
      <w:r>
        <w:t>en</w:t>
      </w:r>
      <w:r>
        <w:rPr>
          <w:spacing w:val="-2"/>
        </w:rPr>
        <w:t xml:space="preserve"> </w:t>
      </w:r>
      <w:r>
        <w:t>los</w:t>
      </w:r>
      <w:r>
        <w:rPr>
          <w:spacing w:val="-15"/>
        </w:rPr>
        <w:t xml:space="preserve"> </w:t>
      </w:r>
      <w:r>
        <w:t>Artículos</w:t>
      </w:r>
      <w:r>
        <w:rPr>
          <w:spacing w:val="-3"/>
        </w:rPr>
        <w:t xml:space="preserve"> </w:t>
      </w:r>
      <w:r>
        <w:t>63°</w:t>
      </w:r>
      <w:r>
        <w:rPr>
          <w:spacing w:val="-2"/>
        </w:rPr>
        <w:t xml:space="preserve"> </w:t>
      </w:r>
      <w:r>
        <w:t>y</w:t>
      </w:r>
      <w:r>
        <w:rPr>
          <w:spacing w:val="-2"/>
        </w:rPr>
        <w:t xml:space="preserve"> </w:t>
      </w:r>
      <w:r>
        <w:t>65°</w:t>
      </w:r>
      <w:r>
        <w:rPr>
          <w:spacing w:val="-2"/>
        </w:rPr>
        <w:t xml:space="preserve"> </w:t>
      </w:r>
      <w:r>
        <w:t>de</w:t>
      </w:r>
      <w:r>
        <w:rPr>
          <w:spacing w:val="-3"/>
        </w:rPr>
        <w:t xml:space="preserve"> </w:t>
      </w:r>
      <w:r>
        <w:t>la</w:t>
      </w:r>
      <w:r>
        <w:rPr>
          <w:spacing w:val="-1"/>
        </w:rPr>
        <w:t xml:space="preserve"> </w:t>
      </w:r>
      <w:r>
        <w:t>Constitución</w:t>
      </w:r>
      <w:r>
        <w:rPr>
          <w:spacing w:val="-2"/>
        </w:rPr>
        <w:t xml:space="preserve"> </w:t>
      </w:r>
      <w:r>
        <w:t>Política</w:t>
      </w:r>
      <w:r>
        <w:rPr>
          <w:spacing w:val="-3"/>
        </w:rPr>
        <w:t xml:space="preserve"> </w:t>
      </w:r>
      <w:r>
        <w:t>de</w:t>
      </w:r>
      <w:r>
        <w:rPr>
          <w:spacing w:val="-3"/>
        </w:rPr>
        <w:t xml:space="preserve"> </w:t>
      </w:r>
      <w:r>
        <w:t>la</w:t>
      </w:r>
      <w:r>
        <w:rPr>
          <w:spacing w:val="-1"/>
        </w:rPr>
        <w:t xml:space="preserve"> </w:t>
      </w:r>
      <w:r>
        <w:t>República;</w:t>
      </w:r>
      <w:r>
        <w:rPr>
          <w:spacing w:val="-2"/>
        </w:rPr>
        <w:t xml:space="preserve"> </w:t>
      </w:r>
      <w:r>
        <w:t>en</w:t>
      </w:r>
      <w:r>
        <w:rPr>
          <w:spacing w:val="-2"/>
        </w:rPr>
        <w:t xml:space="preserve"> </w:t>
      </w:r>
      <w:r>
        <w:t xml:space="preserve">la Ley N°18.918 Orgánica del Congreso Nacional y en el Reglamento de la H. Cámara de </w:t>
      </w:r>
      <w:r>
        <w:rPr>
          <w:spacing w:val="-2"/>
        </w:rPr>
        <w:t>Diputados.</w:t>
      </w:r>
    </w:p>
    <w:p w:rsidR="002923C3" w:rsidRDefault="002923C3">
      <w:pPr>
        <w:pStyle w:val="Textoindependiente"/>
      </w:pPr>
    </w:p>
    <w:p w:rsidR="002923C3" w:rsidRDefault="002923C3">
      <w:pPr>
        <w:pStyle w:val="Textoindependiente"/>
        <w:spacing w:before="85"/>
      </w:pPr>
    </w:p>
    <w:p w:rsidR="002923C3" w:rsidRDefault="00000000">
      <w:pPr>
        <w:pStyle w:val="Ttulo1"/>
      </w:pPr>
      <w:r>
        <w:rPr>
          <w:spacing w:val="-2"/>
        </w:rPr>
        <w:t>CONSIDERANDO:</w:t>
      </w:r>
    </w:p>
    <w:p w:rsidR="002923C3" w:rsidRDefault="00000000">
      <w:pPr>
        <w:pStyle w:val="Textoindependiente"/>
        <w:spacing w:before="202" w:line="276" w:lineRule="auto"/>
        <w:ind w:left="102" w:right="118"/>
        <w:jc w:val="both"/>
      </w:pPr>
      <w:r>
        <w:t>Que, según un estudio realizado en diciembre de 2021 por la Subdere y la Pontificia Universidad Católica de Chile</w:t>
      </w:r>
      <w:r>
        <w:rPr>
          <w:vertAlign w:val="superscript"/>
        </w:rPr>
        <w:t>1</w:t>
      </w:r>
      <w:r>
        <w:t xml:space="preserve"> en 35 comunas y más de 17 mil hogares; en nuestro país existirían</w:t>
      </w:r>
      <w:r>
        <w:rPr>
          <w:spacing w:val="-3"/>
        </w:rPr>
        <w:t xml:space="preserve"> </w:t>
      </w:r>
      <w:r>
        <w:t>cerca</w:t>
      </w:r>
      <w:r>
        <w:rPr>
          <w:spacing w:val="-2"/>
        </w:rPr>
        <w:t xml:space="preserve"> </w:t>
      </w:r>
      <w:r>
        <w:t>de</w:t>
      </w:r>
      <w:r>
        <w:rPr>
          <w:spacing w:val="-2"/>
        </w:rPr>
        <w:t xml:space="preserve"> </w:t>
      </w:r>
      <w:r>
        <w:t>12</w:t>
      </w:r>
      <w:r>
        <w:rPr>
          <w:spacing w:val="-3"/>
        </w:rPr>
        <w:t xml:space="preserve"> </w:t>
      </w:r>
      <w:r>
        <w:t>millones</w:t>
      </w:r>
      <w:r>
        <w:rPr>
          <w:spacing w:val="-4"/>
        </w:rPr>
        <w:t xml:space="preserve"> </w:t>
      </w:r>
      <w:r>
        <w:t>de</w:t>
      </w:r>
      <w:r>
        <w:rPr>
          <w:spacing w:val="-4"/>
        </w:rPr>
        <w:t xml:space="preserve"> </w:t>
      </w:r>
      <w:r>
        <w:t>mascotas</w:t>
      </w:r>
      <w:r>
        <w:rPr>
          <w:spacing w:val="-2"/>
        </w:rPr>
        <w:t xml:space="preserve"> </w:t>
      </w:r>
      <w:r>
        <w:t>(entre perros</w:t>
      </w:r>
      <w:r>
        <w:rPr>
          <w:spacing w:val="-4"/>
        </w:rPr>
        <w:t xml:space="preserve"> </w:t>
      </w:r>
      <w:r>
        <w:t>y</w:t>
      </w:r>
      <w:r>
        <w:rPr>
          <w:spacing w:val="-1"/>
        </w:rPr>
        <w:t xml:space="preserve"> </w:t>
      </w:r>
      <w:r>
        <w:t>gatos),</w:t>
      </w:r>
      <w:r>
        <w:rPr>
          <w:spacing w:val="-1"/>
        </w:rPr>
        <w:t xml:space="preserve"> </w:t>
      </w:r>
      <w:r>
        <w:t>las</w:t>
      </w:r>
      <w:r>
        <w:rPr>
          <w:spacing w:val="-4"/>
        </w:rPr>
        <w:t xml:space="preserve"> </w:t>
      </w:r>
      <w:r>
        <w:t>cuales</w:t>
      </w:r>
      <w:r>
        <w:rPr>
          <w:spacing w:val="-4"/>
        </w:rPr>
        <w:t xml:space="preserve"> </w:t>
      </w:r>
      <w:r>
        <w:t>cuentan</w:t>
      </w:r>
      <w:r>
        <w:rPr>
          <w:spacing w:val="-2"/>
        </w:rPr>
        <w:t xml:space="preserve"> </w:t>
      </w:r>
      <w:r>
        <w:t>con</w:t>
      </w:r>
      <w:r>
        <w:rPr>
          <w:spacing w:val="-1"/>
        </w:rPr>
        <w:t xml:space="preserve"> </w:t>
      </w:r>
      <w:r>
        <w:t>un dueño conocido, alcanzando la población canina los 8 millones, mientras que la población felina que cuenta con dueño llega a los 4 millones.</w:t>
      </w:r>
    </w:p>
    <w:p w:rsidR="002923C3" w:rsidRDefault="00000000">
      <w:pPr>
        <w:pStyle w:val="Textoindependiente"/>
        <w:spacing w:before="161" w:line="276" w:lineRule="auto"/>
        <w:ind w:left="102" w:right="121"/>
        <w:jc w:val="both"/>
      </w:pPr>
      <w:r>
        <w:t>El</w:t>
      </w:r>
      <w:r>
        <w:rPr>
          <w:spacing w:val="-1"/>
        </w:rPr>
        <w:t xml:space="preserve"> </w:t>
      </w:r>
      <w:r>
        <w:t>mismo</w:t>
      </w:r>
      <w:r>
        <w:rPr>
          <w:spacing w:val="-1"/>
        </w:rPr>
        <w:t xml:space="preserve"> </w:t>
      </w:r>
      <w:r>
        <w:t>estudio</w:t>
      </w:r>
      <w:r>
        <w:rPr>
          <w:spacing w:val="-1"/>
        </w:rPr>
        <w:t xml:space="preserve"> </w:t>
      </w:r>
      <w:r>
        <w:t>proyectó</w:t>
      </w:r>
      <w:r>
        <w:rPr>
          <w:spacing w:val="-1"/>
        </w:rPr>
        <w:t xml:space="preserve"> </w:t>
      </w:r>
      <w:r>
        <w:t>que</w:t>
      </w:r>
      <w:r>
        <w:rPr>
          <w:spacing w:val="-2"/>
        </w:rPr>
        <w:t xml:space="preserve"> </w:t>
      </w:r>
      <w:r>
        <w:t>por</w:t>
      </w:r>
      <w:r>
        <w:rPr>
          <w:spacing w:val="-2"/>
        </w:rPr>
        <w:t xml:space="preserve"> </w:t>
      </w:r>
      <w:r>
        <w:t>cada</w:t>
      </w:r>
      <w:r>
        <w:rPr>
          <w:spacing w:val="-2"/>
        </w:rPr>
        <w:t xml:space="preserve"> </w:t>
      </w:r>
      <w:r>
        <w:t>2,4</w:t>
      </w:r>
      <w:r>
        <w:rPr>
          <w:spacing w:val="-1"/>
        </w:rPr>
        <w:t xml:space="preserve"> </w:t>
      </w:r>
      <w:r>
        <w:t>perros</w:t>
      </w:r>
      <w:r>
        <w:rPr>
          <w:spacing w:val="-1"/>
        </w:rPr>
        <w:t xml:space="preserve"> </w:t>
      </w:r>
      <w:r>
        <w:t>con</w:t>
      </w:r>
      <w:r>
        <w:rPr>
          <w:spacing w:val="-1"/>
        </w:rPr>
        <w:t xml:space="preserve"> </w:t>
      </w:r>
      <w:r>
        <w:t>dueño</w:t>
      </w:r>
      <w:r>
        <w:rPr>
          <w:spacing w:val="-1"/>
        </w:rPr>
        <w:t xml:space="preserve"> </w:t>
      </w:r>
      <w:r>
        <w:t>o</w:t>
      </w:r>
      <w:r>
        <w:rPr>
          <w:spacing w:val="-1"/>
        </w:rPr>
        <w:t xml:space="preserve"> </w:t>
      </w:r>
      <w:r>
        <w:t>tutor</w:t>
      </w:r>
      <w:r>
        <w:rPr>
          <w:spacing w:val="-2"/>
        </w:rPr>
        <w:t xml:space="preserve"> </w:t>
      </w:r>
      <w:r>
        <w:t>conocido</w:t>
      </w:r>
      <w:r>
        <w:rPr>
          <w:spacing w:val="-1"/>
        </w:rPr>
        <w:t xml:space="preserve"> </w:t>
      </w:r>
      <w:r>
        <w:t>hay</w:t>
      </w:r>
      <w:r>
        <w:rPr>
          <w:spacing w:val="-1"/>
        </w:rPr>
        <w:t xml:space="preserve"> </w:t>
      </w:r>
      <w:r>
        <w:t>uno</w:t>
      </w:r>
      <w:r>
        <w:rPr>
          <w:spacing w:val="-1"/>
        </w:rPr>
        <w:t xml:space="preserve"> </w:t>
      </w:r>
      <w:r>
        <w:t>que no tiene</w:t>
      </w:r>
      <w:r>
        <w:rPr>
          <w:spacing w:val="-1"/>
        </w:rPr>
        <w:t xml:space="preserve"> </w:t>
      </w:r>
      <w:r>
        <w:t>ninguna supervisión al deambular</w:t>
      </w:r>
      <w:r>
        <w:rPr>
          <w:spacing w:val="-1"/>
        </w:rPr>
        <w:t xml:space="preserve"> </w:t>
      </w:r>
      <w:r>
        <w:t>en la calle, mientras que, por cada</w:t>
      </w:r>
      <w:r>
        <w:rPr>
          <w:spacing w:val="-1"/>
        </w:rPr>
        <w:t xml:space="preserve"> </w:t>
      </w:r>
      <w:r>
        <w:t>7,1 gatos, hay uno en esa condición.</w:t>
      </w:r>
      <w:r>
        <w:rPr>
          <w:spacing w:val="-2"/>
        </w:rPr>
        <w:t xml:space="preserve"> </w:t>
      </w:r>
      <w:r>
        <w:t>Es decir, existen 3.461.104 perros y 588.173 gatos sin tutor conocido en el país.</w:t>
      </w:r>
    </w:p>
    <w:p w:rsidR="002923C3" w:rsidRDefault="00000000">
      <w:pPr>
        <w:pStyle w:val="Textoindependiente"/>
        <w:spacing w:before="158" w:line="276" w:lineRule="auto"/>
        <w:ind w:left="102" w:right="115"/>
        <w:jc w:val="both"/>
      </w:pPr>
      <w:r>
        <w:t>La principal razón para tener una mascota en Chile sería la compañía (89,1%) y 92,1% de los hogares estimaron que las mascotas eran consideradas como miembros de la familia y motivo de felicidad. Sin embargo, a la hora de hablar de cuidados, solamente un 27,4% de las</w:t>
      </w:r>
      <w:r>
        <w:rPr>
          <w:spacing w:val="-6"/>
        </w:rPr>
        <w:t xml:space="preserve"> </w:t>
      </w:r>
      <w:r>
        <w:t>mascotas</w:t>
      </w:r>
      <w:r>
        <w:rPr>
          <w:spacing w:val="-4"/>
        </w:rPr>
        <w:t xml:space="preserve"> </w:t>
      </w:r>
      <w:r>
        <w:t>tiene</w:t>
      </w:r>
      <w:r>
        <w:rPr>
          <w:spacing w:val="-5"/>
        </w:rPr>
        <w:t xml:space="preserve"> </w:t>
      </w:r>
      <w:r>
        <w:t>microchip</w:t>
      </w:r>
      <w:r>
        <w:rPr>
          <w:spacing w:val="-3"/>
        </w:rPr>
        <w:t xml:space="preserve"> </w:t>
      </w:r>
      <w:r>
        <w:t>y</w:t>
      </w:r>
      <w:r>
        <w:rPr>
          <w:spacing w:val="-4"/>
        </w:rPr>
        <w:t xml:space="preserve"> </w:t>
      </w:r>
      <w:r>
        <w:t>está</w:t>
      </w:r>
      <w:r>
        <w:rPr>
          <w:spacing w:val="-4"/>
        </w:rPr>
        <w:t xml:space="preserve"> </w:t>
      </w:r>
      <w:r>
        <w:t>inscrita</w:t>
      </w:r>
      <w:r>
        <w:rPr>
          <w:spacing w:val="-5"/>
        </w:rPr>
        <w:t xml:space="preserve"> </w:t>
      </w:r>
      <w:r>
        <w:t>en</w:t>
      </w:r>
      <w:r>
        <w:rPr>
          <w:spacing w:val="-1"/>
        </w:rPr>
        <w:t xml:space="preserve"> </w:t>
      </w:r>
      <w:r>
        <w:t>el</w:t>
      </w:r>
      <w:r>
        <w:rPr>
          <w:spacing w:val="-3"/>
        </w:rPr>
        <w:t xml:space="preserve"> </w:t>
      </w:r>
      <w:r>
        <w:t>Registro</w:t>
      </w:r>
      <w:r>
        <w:rPr>
          <w:spacing w:val="-5"/>
        </w:rPr>
        <w:t xml:space="preserve"> </w:t>
      </w:r>
      <w:r>
        <w:t>Nacional</w:t>
      </w:r>
      <w:r>
        <w:rPr>
          <w:spacing w:val="-4"/>
        </w:rPr>
        <w:t xml:space="preserve"> </w:t>
      </w:r>
      <w:r>
        <w:t>de</w:t>
      </w:r>
      <w:r>
        <w:rPr>
          <w:spacing w:val="-5"/>
        </w:rPr>
        <w:t xml:space="preserve"> </w:t>
      </w:r>
      <w:r>
        <w:t>Mascotas,</w:t>
      </w:r>
      <w:r>
        <w:rPr>
          <w:spacing w:val="-4"/>
        </w:rPr>
        <w:t xml:space="preserve"> </w:t>
      </w:r>
      <w:r>
        <w:t>aun</w:t>
      </w:r>
      <w:r>
        <w:rPr>
          <w:spacing w:val="-3"/>
        </w:rPr>
        <w:t xml:space="preserve"> </w:t>
      </w:r>
      <w:r>
        <w:rPr>
          <w:spacing w:val="-2"/>
        </w:rPr>
        <w:t>siendo</w:t>
      </w:r>
    </w:p>
    <w:p w:rsidR="002923C3" w:rsidRDefault="002923C3">
      <w:pPr>
        <w:pStyle w:val="Textoindependiente"/>
        <w:rPr>
          <w:sz w:val="20"/>
        </w:rPr>
      </w:pPr>
    </w:p>
    <w:p w:rsidR="002923C3" w:rsidRDefault="002923C3">
      <w:pPr>
        <w:pStyle w:val="Textoindependiente"/>
        <w:rPr>
          <w:sz w:val="20"/>
        </w:rPr>
      </w:pPr>
    </w:p>
    <w:p w:rsidR="002923C3" w:rsidRDefault="002923C3">
      <w:pPr>
        <w:pStyle w:val="Textoindependiente"/>
        <w:rPr>
          <w:sz w:val="20"/>
        </w:rPr>
      </w:pPr>
    </w:p>
    <w:p w:rsidR="002923C3" w:rsidRDefault="002923C3">
      <w:pPr>
        <w:pStyle w:val="Textoindependiente"/>
        <w:rPr>
          <w:sz w:val="20"/>
        </w:rPr>
      </w:pPr>
    </w:p>
    <w:p w:rsidR="002923C3" w:rsidRDefault="00000000">
      <w:pPr>
        <w:pStyle w:val="Textoindependiente"/>
        <w:spacing w:before="107"/>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229255</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934FB" id="Graphic 2" o:spid="_x0000_s1026" style="position:absolute;margin-left:85.1pt;margin-top:18.0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CbpZwx4AAAAAkBAAAPAAAAAAAAAAAAAAAAAH0EAABkcnMvZG93&#10;bnJldi54bWxQSwUGAAAAAAQABADzAAAAigUAAAAA&#10;" path="m1829054,l,,,9143r1829054,l1829054,xe" fillcolor="black" stroked="f">
                <v:path arrowok="t"/>
                <w10:wrap type="topAndBottom" anchorx="page"/>
              </v:shape>
            </w:pict>
          </mc:Fallback>
        </mc:AlternateContent>
      </w:r>
    </w:p>
    <w:p w:rsidR="002923C3" w:rsidRDefault="00000000">
      <w:pPr>
        <w:spacing w:before="102"/>
        <w:ind w:left="102"/>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sz w:val="20"/>
        </w:rPr>
        <w:t>Estudio</w:t>
      </w:r>
      <w:r>
        <w:rPr>
          <w:rFonts w:ascii="Calibri" w:hAnsi="Calibri"/>
          <w:spacing w:val="-5"/>
          <w:sz w:val="20"/>
        </w:rPr>
        <w:t xml:space="preserve"> </w:t>
      </w:r>
      <w:r>
        <w:rPr>
          <w:rFonts w:ascii="Calibri" w:hAnsi="Calibri"/>
          <w:sz w:val="20"/>
        </w:rPr>
        <w:t>poblacional</w:t>
      </w:r>
      <w:r>
        <w:rPr>
          <w:rFonts w:ascii="Calibri" w:hAnsi="Calibri"/>
          <w:spacing w:val="-3"/>
          <w:sz w:val="20"/>
        </w:rPr>
        <w:t xml:space="preserve"> </w:t>
      </w:r>
      <w:r>
        <w:rPr>
          <w:rFonts w:ascii="Calibri" w:hAnsi="Calibri"/>
          <w:sz w:val="20"/>
        </w:rPr>
        <w:t>canino</w:t>
      </w:r>
      <w:r>
        <w:rPr>
          <w:rFonts w:ascii="Calibri" w:hAnsi="Calibri"/>
          <w:spacing w:val="-5"/>
          <w:sz w:val="20"/>
        </w:rPr>
        <w:t xml:space="preserve"> </w:t>
      </w:r>
      <w:r>
        <w:rPr>
          <w:rFonts w:ascii="Calibri" w:hAnsi="Calibri"/>
          <w:sz w:val="20"/>
        </w:rPr>
        <w:t>y</w:t>
      </w:r>
      <w:r>
        <w:rPr>
          <w:rFonts w:ascii="Calibri" w:hAnsi="Calibri"/>
          <w:spacing w:val="-5"/>
          <w:sz w:val="20"/>
        </w:rPr>
        <w:t xml:space="preserve"> </w:t>
      </w:r>
      <w:r>
        <w:rPr>
          <w:rFonts w:ascii="Calibri" w:hAnsi="Calibri"/>
          <w:sz w:val="20"/>
        </w:rPr>
        <w:t>felino</w:t>
      </w:r>
      <w:r>
        <w:rPr>
          <w:rFonts w:ascii="Calibri" w:hAnsi="Calibri"/>
          <w:spacing w:val="-3"/>
          <w:sz w:val="20"/>
        </w:rPr>
        <w:t xml:space="preserve"> </w:t>
      </w:r>
      <w:r>
        <w:rPr>
          <w:rFonts w:ascii="Calibri" w:hAnsi="Calibri"/>
          <w:sz w:val="20"/>
        </w:rPr>
        <w:t>del</w:t>
      </w:r>
      <w:r>
        <w:rPr>
          <w:rFonts w:ascii="Calibri" w:hAnsi="Calibri"/>
          <w:spacing w:val="-4"/>
          <w:sz w:val="20"/>
        </w:rPr>
        <w:t xml:space="preserve"> </w:t>
      </w:r>
      <w:r>
        <w:rPr>
          <w:rFonts w:ascii="Calibri" w:hAnsi="Calibri"/>
          <w:sz w:val="20"/>
        </w:rPr>
        <w:t>país</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diagnóstico</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tenencia</w:t>
      </w:r>
      <w:r>
        <w:rPr>
          <w:rFonts w:ascii="Calibri" w:hAnsi="Calibri"/>
          <w:spacing w:val="-3"/>
          <w:sz w:val="20"/>
        </w:rPr>
        <w:t xml:space="preserve"> </w:t>
      </w:r>
      <w:r>
        <w:rPr>
          <w:rFonts w:ascii="Calibri" w:hAnsi="Calibri"/>
          <w:sz w:val="20"/>
        </w:rPr>
        <w:t>responsable.</w:t>
      </w:r>
      <w:r>
        <w:rPr>
          <w:rFonts w:ascii="Calibri" w:hAnsi="Calibri"/>
          <w:spacing w:val="-3"/>
          <w:sz w:val="20"/>
        </w:rPr>
        <w:t xml:space="preserve"> </w:t>
      </w:r>
      <w:r>
        <w:rPr>
          <w:rFonts w:ascii="Calibri" w:hAnsi="Calibri"/>
          <w:sz w:val="20"/>
        </w:rPr>
        <w:t>SUBDERE-PUC,</w:t>
      </w:r>
      <w:r>
        <w:rPr>
          <w:rFonts w:ascii="Calibri" w:hAnsi="Calibri"/>
          <w:spacing w:val="-3"/>
          <w:sz w:val="20"/>
        </w:rPr>
        <w:t xml:space="preserve"> </w:t>
      </w:r>
      <w:r>
        <w:rPr>
          <w:rFonts w:ascii="Calibri" w:hAnsi="Calibri"/>
          <w:sz w:val="20"/>
        </w:rPr>
        <w:t xml:space="preserve">2022, disponible en: </w:t>
      </w:r>
      <w:hyperlink r:id="rId6">
        <w:r>
          <w:rPr>
            <w:rFonts w:ascii="Calibri" w:hAnsi="Calibri"/>
            <w:color w:val="0000FF"/>
            <w:sz w:val="20"/>
            <w:u w:val="single" w:color="0000FF"/>
          </w:rPr>
          <w:t>4. Boletín-Técnico-Estudio-población-PTRAC.pdf (subdere.gov.cl)</w:t>
        </w:r>
      </w:hyperlink>
    </w:p>
    <w:p w:rsidR="002923C3" w:rsidRDefault="002923C3">
      <w:pPr>
        <w:rPr>
          <w:rFonts w:ascii="Calibri" w:hAnsi="Calibri"/>
          <w:sz w:val="20"/>
        </w:rPr>
        <w:sectPr w:rsidR="002923C3">
          <w:type w:val="continuous"/>
          <w:pgSz w:w="12240" w:h="15840"/>
          <w:pgMar w:top="1160" w:right="1580" w:bottom="280" w:left="1600" w:header="720" w:footer="720" w:gutter="0"/>
          <w:cols w:space="720"/>
        </w:sectPr>
      </w:pPr>
    </w:p>
    <w:p w:rsidR="002923C3" w:rsidRDefault="00000000">
      <w:pPr>
        <w:pStyle w:val="Textoindependiente"/>
        <w:spacing w:before="95" w:line="278" w:lineRule="auto"/>
        <w:ind w:left="102" w:right="117"/>
        <w:jc w:val="both"/>
      </w:pPr>
      <w:r>
        <w:lastRenderedPageBreak/>
        <w:t>obligatorio luego de la entrada en vigencia de la ley 21.020</w:t>
      </w:r>
      <w:r>
        <w:rPr>
          <w:vertAlign w:val="superscript"/>
        </w:rPr>
        <w:t>2</w:t>
      </w:r>
      <w:r>
        <w:t xml:space="preserve"> sobre tenencia responsable de mascotas y animales de compañía en agosto de 2017 y de su respectivo reglamento.</w:t>
      </w:r>
    </w:p>
    <w:p w:rsidR="002923C3" w:rsidRDefault="00000000">
      <w:pPr>
        <w:pStyle w:val="Textoindependiente"/>
        <w:spacing w:before="157" w:line="276" w:lineRule="auto"/>
        <w:ind w:left="102" w:right="117"/>
        <w:jc w:val="both"/>
      </w:pPr>
      <w:r>
        <w:t>El</w:t>
      </w:r>
      <w:r>
        <w:rPr>
          <w:spacing w:val="-6"/>
        </w:rPr>
        <w:t xml:space="preserve"> </w:t>
      </w:r>
      <w:r>
        <w:t>artículo</w:t>
      </w:r>
      <w:r>
        <w:rPr>
          <w:spacing w:val="-5"/>
        </w:rPr>
        <w:t xml:space="preserve"> </w:t>
      </w:r>
      <w:r>
        <w:t>42</w:t>
      </w:r>
      <w:r>
        <w:rPr>
          <w:spacing w:val="-6"/>
        </w:rPr>
        <w:t xml:space="preserve"> </w:t>
      </w:r>
      <w:r>
        <w:t>del</w:t>
      </w:r>
      <w:r>
        <w:rPr>
          <w:spacing w:val="-5"/>
        </w:rPr>
        <w:t xml:space="preserve"> </w:t>
      </w:r>
      <w:r>
        <w:t>reglamento</w:t>
      </w:r>
      <w:r>
        <w:rPr>
          <w:vertAlign w:val="superscript"/>
        </w:rPr>
        <w:t>3</w:t>
      </w:r>
      <w:r>
        <w:rPr>
          <w:spacing w:val="-5"/>
        </w:rPr>
        <w:t xml:space="preserve"> </w:t>
      </w:r>
      <w:r>
        <w:t>de</w:t>
      </w:r>
      <w:r>
        <w:rPr>
          <w:spacing w:val="-7"/>
        </w:rPr>
        <w:t xml:space="preserve"> </w:t>
      </w:r>
      <w:r>
        <w:t>la</w:t>
      </w:r>
      <w:r>
        <w:rPr>
          <w:spacing w:val="-6"/>
        </w:rPr>
        <w:t xml:space="preserve"> </w:t>
      </w:r>
      <w:r>
        <w:t>ley</w:t>
      </w:r>
      <w:r>
        <w:rPr>
          <w:spacing w:val="-6"/>
        </w:rPr>
        <w:t xml:space="preserve"> </w:t>
      </w:r>
      <w:r>
        <w:t>21.020</w:t>
      </w:r>
      <w:r>
        <w:rPr>
          <w:spacing w:val="-3"/>
        </w:rPr>
        <w:t xml:space="preserve"> </w:t>
      </w:r>
      <w:r>
        <w:t>establece</w:t>
      </w:r>
      <w:r>
        <w:rPr>
          <w:spacing w:val="-7"/>
        </w:rPr>
        <w:t xml:space="preserve"> </w:t>
      </w:r>
      <w:r>
        <w:t>como</w:t>
      </w:r>
      <w:r>
        <w:rPr>
          <w:spacing w:val="-5"/>
        </w:rPr>
        <w:t xml:space="preserve"> </w:t>
      </w:r>
      <w:r>
        <w:t>obligación</w:t>
      </w:r>
      <w:r>
        <w:rPr>
          <w:spacing w:val="-5"/>
        </w:rPr>
        <w:t xml:space="preserve"> </w:t>
      </w:r>
      <w:r>
        <w:t>para</w:t>
      </w:r>
      <w:r>
        <w:rPr>
          <w:spacing w:val="-8"/>
        </w:rPr>
        <w:t xml:space="preserve"> </w:t>
      </w:r>
      <w:r>
        <w:t>los</w:t>
      </w:r>
      <w:r>
        <w:rPr>
          <w:spacing w:val="-5"/>
        </w:rPr>
        <w:t xml:space="preserve"> </w:t>
      </w:r>
      <w:r>
        <w:t>tenedores de</w:t>
      </w:r>
      <w:r>
        <w:rPr>
          <w:spacing w:val="-3"/>
        </w:rPr>
        <w:t xml:space="preserve"> </w:t>
      </w:r>
      <w:r>
        <w:t>mascotas</w:t>
      </w:r>
      <w:r>
        <w:rPr>
          <w:spacing w:val="-3"/>
        </w:rPr>
        <w:t xml:space="preserve"> </w:t>
      </w:r>
      <w:r>
        <w:t>o</w:t>
      </w:r>
      <w:r>
        <w:rPr>
          <w:spacing w:val="-1"/>
        </w:rPr>
        <w:t xml:space="preserve"> </w:t>
      </w:r>
      <w:r>
        <w:t>animales</w:t>
      </w:r>
      <w:r>
        <w:rPr>
          <w:spacing w:val="-3"/>
        </w:rPr>
        <w:t xml:space="preserve"> </w:t>
      </w:r>
      <w:r>
        <w:t>de</w:t>
      </w:r>
      <w:r>
        <w:rPr>
          <w:spacing w:val="-3"/>
        </w:rPr>
        <w:t xml:space="preserve"> </w:t>
      </w:r>
      <w:r>
        <w:t>compañía, que</w:t>
      </w:r>
      <w:r>
        <w:rPr>
          <w:spacing w:val="-3"/>
        </w:rPr>
        <w:t xml:space="preserve"> </w:t>
      </w:r>
      <w:r>
        <w:t>no</w:t>
      </w:r>
      <w:r>
        <w:rPr>
          <w:spacing w:val="-2"/>
        </w:rPr>
        <w:t xml:space="preserve"> </w:t>
      </w:r>
      <w:r>
        <w:t>han</w:t>
      </w:r>
      <w:r>
        <w:rPr>
          <w:spacing w:val="-2"/>
        </w:rPr>
        <w:t xml:space="preserve"> </w:t>
      </w:r>
      <w:r>
        <w:t>sido</w:t>
      </w:r>
      <w:r>
        <w:rPr>
          <w:spacing w:val="-2"/>
        </w:rPr>
        <w:t xml:space="preserve"> </w:t>
      </w:r>
      <w:r>
        <w:t>inscritos,</w:t>
      </w:r>
      <w:r>
        <w:rPr>
          <w:spacing w:val="-2"/>
        </w:rPr>
        <w:t xml:space="preserve"> </w:t>
      </w:r>
      <w:r>
        <w:t>de</w:t>
      </w:r>
      <w:r>
        <w:rPr>
          <w:spacing w:val="-2"/>
        </w:rPr>
        <w:t xml:space="preserve"> </w:t>
      </w:r>
      <w:r>
        <w:t>inscribirles</w:t>
      </w:r>
      <w:r>
        <w:rPr>
          <w:spacing w:val="-3"/>
        </w:rPr>
        <w:t xml:space="preserve"> </w:t>
      </w:r>
      <w:r>
        <w:t>en</w:t>
      </w:r>
      <w:r>
        <w:rPr>
          <w:spacing w:val="-2"/>
        </w:rPr>
        <w:t xml:space="preserve"> </w:t>
      </w:r>
      <w:r>
        <w:t>el registro de</w:t>
      </w:r>
      <w:r>
        <w:rPr>
          <w:spacing w:val="-6"/>
        </w:rPr>
        <w:t xml:space="preserve"> </w:t>
      </w:r>
      <w:r>
        <w:t>mascotas</w:t>
      </w:r>
      <w:r>
        <w:rPr>
          <w:spacing w:val="-5"/>
        </w:rPr>
        <w:t xml:space="preserve"> </w:t>
      </w:r>
      <w:r>
        <w:t>en</w:t>
      </w:r>
      <w:r>
        <w:rPr>
          <w:spacing w:val="-3"/>
        </w:rPr>
        <w:t xml:space="preserve"> </w:t>
      </w:r>
      <w:r>
        <w:t>un</w:t>
      </w:r>
      <w:r>
        <w:rPr>
          <w:spacing w:val="-5"/>
        </w:rPr>
        <w:t xml:space="preserve"> </w:t>
      </w:r>
      <w:r>
        <w:t>plazo</w:t>
      </w:r>
      <w:r>
        <w:rPr>
          <w:spacing w:val="-2"/>
        </w:rPr>
        <w:t xml:space="preserve"> </w:t>
      </w:r>
      <w:r>
        <w:t>máximo</w:t>
      </w:r>
      <w:r>
        <w:rPr>
          <w:spacing w:val="-4"/>
        </w:rPr>
        <w:t xml:space="preserve"> </w:t>
      </w:r>
      <w:r>
        <w:t>de</w:t>
      </w:r>
      <w:r>
        <w:rPr>
          <w:spacing w:val="-6"/>
        </w:rPr>
        <w:t xml:space="preserve"> </w:t>
      </w:r>
      <w:r>
        <w:t>90</w:t>
      </w:r>
      <w:r>
        <w:rPr>
          <w:spacing w:val="-5"/>
        </w:rPr>
        <w:t xml:space="preserve"> </w:t>
      </w:r>
      <w:r>
        <w:t>días,</w:t>
      </w:r>
      <w:r>
        <w:rPr>
          <w:spacing w:val="-5"/>
        </w:rPr>
        <w:t xml:space="preserve"> </w:t>
      </w:r>
      <w:r>
        <w:t>desde</w:t>
      </w:r>
      <w:r>
        <w:rPr>
          <w:spacing w:val="-6"/>
        </w:rPr>
        <w:t xml:space="preserve"> </w:t>
      </w:r>
      <w:r>
        <w:t>que</w:t>
      </w:r>
      <w:r>
        <w:rPr>
          <w:spacing w:val="-6"/>
        </w:rPr>
        <w:t xml:space="preserve"> </w:t>
      </w:r>
      <w:r>
        <w:t>asume</w:t>
      </w:r>
      <w:r>
        <w:rPr>
          <w:spacing w:val="-5"/>
        </w:rPr>
        <w:t xml:space="preserve"> </w:t>
      </w:r>
      <w:r>
        <w:t>la</w:t>
      </w:r>
      <w:r>
        <w:rPr>
          <w:spacing w:val="-6"/>
        </w:rPr>
        <w:t xml:space="preserve"> </w:t>
      </w:r>
      <w:r>
        <w:t>calidad</w:t>
      </w:r>
      <w:r>
        <w:rPr>
          <w:spacing w:val="-5"/>
        </w:rPr>
        <w:t xml:space="preserve"> </w:t>
      </w:r>
      <w:r>
        <w:t>de</w:t>
      </w:r>
      <w:r>
        <w:rPr>
          <w:spacing w:val="-4"/>
        </w:rPr>
        <w:t xml:space="preserve"> </w:t>
      </w:r>
      <w:r>
        <w:t>tenedor</w:t>
      </w:r>
      <w:r>
        <w:rPr>
          <w:spacing w:val="-6"/>
        </w:rPr>
        <w:t xml:space="preserve"> </w:t>
      </w:r>
      <w:r>
        <w:t>de</w:t>
      </w:r>
      <w:r>
        <w:rPr>
          <w:spacing w:val="-6"/>
        </w:rPr>
        <w:t xml:space="preserve"> </w:t>
      </w:r>
      <w:r>
        <w:t>dicha mascota</w:t>
      </w:r>
      <w:r>
        <w:rPr>
          <w:spacing w:val="-3"/>
        </w:rPr>
        <w:t xml:space="preserve"> </w:t>
      </w:r>
      <w:r>
        <w:t>o</w:t>
      </w:r>
      <w:r>
        <w:rPr>
          <w:spacing w:val="-3"/>
        </w:rPr>
        <w:t xml:space="preserve"> </w:t>
      </w:r>
      <w:r>
        <w:t>animal</w:t>
      </w:r>
      <w:r>
        <w:rPr>
          <w:spacing w:val="-3"/>
        </w:rPr>
        <w:t xml:space="preserve"> </w:t>
      </w:r>
      <w:r>
        <w:t>de</w:t>
      </w:r>
      <w:r>
        <w:rPr>
          <w:spacing w:val="-3"/>
        </w:rPr>
        <w:t xml:space="preserve"> </w:t>
      </w:r>
      <w:r>
        <w:t>compañía,</w:t>
      </w:r>
      <w:r>
        <w:rPr>
          <w:spacing w:val="-3"/>
        </w:rPr>
        <w:t xml:space="preserve"> </w:t>
      </w:r>
      <w:r>
        <w:t>situación</w:t>
      </w:r>
      <w:r>
        <w:rPr>
          <w:spacing w:val="-3"/>
        </w:rPr>
        <w:t xml:space="preserve"> </w:t>
      </w:r>
      <w:r>
        <w:t>que</w:t>
      </w:r>
      <w:r>
        <w:rPr>
          <w:spacing w:val="-3"/>
        </w:rPr>
        <w:t xml:space="preserve"> </w:t>
      </w:r>
      <w:r>
        <w:t>según</w:t>
      </w:r>
      <w:r>
        <w:rPr>
          <w:spacing w:val="-3"/>
        </w:rPr>
        <w:t xml:space="preserve"> </w:t>
      </w:r>
      <w:r>
        <w:t>los</w:t>
      </w:r>
      <w:r>
        <w:rPr>
          <w:spacing w:val="-3"/>
        </w:rPr>
        <w:t xml:space="preserve"> </w:t>
      </w:r>
      <w:r>
        <w:t>datos</w:t>
      </w:r>
      <w:r>
        <w:rPr>
          <w:spacing w:val="-4"/>
        </w:rPr>
        <w:t xml:space="preserve"> </w:t>
      </w:r>
      <w:r>
        <w:t>antes</w:t>
      </w:r>
      <w:r>
        <w:rPr>
          <w:spacing w:val="-4"/>
        </w:rPr>
        <w:t xml:space="preserve"> </w:t>
      </w:r>
      <w:r>
        <w:t>señalados</w:t>
      </w:r>
      <w:r>
        <w:rPr>
          <w:spacing w:val="-4"/>
        </w:rPr>
        <w:t xml:space="preserve"> </w:t>
      </w:r>
      <w:r>
        <w:t>hoy</w:t>
      </w:r>
      <w:r>
        <w:rPr>
          <w:spacing w:val="-3"/>
        </w:rPr>
        <w:t xml:space="preserve"> </w:t>
      </w:r>
      <w:r>
        <w:t>sería</w:t>
      </w:r>
      <w:r>
        <w:rPr>
          <w:spacing w:val="-5"/>
        </w:rPr>
        <w:t xml:space="preserve"> </w:t>
      </w:r>
      <w:r>
        <w:t xml:space="preserve">letra </w:t>
      </w:r>
      <w:r>
        <w:rPr>
          <w:spacing w:val="-2"/>
        </w:rPr>
        <w:t>muerta.</w:t>
      </w:r>
    </w:p>
    <w:p w:rsidR="002923C3" w:rsidRDefault="00000000">
      <w:pPr>
        <w:pStyle w:val="Textoindependiente"/>
        <w:spacing w:before="158" w:line="276" w:lineRule="auto"/>
        <w:ind w:left="102" w:right="118"/>
        <w:jc w:val="both"/>
      </w:pPr>
      <w:r>
        <w:t>Por esta razón, es necesario incluir en la ley N°21.020, sobre tenencia responsable de mascotas y animales de compañía, una sanción expresa que incentive la inscripción de mascotas</w:t>
      </w:r>
      <w:r>
        <w:rPr>
          <w:spacing w:val="-2"/>
        </w:rPr>
        <w:t xml:space="preserve"> </w:t>
      </w:r>
      <w:r>
        <w:t>en</w:t>
      </w:r>
      <w:r>
        <w:rPr>
          <w:spacing w:val="-1"/>
        </w:rPr>
        <w:t xml:space="preserve"> </w:t>
      </w:r>
      <w:r>
        <w:t>el</w:t>
      </w:r>
      <w:r>
        <w:rPr>
          <w:spacing w:val="-1"/>
        </w:rPr>
        <w:t xml:space="preserve"> </w:t>
      </w:r>
      <w:r>
        <w:t>registro,</w:t>
      </w:r>
      <w:r>
        <w:rPr>
          <w:spacing w:val="-2"/>
        </w:rPr>
        <w:t xml:space="preserve"> </w:t>
      </w:r>
      <w:r>
        <w:t>ayudando</w:t>
      </w:r>
      <w:r>
        <w:rPr>
          <w:spacing w:val="-1"/>
        </w:rPr>
        <w:t xml:space="preserve"> </w:t>
      </w:r>
      <w:r>
        <w:t>a</w:t>
      </w:r>
      <w:r>
        <w:rPr>
          <w:spacing w:val="-2"/>
        </w:rPr>
        <w:t xml:space="preserve"> </w:t>
      </w:r>
      <w:r>
        <w:t>fortalecer</w:t>
      </w:r>
      <w:r>
        <w:rPr>
          <w:spacing w:val="-2"/>
        </w:rPr>
        <w:t xml:space="preserve"> </w:t>
      </w:r>
      <w:r>
        <w:t>los</w:t>
      </w:r>
      <w:r>
        <w:rPr>
          <w:spacing w:val="-1"/>
        </w:rPr>
        <w:t xml:space="preserve"> </w:t>
      </w:r>
      <w:r>
        <w:t>instrumentos</w:t>
      </w:r>
      <w:r>
        <w:rPr>
          <w:spacing w:val="-1"/>
        </w:rPr>
        <w:t xml:space="preserve"> </w:t>
      </w:r>
      <w:r>
        <w:t>con</w:t>
      </w:r>
      <w:r>
        <w:rPr>
          <w:spacing w:val="-1"/>
        </w:rPr>
        <w:t xml:space="preserve"> </w:t>
      </w:r>
      <w:r>
        <w:t>los</w:t>
      </w:r>
      <w:r>
        <w:rPr>
          <w:spacing w:val="-1"/>
        </w:rPr>
        <w:t xml:space="preserve"> </w:t>
      </w:r>
      <w:r>
        <w:t>que</w:t>
      </w:r>
      <w:r>
        <w:rPr>
          <w:spacing w:val="-4"/>
        </w:rPr>
        <w:t xml:space="preserve"> </w:t>
      </w:r>
      <w:r>
        <w:t>cuenta</w:t>
      </w:r>
      <w:r>
        <w:rPr>
          <w:spacing w:val="-2"/>
        </w:rPr>
        <w:t xml:space="preserve"> </w:t>
      </w:r>
      <w:r>
        <w:t>el</w:t>
      </w:r>
      <w:r>
        <w:rPr>
          <w:spacing w:val="-1"/>
        </w:rPr>
        <w:t xml:space="preserve"> </w:t>
      </w:r>
      <w:r>
        <w:t>Estado para evitar la proliferación de perros y gatos sin dueño en el país.</w:t>
      </w:r>
    </w:p>
    <w:p w:rsidR="002923C3" w:rsidRDefault="00000000">
      <w:pPr>
        <w:pStyle w:val="Textoindependiente"/>
        <w:spacing w:before="161" w:line="276" w:lineRule="auto"/>
        <w:ind w:left="102" w:right="119"/>
        <w:jc w:val="both"/>
      </w:pPr>
      <w:r>
        <w:t>Por</w:t>
      </w:r>
      <w:r>
        <w:rPr>
          <w:spacing w:val="-5"/>
        </w:rPr>
        <w:t xml:space="preserve"> </w:t>
      </w:r>
      <w:r>
        <w:t>otro</w:t>
      </w:r>
      <w:r>
        <w:rPr>
          <w:spacing w:val="-5"/>
        </w:rPr>
        <w:t xml:space="preserve"> </w:t>
      </w:r>
      <w:r>
        <w:t>lado,</w:t>
      </w:r>
      <w:r>
        <w:rPr>
          <w:spacing w:val="-5"/>
        </w:rPr>
        <w:t xml:space="preserve"> </w:t>
      </w:r>
      <w:r>
        <w:t>Según</w:t>
      </w:r>
      <w:r>
        <w:rPr>
          <w:spacing w:val="-5"/>
        </w:rPr>
        <w:t xml:space="preserve"> </w:t>
      </w:r>
      <w:r>
        <w:t>el</w:t>
      </w:r>
      <w:r>
        <w:rPr>
          <w:spacing w:val="-5"/>
        </w:rPr>
        <w:t xml:space="preserve"> </w:t>
      </w:r>
      <w:r>
        <w:t>Colegio</w:t>
      </w:r>
      <w:r>
        <w:rPr>
          <w:spacing w:val="-5"/>
        </w:rPr>
        <w:t xml:space="preserve"> </w:t>
      </w:r>
      <w:r>
        <w:t>Médico</w:t>
      </w:r>
      <w:r>
        <w:rPr>
          <w:spacing w:val="-10"/>
        </w:rPr>
        <w:t xml:space="preserve"> </w:t>
      </w:r>
      <w:r>
        <w:t>Veterinario</w:t>
      </w:r>
      <w:r>
        <w:rPr>
          <w:spacing w:val="-5"/>
        </w:rPr>
        <w:t xml:space="preserve"> </w:t>
      </w:r>
      <w:r>
        <w:t>de</w:t>
      </w:r>
      <w:r>
        <w:rPr>
          <w:spacing w:val="-6"/>
        </w:rPr>
        <w:t xml:space="preserve"> </w:t>
      </w:r>
      <w:r>
        <w:t>Chile4,</w:t>
      </w:r>
      <w:r>
        <w:rPr>
          <w:spacing w:val="-5"/>
        </w:rPr>
        <w:t xml:space="preserve"> </w:t>
      </w:r>
      <w:r>
        <w:t>la</w:t>
      </w:r>
      <w:r>
        <w:rPr>
          <w:spacing w:val="-5"/>
        </w:rPr>
        <w:t xml:space="preserve"> </w:t>
      </w:r>
      <w:r>
        <w:t>esterilización</w:t>
      </w:r>
      <w:r>
        <w:rPr>
          <w:spacing w:val="-5"/>
        </w:rPr>
        <w:t xml:space="preserve"> </w:t>
      </w:r>
      <w:r>
        <w:t>es</w:t>
      </w:r>
      <w:r>
        <w:rPr>
          <w:spacing w:val="-6"/>
        </w:rPr>
        <w:t xml:space="preserve"> </w:t>
      </w:r>
      <w:r>
        <w:t>el</w:t>
      </w:r>
      <w:r>
        <w:rPr>
          <w:spacing w:val="-5"/>
        </w:rPr>
        <w:t xml:space="preserve"> </w:t>
      </w:r>
      <w:r>
        <w:t>método más efectivo a la hora de abordar las poblaciones caninas y felinas que han excedido la capacidad de la población de velar por ellas responsable y adecuadamente. De esta manera la esterilización como parte de la tenencia responsable sería uno de los pilares fundamentales de un sistema que es responsable con sus mascotas.</w:t>
      </w:r>
    </w:p>
    <w:p w:rsidR="002923C3" w:rsidRDefault="00000000">
      <w:pPr>
        <w:pStyle w:val="Textoindependiente"/>
        <w:spacing w:before="161" w:line="276" w:lineRule="auto"/>
        <w:ind w:left="102" w:right="120"/>
        <w:jc w:val="both"/>
      </w:pPr>
      <w:r>
        <w:rPr>
          <w:spacing w:val="-2"/>
        </w:rPr>
        <w:t>Así</w:t>
      </w:r>
      <w:r>
        <w:rPr>
          <w:spacing w:val="-7"/>
        </w:rPr>
        <w:t xml:space="preserve"> </w:t>
      </w:r>
      <w:r>
        <w:rPr>
          <w:spacing w:val="-2"/>
        </w:rPr>
        <w:t>las</w:t>
      </w:r>
      <w:r>
        <w:rPr>
          <w:spacing w:val="-7"/>
        </w:rPr>
        <w:t xml:space="preserve"> </w:t>
      </w:r>
      <w:r>
        <w:rPr>
          <w:spacing w:val="-2"/>
        </w:rPr>
        <w:t>cosas,</w:t>
      </w:r>
      <w:r>
        <w:rPr>
          <w:spacing w:val="-7"/>
        </w:rPr>
        <w:t xml:space="preserve"> </w:t>
      </w:r>
      <w:r>
        <w:rPr>
          <w:spacing w:val="-2"/>
        </w:rPr>
        <w:t>si</w:t>
      </w:r>
      <w:r>
        <w:rPr>
          <w:spacing w:val="-6"/>
        </w:rPr>
        <w:t xml:space="preserve"> </w:t>
      </w:r>
      <w:r>
        <w:rPr>
          <w:spacing w:val="-2"/>
        </w:rPr>
        <w:t>como</w:t>
      </w:r>
      <w:r>
        <w:rPr>
          <w:spacing w:val="-6"/>
        </w:rPr>
        <w:t xml:space="preserve"> </w:t>
      </w:r>
      <w:r>
        <w:rPr>
          <w:spacing w:val="-2"/>
        </w:rPr>
        <w:t>país</w:t>
      </w:r>
      <w:r>
        <w:rPr>
          <w:spacing w:val="-6"/>
        </w:rPr>
        <w:t xml:space="preserve"> </w:t>
      </w:r>
      <w:r>
        <w:rPr>
          <w:spacing w:val="-2"/>
        </w:rPr>
        <w:t>queremos</w:t>
      </w:r>
      <w:r>
        <w:rPr>
          <w:spacing w:val="-6"/>
        </w:rPr>
        <w:t xml:space="preserve"> </w:t>
      </w:r>
      <w:r>
        <w:rPr>
          <w:spacing w:val="-2"/>
        </w:rPr>
        <w:t>limitar</w:t>
      </w:r>
      <w:r>
        <w:rPr>
          <w:spacing w:val="-8"/>
        </w:rPr>
        <w:t xml:space="preserve"> </w:t>
      </w:r>
      <w:r>
        <w:rPr>
          <w:spacing w:val="-2"/>
        </w:rPr>
        <w:t>la</w:t>
      </w:r>
      <w:r>
        <w:rPr>
          <w:spacing w:val="-7"/>
        </w:rPr>
        <w:t xml:space="preserve"> </w:t>
      </w:r>
      <w:r>
        <w:rPr>
          <w:spacing w:val="-2"/>
        </w:rPr>
        <w:t>presencia</w:t>
      </w:r>
      <w:r>
        <w:rPr>
          <w:spacing w:val="-7"/>
        </w:rPr>
        <w:t xml:space="preserve"> </w:t>
      </w:r>
      <w:r>
        <w:rPr>
          <w:spacing w:val="-2"/>
        </w:rPr>
        <w:t>de</w:t>
      </w:r>
      <w:r>
        <w:rPr>
          <w:spacing w:val="-8"/>
        </w:rPr>
        <w:t xml:space="preserve"> </w:t>
      </w:r>
      <w:r>
        <w:rPr>
          <w:spacing w:val="-2"/>
        </w:rPr>
        <w:t>animales</w:t>
      </w:r>
      <w:r>
        <w:rPr>
          <w:spacing w:val="-7"/>
        </w:rPr>
        <w:t xml:space="preserve"> </w:t>
      </w:r>
      <w:r>
        <w:rPr>
          <w:spacing w:val="-2"/>
        </w:rPr>
        <w:t>domésticos</w:t>
      </w:r>
      <w:r>
        <w:rPr>
          <w:spacing w:val="-7"/>
        </w:rPr>
        <w:t xml:space="preserve"> </w:t>
      </w:r>
      <w:r>
        <w:rPr>
          <w:spacing w:val="-2"/>
        </w:rPr>
        <w:t>como</w:t>
      </w:r>
      <w:r>
        <w:rPr>
          <w:spacing w:val="-6"/>
        </w:rPr>
        <w:t xml:space="preserve"> </w:t>
      </w:r>
      <w:r>
        <w:rPr>
          <w:spacing w:val="-2"/>
        </w:rPr>
        <w:t xml:space="preserve">perros </w:t>
      </w:r>
      <w:r>
        <w:t>y gatos sin dueño en el país, es fundamental incorporar como medida la esterilización obligatoria luego de determinados años en los animales.</w:t>
      </w:r>
    </w:p>
    <w:p w:rsidR="002923C3" w:rsidRDefault="00000000">
      <w:pPr>
        <w:pStyle w:val="Textoindependiente"/>
        <w:spacing w:before="159" w:line="276" w:lineRule="auto"/>
        <w:ind w:left="102" w:right="117"/>
        <w:jc w:val="both"/>
      </w:pPr>
      <w:r>
        <w:t>Hoy una de las principales causas de abandono de animales en las calles son precisamente las camadas y gestaciones no deseadas. De esta manera, la esterilización animal, ayudaría enormemente a evitar la sobrepoblación de perros y gatos abandonados en la vía pública.</w:t>
      </w:r>
    </w:p>
    <w:p w:rsidR="002923C3" w:rsidRDefault="00000000">
      <w:pPr>
        <w:pStyle w:val="Textoindependiente"/>
        <w:spacing w:before="162" w:line="276" w:lineRule="auto"/>
        <w:ind w:left="102" w:right="119"/>
        <w:jc w:val="both"/>
      </w:pPr>
      <w:r>
        <w:t>De la misma forma el COLMEVET sostiene que respecto de sus efectos en la calidad de vida, está demostrado que una mascota esterilizada tiene una esperanza de vida mayor que una mascota no esterilizada. Por lo tanto, la esterilización es una medida beneficiosa para reducir</w:t>
      </w:r>
      <w:r>
        <w:rPr>
          <w:spacing w:val="-6"/>
        </w:rPr>
        <w:t xml:space="preserve"> </w:t>
      </w:r>
      <w:r>
        <w:t>la</w:t>
      </w:r>
      <w:r>
        <w:rPr>
          <w:spacing w:val="-4"/>
        </w:rPr>
        <w:t xml:space="preserve"> </w:t>
      </w:r>
      <w:r>
        <w:t>densidad</w:t>
      </w:r>
      <w:r>
        <w:rPr>
          <w:spacing w:val="-6"/>
        </w:rPr>
        <w:t xml:space="preserve"> </w:t>
      </w:r>
      <w:r>
        <w:t>poblacional</w:t>
      </w:r>
      <w:r>
        <w:rPr>
          <w:spacing w:val="-6"/>
        </w:rPr>
        <w:t xml:space="preserve"> </w:t>
      </w:r>
      <w:r>
        <w:t>y</w:t>
      </w:r>
      <w:r>
        <w:rPr>
          <w:spacing w:val="-6"/>
        </w:rPr>
        <w:t xml:space="preserve"> </w:t>
      </w:r>
      <w:r>
        <w:t>promover</w:t>
      </w:r>
      <w:r>
        <w:rPr>
          <w:spacing w:val="-4"/>
        </w:rPr>
        <w:t xml:space="preserve"> </w:t>
      </w:r>
      <w:r>
        <w:t>el</w:t>
      </w:r>
      <w:r>
        <w:rPr>
          <w:spacing w:val="-5"/>
        </w:rPr>
        <w:t xml:space="preserve"> </w:t>
      </w:r>
      <w:r>
        <w:t>comportamiento</w:t>
      </w:r>
      <w:r>
        <w:rPr>
          <w:spacing w:val="-5"/>
        </w:rPr>
        <w:t xml:space="preserve"> </w:t>
      </w:r>
      <w:r>
        <w:t>responsable</w:t>
      </w:r>
      <w:r>
        <w:rPr>
          <w:spacing w:val="-7"/>
        </w:rPr>
        <w:t xml:space="preserve"> </w:t>
      </w:r>
      <w:r>
        <w:t>de</w:t>
      </w:r>
      <w:r>
        <w:rPr>
          <w:spacing w:val="-7"/>
        </w:rPr>
        <w:t xml:space="preserve"> </w:t>
      </w:r>
      <w:r>
        <w:t>los</w:t>
      </w:r>
      <w:r>
        <w:rPr>
          <w:spacing w:val="-5"/>
        </w:rPr>
        <w:t xml:space="preserve"> </w:t>
      </w:r>
      <w:r>
        <w:t>tutores</w:t>
      </w:r>
      <w:r>
        <w:rPr>
          <w:spacing w:val="-6"/>
        </w:rPr>
        <w:t xml:space="preserve"> </w:t>
      </w:r>
      <w:r>
        <w:t xml:space="preserve">de </w:t>
      </w:r>
      <w:r>
        <w:rPr>
          <w:spacing w:val="-2"/>
        </w:rPr>
        <w:t>mascotas.</w:t>
      </w:r>
    </w:p>
    <w:p w:rsidR="002923C3" w:rsidRDefault="00000000">
      <w:pPr>
        <w:pStyle w:val="Textoindependiente"/>
        <w:spacing w:before="160" w:line="276" w:lineRule="auto"/>
        <w:ind w:left="102" w:right="118"/>
        <w:jc w:val="both"/>
      </w:pPr>
      <w:r>
        <w:t>Si</w:t>
      </w:r>
      <w:r>
        <w:rPr>
          <w:spacing w:val="-8"/>
        </w:rPr>
        <w:t xml:space="preserve"> </w:t>
      </w:r>
      <w:r>
        <w:t>analizamos</w:t>
      </w:r>
      <w:r>
        <w:rPr>
          <w:spacing w:val="-8"/>
        </w:rPr>
        <w:t xml:space="preserve"> </w:t>
      </w:r>
      <w:r>
        <w:t>la</w:t>
      </w:r>
      <w:r>
        <w:rPr>
          <w:spacing w:val="-6"/>
        </w:rPr>
        <w:t xml:space="preserve"> </w:t>
      </w:r>
      <w:r>
        <w:t>cantidad</w:t>
      </w:r>
      <w:r>
        <w:rPr>
          <w:spacing w:val="-6"/>
        </w:rPr>
        <w:t xml:space="preserve"> </w:t>
      </w:r>
      <w:r>
        <w:t>de</w:t>
      </w:r>
      <w:r>
        <w:rPr>
          <w:spacing w:val="-9"/>
        </w:rPr>
        <w:t xml:space="preserve"> </w:t>
      </w:r>
      <w:r>
        <w:t>veces</w:t>
      </w:r>
      <w:r>
        <w:rPr>
          <w:spacing w:val="-8"/>
        </w:rPr>
        <w:t xml:space="preserve"> </w:t>
      </w:r>
      <w:r>
        <w:t>que</w:t>
      </w:r>
      <w:r>
        <w:rPr>
          <w:spacing w:val="-9"/>
        </w:rPr>
        <w:t xml:space="preserve"> </w:t>
      </w:r>
      <w:r>
        <w:t>tanto</w:t>
      </w:r>
      <w:r>
        <w:rPr>
          <w:spacing w:val="-8"/>
        </w:rPr>
        <w:t xml:space="preserve"> </w:t>
      </w:r>
      <w:r>
        <w:t>gatos</w:t>
      </w:r>
      <w:r>
        <w:rPr>
          <w:spacing w:val="-5"/>
        </w:rPr>
        <w:t xml:space="preserve"> </w:t>
      </w:r>
      <w:r>
        <w:t>como</w:t>
      </w:r>
      <w:r>
        <w:rPr>
          <w:spacing w:val="-8"/>
        </w:rPr>
        <w:t xml:space="preserve"> </w:t>
      </w:r>
      <w:r>
        <w:t>perros</w:t>
      </w:r>
      <w:r>
        <w:rPr>
          <w:spacing w:val="-6"/>
        </w:rPr>
        <w:t xml:space="preserve"> </w:t>
      </w:r>
      <w:r>
        <w:t>pueden</w:t>
      </w:r>
      <w:r>
        <w:rPr>
          <w:spacing w:val="-6"/>
        </w:rPr>
        <w:t xml:space="preserve"> </w:t>
      </w:r>
      <w:r>
        <w:t>parir</w:t>
      </w:r>
      <w:r>
        <w:rPr>
          <w:spacing w:val="-7"/>
        </w:rPr>
        <w:t xml:space="preserve"> </w:t>
      </w:r>
      <w:r>
        <w:t>crías</w:t>
      </w:r>
      <w:r>
        <w:rPr>
          <w:spacing w:val="-6"/>
        </w:rPr>
        <w:t xml:space="preserve"> </w:t>
      </w:r>
      <w:r>
        <w:t>en</w:t>
      </w:r>
      <w:r>
        <w:rPr>
          <w:spacing w:val="-8"/>
        </w:rPr>
        <w:t xml:space="preserve"> </w:t>
      </w:r>
      <w:r>
        <w:t>su</w:t>
      </w:r>
      <w:r>
        <w:rPr>
          <w:spacing w:val="-8"/>
        </w:rPr>
        <w:t xml:space="preserve"> </w:t>
      </w:r>
      <w:r>
        <w:t>vida fértil llegamos a cifras realmente desconcertantes, por ejemplo, hoy una gata puede tener entre</w:t>
      </w:r>
      <w:r>
        <w:rPr>
          <w:spacing w:val="9"/>
        </w:rPr>
        <w:t xml:space="preserve"> </w:t>
      </w:r>
      <w:r>
        <w:t>2</w:t>
      </w:r>
      <w:r>
        <w:rPr>
          <w:spacing w:val="11"/>
        </w:rPr>
        <w:t xml:space="preserve"> </w:t>
      </w:r>
      <w:r>
        <w:t>y</w:t>
      </w:r>
      <w:r>
        <w:rPr>
          <w:spacing w:val="10"/>
        </w:rPr>
        <w:t xml:space="preserve"> </w:t>
      </w:r>
      <w:r>
        <w:t>3</w:t>
      </w:r>
      <w:r>
        <w:rPr>
          <w:spacing w:val="11"/>
        </w:rPr>
        <w:t xml:space="preserve"> </w:t>
      </w:r>
      <w:r>
        <w:t>camadas</w:t>
      </w:r>
      <w:r>
        <w:rPr>
          <w:spacing w:val="11"/>
        </w:rPr>
        <w:t xml:space="preserve"> </w:t>
      </w:r>
      <w:r>
        <w:t>anuales,</w:t>
      </w:r>
      <w:r>
        <w:rPr>
          <w:spacing w:val="10"/>
        </w:rPr>
        <w:t xml:space="preserve"> </w:t>
      </w:r>
      <w:r>
        <w:t>por</w:t>
      </w:r>
      <w:r>
        <w:rPr>
          <w:spacing w:val="11"/>
        </w:rPr>
        <w:t xml:space="preserve"> </w:t>
      </w:r>
      <w:r>
        <w:t>lo</w:t>
      </w:r>
      <w:r>
        <w:rPr>
          <w:spacing w:val="12"/>
        </w:rPr>
        <w:t xml:space="preserve"> </w:t>
      </w:r>
      <w:r>
        <w:t>que</w:t>
      </w:r>
      <w:r>
        <w:rPr>
          <w:spacing w:val="9"/>
        </w:rPr>
        <w:t xml:space="preserve"> </w:t>
      </w:r>
      <w:r>
        <w:t>en</w:t>
      </w:r>
      <w:r>
        <w:rPr>
          <w:spacing w:val="11"/>
        </w:rPr>
        <w:t xml:space="preserve"> </w:t>
      </w:r>
      <w:r>
        <w:t>un</w:t>
      </w:r>
      <w:r>
        <w:rPr>
          <w:spacing w:val="11"/>
        </w:rPr>
        <w:t xml:space="preserve"> </w:t>
      </w:r>
      <w:r>
        <w:t>año</w:t>
      </w:r>
      <w:r>
        <w:rPr>
          <w:spacing w:val="10"/>
        </w:rPr>
        <w:t xml:space="preserve"> </w:t>
      </w:r>
      <w:r>
        <w:t>podría</w:t>
      </w:r>
      <w:r>
        <w:rPr>
          <w:spacing w:val="10"/>
        </w:rPr>
        <w:t xml:space="preserve"> </w:t>
      </w:r>
      <w:r>
        <w:t>dar</w:t>
      </w:r>
      <w:r>
        <w:rPr>
          <w:spacing w:val="11"/>
        </w:rPr>
        <w:t xml:space="preserve"> </w:t>
      </w:r>
      <w:r>
        <w:t>a</w:t>
      </w:r>
      <w:r>
        <w:rPr>
          <w:spacing w:val="9"/>
        </w:rPr>
        <w:t xml:space="preserve"> </w:t>
      </w:r>
      <w:r>
        <w:t>luz</w:t>
      </w:r>
      <w:r>
        <w:rPr>
          <w:spacing w:val="13"/>
        </w:rPr>
        <w:t xml:space="preserve"> </w:t>
      </w:r>
      <w:r>
        <w:t>fácilmente</w:t>
      </w:r>
      <w:r>
        <w:rPr>
          <w:spacing w:val="11"/>
        </w:rPr>
        <w:t xml:space="preserve"> </w:t>
      </w:r>
      <w:r>
        <w:t>entre</w:t>
      </w:r>
      <w:r>
        <w:rPr>
          <w:spacing w:val="16"/>
        </w:rPr>
        <w:t xml:space="preserve"> </w:t>
      </w:r>
      <w:r>
        <w:t>8</w:t>
      </w:r>
      <w:r>
        <w:rPr>
          <w:spacing w:val="11"/>
        </w:rPr>
        <w:t xml:space="preserve"> </w:t>
      </w:r>
      <w:r>
        <w:t>y</w:t>
      </w:r>
      <w:r>
        <w:rPr>
          <w:spacing w:val="11"/>
        </w:rPr>
        <w:t xml:space="preserve"> </w:t>
      </w:r>
      <w:r>
        <w:rPr>
          <w:spacing w:val="-5"/>
        </w:rPr>
        <w:t>12</w:t>
      </w:r>
    </w:p>
    <w:p w:rsidR="002923C3" w:rsidRDefault="002923C3">
      <w:pPr>
        <w:pStyle w:val="Textoindependiente"/>
        <w:rPr>
          <w:sz w:val="20"/>
        </w:rPr>
      </w:pPr>
    </w:p>
    <w:p w:rsidR="002923C3" w:rsidRDefault="002923C3">
      <w:pPr>
        <w:pStyle w:val="Textoindependiente"/>
        <w:rPr>
          <w:sz w:val="20"/>
        </w:rPr>
      </w:pPr>
    </w:p>
    <w:p w:rsidR="002923C3" w:rsidRDefault="00000000">
      <w:pPr>
        <w:pStyle w:val="Textoindependiente"/>
        <w:spacing w:before="70"/>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206201</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AAA472" id="Graphic 3" o:spid="_x0000_s1026" style="position:absolute;margin-left:85.1pt;margin-top:16.2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" path="m1829054,l,,,9144r1829054,l1829054,xe" fillcolor="black" stroked="f">
                <v:path arrowok="t"/>
                <w10:wrap type="topAndBottom" anchorx="page"/>
              </v:shape>
            </w:pict>
          </mc:Fallback>
        </mc:AlternateContent>
      </w:r>
    </w:p>
    <w:p w:rsidR="002923C3" w:rsidRDefault="00000000">
      <w:pPr>
        <w:spacing w:before="102"/>
        <w:ind w:left="102"/>
        <w:rPr>
          <w:rFonts w:ascii="Calibri" w:hAnsi="Calibri"/>
          <w:sz w:val="20"/>
        </w:rPr>
      </w:pPr>
      <w:r>
        <w:rPr>
          <w:rFonts w:ascii="Calibri" w:hAnsi="Calibri"/>
          <w:sz w:val="20"/>
          <w:vertAlign w:val="superscript"/>
        </w:rPr>
        <w:t>2</w:t>
      </w:r>
      <w:r>
        <w:rPr>
          <w:rFonts w:ascii="Calibri" w:hAnsi="Calibri"/>
          <w:spacing w:val="-4"/>
          <w:sz w:val="20"/>
        </w:rPr>
        <w:t xml:space="preserve"> </w:t>
      </w:r>
      <w:r>
        <w:rPr>
          <w:rFonts w:ascii="Calibri" w:hAnsi="Calibri"/>
          <w:sz w:val="20"/>
        </w:rPr>
        <w:t>Ley</w:t>
      </w:r>
      <w:r>
        <w:rPr>
          <w:rFonts w:ascii="Calibri" w:hAnsi="Calibri"/>
          <w:spacing w:val="-3"/>
          <w:sz w:val="20"/>
        </w:rPr>
        <w:t xml:space="preserve"> </w:t>
      </w:r>
      <w:r>
        <w:rPr>
          <w:rFonts w:ascii="Calibri" w:hAnsi="Calibri"/>
          <w:sz w:val="20"/>
        </w:rPr>
        <w:t>21.020,</w:t>
      </w:r>
      <w:r>
        <w:rPr>
          <w:rFonts w:ascii="Calibri" w:hAnsi="Calibri"/>
          <w:spacing w:val="-3"/>
          <w:sz w:val="20"/>
        </w:rPr>
        <w:t xml:space="preserve"> </w:t>
      </w:r>
      <w:r>
        <w:rPr>
          <w:rFonts w:ascii="Calibri" w:hAnsi="Calibri"/>
          <w:sz w:val="20"/>
        </w:rPr>
        <w:t>sobre</w:t>
      </w:r>
      <w:r>
        <w:rPr>
          <w:rFonts w:ascii="Calibri" w:hAnsi="Calibri"/>
          <w:spacing w:val="-4"/>
          <w:sz w:val="20"/>
        </w:rPr>
        <w:t xml:space="preserve"> </w:t>
      </w:r>
      <w:r>
        <w:rPr>
          <w:rFonts w:ascii="Calibri" w:hAnsi="Calibri"/>
          <w:sz w:val="20"/>
        </w:rPr>
        <w:t>tenencia</w:t>
      </w:r>
      <w:r>
        <w:rPr>
          <w:rFonts w:ascii="Calibri" w:hAnsi="Calibri"/>
          <w:spacing w:val="-3"/>
          <w:sz w:val="20"/>
        </w:rPr>
        <w:t xml:space="preserve"> </w:t>
      </w:r>
      <w:r>
        <w:rPr>
          <w:rFonts w:ascii="Calibri" w:hAnsi="Calibri"/>
          <w:sz w:val="20"/>
        </w:rPr>
        <w:t>responsable</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mascotas</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animales</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compañía</w:t>
      </w:r>
      <w:r>
        <w:rPr>
          <w:rFonts w:ascii="Calibri" w:hAnsi="Calibri"/>
          <w:spacing w:val="40"/>
          <w:sz w:val="20"/>
        </w:rPr>
        <w:t xml:space="preserve"> </w:t>
      </w:r>
      <w:r>
        <w:rPr>
          <w:rFonts w:ascii="Calibri" w:hAnsi="Calibri"/>
          <w:sz w:val="20"/>
        </w:rPr>
        <w:t>disponible</w:t>
      </w:r>
      <w:r>
        <w:rPr>
          <w:rFonts w:ascii="Calibri" w:hAnsi="Calibri"/>
          <w:spacing w:val="-4"/>
          <w:sz w:val="20"/>
        </w:rPr>
        <w:t xml:space="preserve"> </w:t>
      </w:r>
      <w:r>
        <w:rPr>
          <w:rFonts w:ascii="Calibri" w:hAnsi="Calibri"/>
          <w:sz w:val="20"/>
        </w:rPr>
        <w:t xml:space="preserve">en: </w:t>
      </w:r>
      <w:hyperlink r:id="rId7">
        <w:r>
          <w:rPr>
            <w:rFonts w:ascii="Calibri" w:hAnsi="Calibri"/>
            <w:color w:val="0000FF"/>
            <w:sz w:val="20"/>
            <w:u w:val="single" w:color="0000FF"/>
          </w:rPr>
          <w:t>Ley</w:t>
        </w:r>
        <w:r>
          <w:rPr>
            <w:rFonts w:ascii="Calibri" w:hAnsi="Calibri"/>
            <w:color w:val="0000FF"/>
            <w:spacing w:val="-3"/>
            <w:sz w:val="20"/>
            <w:u w:val="single" w:color="0000FF"/>
          </w:rPr>
          <w:t xml:space="preserve"> </w:t>
        </w:r>
        <w:r>
          <w:rPr>
            <w:rFonts w:ascii="Calibri" w:hAnsi="Calibri"/>
            <w:color w:val="0000FF"/>
            <w:sz w:val="20"/>
            <w:u w:val="single" w:color="0000FF"/>
          </w:rPr>
          <w:t>Chile</w:t>
        </w:r>
        <w:r>
          <w:rPr>
            <w:rFonts w:ascii="Calibri" w:hAnsi="Calibri"/>
            <w:color w:val="0000FF"/>
            <w:spacing w:val="-3"/>
            <w:sz w:val="20"/>
            <w:u w:val="single" w:color="0000FF"/>
          </w:rPr>
          <w:t xml:space="preserve"> </w:t>
        </w:r>
        <w:r>
          <w:rPr>
            <w:rFonts w:ascii="Calibri" w:hAnsi="Calibri"/>
            <w:color w:val="0000FF"/>
            <w:sz w:val="20"/>
            <w:u w:val="single" w:color="0000FF"/>
          </w:rPr>
          <w:t>-</w:t>
        </w:r>
        <w:r>
          <w:rPr>
            <w:rFonts w:ascii="Calibri" w:hAnsi="Calibri"/>
            <w:color w:val="0000FF"/>
            <w:spacing w:val="-4"/>
            <w:sz w:val="20"/>
            <w:u w:val="single" w:color="0000FF"/>
          </w:rPr>
          <w:t xml:space="preserve"> </w:t>
        </w:r>
        <w:r>
          <w:rPr>
            <w:rFonts w:ascii="Calibri" w:hAnsi="Calibri"/>
            <w:color w:val="0000FF"/>
            <w:sz w:val="20"/>
            <w:u w:val="single" w:color="0000FF"/>
          </w:rPr>
          <w:t>Ley</w:t>
        </w:r>
      </w:hyperlink>
      <w:r>
        <w:rPr>
          <w:rFonts w:ascii="Calibri" w:hAnsi="Calibri"/>
          <w:color w:val="0000FF"/>
          <w:sz w:val="20"/>
        </w:rPr>
        <w:t xml:space="preserve"> </w:t>
      </w:r>
      <w:hyperlink r:id="rId8">
        <w:r>
          <w:rPr>
            <w:rFonts w:ascii="Calibri" w:hAnsi="Calibri"/>
            <w:color w:val="0000FF"/>
            <w:sz w:val="20"/>
            <w:u w:val="single" w:color="0000FF"/>
          </w:rPr>
          <w:t>21020 - Biblioteca del Congreso Nacional (bcn.cl)</w:t>
        </w:r>
      </w:hyperlink>
    </w:p>
    <w:p w:rsidR="002923C3" w:rsidRDefault="00000000">
      <w:pPr>
        <w:spacing w:line="243" w:lineRule="exact"/>
        <w:ind w:left="102"/>
        <w:rPr>
          <w:rFonts w:ascii="Calibri" w:hAnsi="Calibri"/>
          <w:sz w:val="20"/>
        </w:rPr>
      </w:pPr>
      <w:r>
        <w:rPr>
          <w:rFonts w:ascii="Calibri" w:hAnsi="Calibri"/>
          <w:sz w:val="20"/>
          <w:vertAlign w:val="superscript"/>
        </w:rPr>
        <w:t>3</w:t>
      </w:r>
      <w:r>
        <w:rPr>
          <w:rFonts w:ascii="Calibri" w:hAnsi="Calibri"/>
          <w:spacing w:val="-7"/>
          <w:sz w:val="20"/>
        </w:rPr>
        <w:t xml:space="preserve"> </w:t>
      </w:r>
      <w:hyperlink r:id="rId9">
        <w:r>
          <w:rPr>
            <w:rFonts w:ascii="Calibri" w:hAnsi="Calibri"/>
            <w:color w:val="0000FF"/>
            <w:sz w:val="20"/>
            <w:u w:val="single" w:color="0000FF"/>
          </w:rPr>
          <w:t>Ley</w:t>
        </w:r>
        <w:r>
          <w:rPr>
            <w:rFonts w:ascii="Calibri" w:hAnsi="Calibri"/>
            <w:color w:val="0000FF"/>
            <w:spacing w:val="-5"/>
            <w:sz w:val="20"/>
            <w:u w:val="single" w:color="0000FF"/>
          </w:rPr>
          <w:t xml:space="preserve"> </w:t>
        </w:r>
        <w:r>
          <w:rPr>
            <w:rFonts w:ascii="Calibri" w:hAnsi="Calibri"/>
            <w:color w:val="0000FF"/>
            <w:sz w:val="20"/>
            <w:u w:val="single" w:color="0000FF"/>
          </w:rPr>
          <w:t>Chile</w:t>
        </w:r>
        <w:r>
          <w:rPr>
            <w:rFonts w:ascii="Calibri" w:hAnsi="Calibri"/>
            <w:color w:val="0000FF"/>
            <w:spacing w:val="-6"/>
            <w:sz w:val="20"/>
            <w:u w:val="single" w:color="0000FF"/>
          </w:rPr>
          <w:t xml:space="preserve"> </w:t>
        </w:r>
        <w:r>
          <w:rPr>
            <w:rFonts w:ascii="Calibri" w:hAnsi="Calibri"/>
            <w:color w:val="0000FF"/>
            <w:sz w:val="20"/>
            <w:u w:val="single" w:color="0000FF"/>
          </w:rPr>
          <w:t>-</w:t>
        </w:r>
        <w:r>
          <w:rPr>
            <w:rFonts w:ascii="Calibri" w:hAnsi="Calibri"/>
            <w:color w:val="0000FF"/>
            <w:spacing w:val="-6"/>
            <w:sz w:val="20"/>
            <w:u w:val="single" w:color="0000FF"/>
          </w:rPr>
          <w:t xml:space="preserve"> </w:t>
        </w:r>
        <w:r>
          <w:rPr>
            <w:rFonts w:ascii="Calibri" w:hAnsi="Calibri"/>
            <w:color w:val="0000FF"/>
            <w:sz w:val="20"/>
            <w:u w:val="single" w:color="0000FF"/>
          </w:rPr>
          <w:t>Decreto</w:t>
        </w:r>
        <w:r>
          <w:rPr>
            <w:rFonts w:ascii="Calibri" w:hAnsi="Calibri"/>
            <w:color w:val="0000FF"/>
            <w:spacing w:val="-5"/>
            <w:sz w:val="20"/>
            <w:u w:val="single" w:color="0000FF"/>
          </w:rPr>
          <w:t xml:space="preserve"> </w:t>
        </w:r>
        <w:r>
          <w:rPr>
            <w:rFonts w:ascii="Calibri" w:hAnsi="Calibri"/>
            <w:color w:val="0000FF"/>
            <w:sz w:val="20"/>
            <w:u w:val="single" w:color="0000FF"/>
          </w:rPr>
          <w:t>1007</w:t>
        </w:r>
        <w:r>
          <w:rPr>
            <w:rFonts w:ascii="Calibri" w:hAnsi="Calibri"/>
            <w:color w:val="0000FF"/>
            <w:spacing w:val="-6"/>
            <w:sz w:val="20"/>
            <w:u w:val="single" w:color="0000FF"/>
          </w:rPr>
          <w:t xml:space="preserve"> </w:t>
        </w:r>
        <w:r>
          <w:rPr>
            <w:rFonts w:ascii="Calibri" w:hAnsi="Calibri"/>
            <w:color w:val="0000FF"/>
            <w:sz w:val="20"/>
            <w:u w:val="single" w:color="0000FF"/>
          </w:rPr>
          <w:t>17-AGO-2018</w:t>
        </w:r>
        <w:r>
          <w:rPr>
            <w:rFonts w:ascii="Calibri" w:hAnsi="Calibri"/>
            <w:color w:val="0000FF"/>
            <w:spacing w:val="-6"/>
            <w:sz w:val="20"/>
            <w:u w:val="single" w:color="0000FF"/>
          </w:rPr>
          <w:t xml:space="preserve"> </w:t>
        </w:r>
        <w:r>
          <w:rPr>
            <w:rFonts w:ascii="Calibri" w:hAnsi="Calibri"/>
            <w:color w:val="0000FF"/>
            <w:sz w:val="20"/>
            <w:u w:val="single" w:color="0000FF"/>
          </w:rPr>
          <w:t>MINISTERIO</w:t>
        </w:r>
        <w:r>
          <w:rPr>
            <w:rFonts w:ascii="Calibri" w:hAnsi="Calibri"/>
            <w:color w:val="0000FF"/>
            <w:spacing w:val="-5"/>
            <w:sz w:val="20"/>
            <w:u w:val="single" w:color="0000FF"/>
          </w:rPr>
          <w:t xml:space="preserve"> </w:t>
        </w:r>
        <w:r>
          <w:rPr>
            <w:rFonts w:ascii="Calibri" w:hAnsi="Calibri"/>
            <w:color w:val="0000FF"/>
            <w:sz w:val="20"/>
            <w:u w:val="single" w:color="0000FF"/>
          </w:rPr>
          <w:t>DEL</w:t>
        </w:r>
        <w:r>
          <w:rPr>
            <w:rFonts w:ascii="Calibri" w:hAnsi="Calibri"/>
            <w:color w:val="0000FF"/>
            <w:spacing w:val="-5"/>
            <w:sz w:val="20"/>
            <w:u w:val="single" w:color="0000FF"/>
          </w:rPr>
          <w:t xml:space="preserve"> </w:t>
        </w:r>
        <w:r>
          <w:rPr>
            <w:rFonts w:ascii="Calibri" w:hAnsi="Calibri"/>
            <w:color w:val="0000FF"/>
            <w:sz w:val="20"/>
            <w:u w:val="single" w:color="0000FF"/>
          </w:rPr>
          <w:t>INTERIOR</w:t>
        </w:r>
        <w:r>
          <w:rPr>
            <w:rFonts w:ascii="Calibri" w:hAnsi="Calibri"/>
            <w:color w:val="0000FF"/>
            <w:spacing w:val="-6"/>
            <w:sz w:val="20"/>
            <w:u w:val="single" w:color="0000FF"/>
          </w:rPr>
          <w:t xml:space="preserve"> </w:t>
        </w:r>
        <w:r>
          <w:rPr>
            <w:rFonts w:ascii="Calibri" w:hAnsi="Calibri"/>
            <w:color w:val="0000FF"/>
            <w:sz w:val="20"/>
            <w:u w:val="single" w:color="0000FF"/>
          </w:rPr>
          <w:t>Y</w:t>
        </w:r>
        <w:r>
          <w:rPr>
            <w:rFonts w:ascii="Calibri" w:hAnsi="Calibri"/>
            <w:color w:val="0000FF"/>
            <w:spacing w:val="-6"/>
            <w:sz w:val="20"/>
            <w:u w:val="single" w:color="0000FF"/>
          </w:rPr>
          <w:t xml:space="preserve"> </w:t>
        </w:r>
        <w:r>
          <w:rPr>
            <w:rFonts w:ascii="Calibri" w:hAnsi="Calibri"/>
            <w:color w:val="0000FF"/>
            <w:sz w:val="20"/>
            <w:u w:val="single" w:color="0000FF"/>
          </w:rPr>
          <w:t>SEGURIDAD</w:t>
        </w:r>
        <w:r>
          <w:rPr>
            <w:rFonts w:ascii="Calibri" w:hAnsi="Calibri"/>
            <w:color w:val="0000FF"/>
            <w:spacing w:val="-6"/>
            <w:sz w:val="20"/>
            <w:u w:val="single" w:color="0000FF"/>
          </w:rPr>
          <w:t xml:space="preserve"> </w:t>
        </w:r>
        <w:r>
          <w:rPr>
            <w:rFonts w:ascii="Calibri" w:hAnsi="Calibri"/>
            <w:color w:val="0000FF"/>
            <w:sz w:val="20"/>
            <w:u w:val="single" w:color="0000FF"/>
          </w:rPr>
          <w:t>PÚBLICA</w:t>
        </w:r>
        <w:r>
          <w:rPr>
            <w:rFonts w:ascii="Calibri" w:hAnsi="Calibri"/>
            <w:color w:val="0000FF"/>
            <w:spacing w:val="-2"/>
            <w:sz w:val="20"/>
            <w:u w:val="single" w:color="0000FF"/>
          </w:rPr>
          <w:t xml:space="preserve"> </w:t>
        </w:r>
        <w:r>
          <w:rPr>
            <w:rFonts w:ascii="Calibri" w:hAnsi="Calibri"/>
            <w:color w:val="0000FF"/>
            <w:sz w:val="20"/>
            <w:u w:val="single" w:color="0000FF"/>
          </w:rPr>
          <w:t>-</w:t>
        </w:r>
        <w:r>
          <w:rPr>
            <w:rFonts w:ascii="Calibri" w:hAnsi="Calibri"/>
            <w:color w:val="0000FF"/>
            <w:spacing w:val="-6"/>
            <w:sz w:val="20"/>
            <w:u w:val="single" w:color="0000FF"/>
          </w:rPr>
          <w:t xml:space="preserve"> </w:t>
        </w:r>
        <w:r>
          <w:rPr>
            <w:rFonts w:ascii="Calibri" w:hAnsi="Calibri"/>
            <w:color w:val="0000FF"/>
            <w:sz w:val="20"/>
            <w:u w:val="single" w:color="0000FF"/>
          </w:rPr>
          <w:t>Biblioteca</w:t>
        </w:r>
        <w:r>
          <w:rPr>
            <w:rFonts w:ascii="Calibri" w:hAnsi="Calibri"/>
            <w:color w:val="0000FF"/>
            <w:spacing w:val="-6"/>
            <w:sz w:val="20"/>
            <w:u w:val="single" w:color="0000FF"/>
          </w:rPr>
          <w:t xml:space="preserve"> </w:t>
        </w:r>
        <w:r>
          <w:rPr>
            <w:rFonts w:ascii="Calibri" w:hAnsi="Calibri"/>
            <w:color w:val="0000FF"/>
            <w:spacing w:val="-5"/>
            <w:sz w:val="20"/>
            <w:u w:val="single" w:color="0000FF"/>
          </w:rPr>
          <w:t>del</w:t>
        </w:r>
      </w:hyperlink>
    </w:p>
    <w:p w:rsidR="002923C3" w:rsidRDefault="00000000">
      <w:pPr>
        <w:spacing w:before="1"/>
        <w:ind w:left="102"/>
        <w:rPr>
          <w:rFonts w:ascii="Calibri"/>
          <w:sz w:val="20"/>
        </w:rPr>
      </w:pPr>
      <w:hyperlink r:id="rId10">
        <w:r>
          <w:rPr>
            <w:rFonts w:ascii="Calibri"/>
            <w:color w:val="0000FF"/>
            <w:sz w:val="20"/>
            <w:u w:val="single" w:color="0000FF"/>
          </w:rPr>
          <w:t>Congreso</w:t>
        </w:r>
        <w:r>
          <w:rPr>
            <w:rFonts w:ascii="Calibri"/>
            <w:color w:val="0000FF"/>
            <w:spacing w:val="-10"/>
            <w:sz w:val="20"/>
            <w:u w:val="single" w:color="0000FF"/>
          </w:rPr>
          <w:t xml:space="preserve"> </w:t>
        </w:r>
        <w:r>
          <w:rPr>
            <w:rFonts w:ascii="Calibri"/>
            <w:color w:val="0000FF"/>
            <w:sz w:val="20"/>
            <w:u w:val="single" w:color="0000FF"/>
          </w:rPr>
          <w:t>Nacional</w:t>
        </w:r>
        <w:r>
          <w:rPr>
            <w:rFonts w:ascii="Calibri"/>
            <w:color w:val="0000FF"/>
            <w:spacing w:val="-9"/>
            <w:sz w:val="20"/>
            <w:u w:val="single" w:color="0000FF"/>
          </w:rPr>
          <w:t xml:space="preserve"> </w:t>
        </w:r>
        <w:r>
          <w:rPr>
            <w:rFonts w:ascii="Calibri"/>
            <w:color w:val="0000FF"/>
            <w:spacing w:val="-2"/>
            <w:sz w:val="20"/>
            <w:u w:val="single" w:color="0000FF"/>
          </w:rPr>
          <w:t>(bcn.cl)</w:t>
        </w:r>
      </w:hyperlink>
    </w:p>
    <w:p w:rsidR="002923C3" w:rsidRDefault="00000000">
      <w:pPr>
        <w:spacing w:before="1"/>
        <w:ind w:left="102"/>
        <w:rPr>
          <w:rFonts w:ascii="Calibri" w:hAnsi="Calibri"/>
          <w:sz w:val="20"/>
        </w:rPr>
      </w:pPr>
      <w:r>
        <w:rPr>
          <w:rFonts w:ascii="Calibri" w:hAnsi="Calibri"/>
          <w:sz w:val="20"/>
          <w:vertAlign w:val="superscript"/>
        </w:rPr>
        <w:t>4</w:t>
      </w:r>
      <w:r>
        <w:rPr>
          <w:rFonts w:ascii="Calibri" w:hAnsi="Calibri"/>
          <w:spacing w:val="-4"/>
          <w:sz w:val="20"/>
        </w:rPr>
        <w:t xml:space="preserve"> </w:t>
      </w:r>
      <w:hyperlink r:id="rId11">
        <w:r>
          <w:rPr>
            <w:rFonts w:ascii="Calibri" w:hAnsi="Calibri"/>
            <w:color w:val="0000FF"/>
            <w:sz w:val="20"/>
            <w:u w:val="single" w:color="0000FF"/>
          </w:rPr>
          <w:t>Colegio</w:t>
        </w:r>
        <w:r>
          <w:rPr>
            <w:rFonts w:ascii="Calibri" w:hAnsi="Calibri"/>
            <w:color w:val="0000FF"/>
            <w:spacing w:val="-4"/>
            <w:sz w:val="20"/>
            <w:u w:val="single" w:color="0000FF"/>
          </w:rPr>
          <w:t xml:space="preserve"> </w:t>
        </w:r>
        <w:r>
          <w:rPr>
            <w:rFonts w:ascii="Calibri" w:hAnsi="Calibri"/>
            <w:color w:val="0000FF"/>
            <w:sz w:val="20"/>
            <w:u w:val="single" w:color="0000FF"/>
          </w:rPr>
          <w:t>Médico</w:t>
        </w:r>
        <w:r>
          <w:rPr>
            <w:rFonts w:ascii="Calibri" w:hAnsi="Calibri"/>
            <w:color w:val="0000FF"/>
            <w:spacing w:val="-4"/>
            <w:sz w:val="20"/>
            <w:u w:val="single" w:color="0000FF"/>
          </w:rPr>
          <w:t xml:space="preserve"> </w:t>
        </w:r>
        <w:r>
          <w:rPr>
            <w:rFonts w:ascii="Calibri" w:hAnsi="Calibri"/>
            <w:color w:val="0000FF"/>
            <w:sz w:val="20"/>
            <w:u w:val="single" w:color="0000FF"/>
          </w:rPr>
          <w:t>Veterinario</w:t>
        </w:r>
        <w:r>
          <w:rPr>
            <w:rFonts w:ascii="Calibri" w:hAnsi="Calibri"/>
            <w:color w:val="0000FF"/>
            <w:spacing w:val="-4"/>
            <w:sz w:val="20"/>
            <w:u w:val="single" w:color="0000FF"/>
          </w:rPr>
          <w:t xml:space="preserve"> </w:t>
        </w:r>
        <w:r>
          <w:rPr>
            <w:rFonts w:ascii="Calibri" w:hAnsi="Calibri"/>
            <w:color w:val="0000FF"/>
            <w:sz w:val="20"/>
            <w:u w:val="single" w:color="0000FF"/>
          </w:rPr>
          <w:t>de</w:t>
        </w:r>
        <w:r>
          <w:rPr>
            <w:rFonts w:ascii="Calibri" w:hAnsi="Calibri"/>
            <w:color w:val="0000FF"/>
            <w:spacing w:val="-4"/>
            <w:sz w:val="20"/>
            <w:u w:val="single" w:color="0000FF"/>
          </w:rPr>
          <w:t xml:space="preserve"> </w:t>
        </w:r>
        <w:r>
          <w:rPr>
            <w:rFonts w:ascii="Calibri" w:hAnsi="Calibri"/>
            <w:color w:val="0000FF"/>
            <w:sz w:val="20"/>
            <w:u w:val="single" w:color="0000FF"/>
          </w:rPr>
          <w:t>Chile</w:t>
        </w:r>
        <w:r>
          <w:rPr>
            <w:rFonts w:ascii="Calibri" w:hAnsi="Calibri"/>
            <w:color w:val="0000FF"/>
            <w:spacing w:val="-5"/>
            <w:sz w:val="20"/>
            <w:u w:val="single" w:color="0000FF"/>
          </w:rPr>
          <w:t xml:space="preserve"> </w:t>
        </w:r>
        <w:r>
          <w:rPr>
            <w:rFonts w:ascii="Calibri" w:hAnsi="Calibri"/>
            <w:color w:val="0000FF"/>
            <w:sz w:val="20"/>
            <w:u w:val="single" w:color="0000FF"/>
          </w:rPr>
          <w:t>|</w:t>
        </w:r>
        <w:r>
          <w:rPr>
            <w:rFonts w:ascii="Calibri" w:hAnsi="Calibri"/>
            <w:color w:val="0000FF"/>
            <w:spacing w:val="-2"/>
            <w:sz w:val="20"/>
            <w:u w:val="single" w:color="0000FF"/>
          </w:rPr>
          <w:t xml:space="preserve"> </w:t>
        </w:r>
        <w:r>
          <w:rPr>
            <w:rFonts w:ascii="Calibri" w:hAnsi="Calibri"/>
            <w:color w:val="0000FF"/>
            <w:sz w:val="20"/>
            <w:u w:val="single" w:color="0000FF"/>
          </w:rPr>
          <w:t>Día</w:t>
        </w:r>
        <w:r>
          <w:rPr>
            <w:rFonts w:ascii="Calibri" w:hAnsi="Calibri"/>
            <w:color w:val="0000FF"/>
            <w:spacing w:val="-4"/>
            <w:sz w:val="20"/>
            <w:u w:val="single" w:color="0000FF"/>
          </w:rPr>
          <w:t xml:space="preserve"> </w:t>
        </w:r>
        <w:r>
          <w:rPr>
            <w:rFonts w:ascii="Calibri" w:hAnsi="Calibri"/>
            <w:color w:val="0000FF"/>
            <w:sz w:val="20"/>
            <w:u w:val="single" w:color="0000FF"/>
          </w:rPr>
          <w:t>Mundial</w:t>
        </w:r>
        <w:r>
          <w:rPr>
            <w:rFonts w:ascii="Calibri" w:hAnsi="Calibri"/>
            <w:color w:val="0000FF"/>
            <w:spacing w:val="-4"/>
            <w:sz w:val="20"/>
            <w:u w:val="single" w:color="0000FF"/>
          </w:rPr>
          <w:t xml:space="preserve"> </w:t>
        </w:r>
        <w:r>
          <w:rPr>
            <w:rFonts w:ascii="Calibri" w:hAnsi="Calibri"/>
            <w:color w:val="0000FF"/>
            <w:sz w:val="20"/>
            <w:u w:val="single" w:color="0000FF"/>
          </w:rPr>
          <w:t>de</w:t>
        </w:r>
        <w:r>
          <w:rPr>
            <w:rFonts w:ascii="Calibri" w:hAnsi="Calibri"/>
            <w:color w:val="0000FF"/>
            <w:spacing w:val="-4"/>
            <w:sz w:val="20"/>
            <w:u w:val="single" w:color="0000FF"/>
          </w:rPr>
          <w:t xml:space="preserve"> </w:t>
        </w:r>
        <w:r>
          <w:rPr>
            <w:rFonts w:ascii="Calibri" w:hAnsi="Calibri"/>
            <w:color w:val="0000FF"/>
            <w:sz w:val="20"/>
            <w:u w:val="single" w:color="0000FF"/>
          </w:rPr>
          <w:t>la</w:t>
        </w:r>
        <w:r>
          <w:rPr>
            <w:rFonts w:ascii="Calibri" w:hAnsi="Calibri"/>
            <w:color w:val="0000FF"/>
            <w:spacing w:val="-4"/>
            <w:sz w:val="20"/>
            <w:u w:val="single" w:color="0000FF"/>
          </w:rPr>
          <w:t xml:space="preserve"> </w:t>
        </w:r>
        <w:r>
          <w:rPr>
            <w:rFonts w:ascii="Calibri" w:hAnsi="Calibri"/>
            <w:color w:val="0000FF"/>
            <w:sz w:val="20"/>
            <w:u w:val="single" w:color="0000FF"/>
          </w:rPr>
          <w:t>Esterilización</w:t>
        </w:r>
        <w:r>
          <w:rPr>
            <w:rFonts w:ascii="Calibri" w:hAnsi="Calibri"/>
            <w:color w:val="0000FF"/>
            <w:spacing w:val="-4"/>
            <w:sz w:val="20"/>
            <w:u w:val="single" w:color="0000FF"/>
          </w:rPr>
          <w:t xml:space="preserve"> </w:t>
        </w:r>
        <w:r>
          <w:rPr>
            <w:rFonts w:ascii="Calibri" w:hAnsi="Calibri"/>
            <w:color w:val="0000FF"/>
            <w:sz w:val="20"/>
            <w:u w:val="single" w:color="0000FF"/>
          </w:rPr>
          <w:t>Animal:</w:t>
        </w:r>
        <w:r>
          <w:rPr>
            <w:rFonts w:ascii="Calibri" w:hAnsi="Calibri"/>
            <w:color w:val="0000FF"/>
            <w:spacing w:val="-4"/>
            <w:sz w:val="20"/>
            <w:u w:val="single" w:color="0000FF"/>
          </w:rPr>
          <w:t xml:space="preserve"> </w:t>
        </w:r>
        <w:r>
          <w:rPr>
            <w:rFonts w:ascii="Calibri" w:hAnsi="Calibri"/>
            <w:color w:val="0000FF"/>
            <w:sz w:val="20"/>
            <w:u w:val="single" w:color="0000FF"/>
          </w:rPr>
          <w:t>Colmevet</w:t>
        </w:r>
        <w:r>
          <w:rPr>
            <w:rFonts w:ascii="Calibri" w:hAnsi="Calibri"/>
            <w:color w:val="0000FF"/>
            <w:spacing w:val="-1"/>
            <w:sz w:val="20"/>
            <w:u w:val="single" w:color="0000FF"/>
          </w:rPr>
          <w:t xml:space="preserve"> </w:t>
        </w:r>
        <w:r>
          <w:rPr>
            <w:rFonts w:ascii="Calibri" w:hAnsi="Calibri"/>
            <w:color w:val="0000FF"/>
            <w:sz w:val="20"/>
            <w:u w:val="single" w:color="0000FF"/>
          </w:rPr>
          <w:t>hace</w:t>
        </w:r>
        <w:r>
          <w:rPr>
            <w:rFonts w:ascii="Calibri" w:hAnsi="Calibri"/>
            <w:color w:val="0000FF"/>
            <w:spacing w:val="-4"/>
            <w:sz w:val="20"/>
            <w:u w:val="single" w:color="0000FF"/>
          </w:rPr>
          <w:t xml:space="preserve"> </w:t>
        </w:r>
        <w:r>
          <w:rPr>
            <w:rFonts w:ascii="Calibri" w:hAnsi="Calibri"/>
            <w:color w:val="0000FF"/>
            <w:sz w:val="20"/>
            <w:u w:val="single" w:color="0000FF"/>
          </w:rPr>
          <w:t>llamado</w:t>
        </w:r>
        <w:r>
          <w:rPr>
            <w:rFonts w:ascii="Calibri" w:hAnsi="Calibri"/>
            <w:color w:val="0000FF"/>
            <w:spacing w:val="-4"/>
            <w:sz w:val="20"/>
            <w:u w:val="single" w:color="0000FF"/>
          </w:rPr>
          <w:t xml:space="preserve"> </w:t>
        </w:r>
        <w:r>
          <w:rPr>
            <w:rFonts w:ascii="Calibri" w:hAnsi="Calibri"/>
            <w:color w:val="0000FF"/>
            <w:sz w:val="20"/>
            <w:u w:val="single" w:color="0000FF"/>
          </w:rPr>
          <w:t>a</w:t>
        </w:r>
      </w:hyperlink>
      <w:r>
        <w:rPr>
          <w:rFonts w:ascii="Calibri" w:hAnsi="Calibri"/>
          <w:color w:val="0000FF"/>
          <w:sz w:val="20"/>
        </w:rPr>
        <w:t xml:space="preserve"> </w:t>
      </w:r>
      <w:hyperlink r:id="rId12">
        <w:r>
          <w:rPr>
            <w:rFonts w:ascii="Calibri" w:hAnsi="Calibri"/>
            <w:color w:val="0000FF"/>
            <w:sz w:val="20"/>
            <w:u w:val="single" w:color="0000FF"/>
          </w:rPr>
          <w:t>sumarse para un efectivo control poblacional y prevenir enfermedades</w:t>
        </w:r>
      </w:hyperlink>
    </w:p>
    <w:p w:rsidR="002923C3" w:rsidRDefault="002923C3">
      <w:pPr>
        <w:rPr>
          <w:rFonts w:ascii="Calibri" w:hAnsi="Calibri"/>
          <w:sz w:val="20"/>
        </w:rPr>
        <w:sectPr w:rsidR="002923C3">
          <w:pgSz w:w="12240" w:h="15840"/>
          <w:pgMar w:top="1320" w:right="1580" w:bottom="280" w:left="1600" w:header="720" w:footer="720" w:gutter="0"/>
          <w:cols w:space="720"/>
        </w:sectPr>
      </w:pPr>
    </w:p>
    <w:p w:rsidR="002923C3" w:rsidRDefault="00000000">
      <w:pPr>
        <w:pStyle w:val="Textoindependiente"/>
        <w:spacing w:before="75" w:line="278" w:lineRule="auto"/>
        <w:ind w:left="102" w:right="115"/>
        <w:jc w:val="both"/>
      </w:pPr>
      <w:r>
        <w:lastRenderedPageBreak/>
        <w:t>crías.</w:t>
      </w:r>
      <w:r>
        <w:rPr>
          <w:spacing w:val="-8"/>
        </w:rPr>
        <w:t xml:space="preserve"> </w:t>
      </w:r>
      <w:r>
        <w:t>Respecto</w:t>
      </w:r>
      <w:r>
        <w:rPr>
          <w:spacing w:val="-8"/>
        </w:rPr>
        <w:t xml:space="preserve"> </w:t>
      </w:r>
      <w:r>
        <w:t>a</w:t>
      </w:r>
      <w:r>
        <w:rPr>
          <w:spacing w:val="-9"/>
        </w:rPr>
        <w:t xml:space="preserve"> </w:t>
      </w:r>
      <w:r>
        <w:t>su</w:t>
      </w:r>
      <w:r>
        <w:rPr>
          <w:spacing w:val="-8"/>
        </w:rPr>
        <w:t xml:space="preserve"> </w:t>
      </w:r>
      <w:r>
        <w:t>vida</w:t>
      </w:r>
      <w:r>
        <w:rPr>
          <w:spacing w:val="-9"/>
        </w:rPr>
        <w:t xml:space="preserve"> </w:t>
      </w:r>
      <w:r>
        <w:t>reproductiva,</w:t>
      </w:r>
      <w:r>
        <w:rPr>
          <w:spacing w:val="-8"/>
        </w:rPr>
        <w:t xml:space="preserve"> </w:t>
      </w:r>
      <w:r>
        <w:t>estas</w:t>
      </w:r>
      <w:r>
        <w:rPr>
          <w:spacing w:val="-8"/>
        </w:rPr>
        <w:t xml:space="preserve"> </w:t>
      </w:r>
      <w:r>
        <w:t>suelen</w:t>
      </w:r>
      <w:r>
        <w:rPr>
          <w:spacing w:val="-8"/>
        </w:rPr>
        <w:t xml:space="preserve"> </w:t>
      </w:r>
      <w:r>
        <w:t>ser</w:t>
      </w:r>
      <w:r>
        <w:rPr>
          <w:spacing w:val="-9"/>
        </w:rPr>
        <w:t xml:space="preserve"> </w:t>
      </w:r>
      <w:r>
        <w:t>fértiles</w:t>
      </w:r>
      <w:r>
        <w:rPr>
          <w:spacing w:val="-8"/>
        </w:rPr>
        <w:t xml:space="preserve"> </w:t>
      </w:r>
      <w:r>
        <w:t>hasta</w:t>
      </w:r>
      <w:r>
        <w:rPr>
          <w:spacing w:val="-8"/>
        </w:rPr>
        <w:t xml:space="preserve"> </w:t>
      </w:r>
      <w:r>
        <w:t>el</w:t>
      </w:r>
      <w:r>
        <w:rPr>
          <w:spacing w:val="-8"/>
        </w:rPr>
        <w:t xml:space="preserve"> </w:t>
      </w:r>
      <w:r>
        <w:t>final</w:t>
      </w:r>
      <w:r>
        <w:rPr>
          <w:spacing w:val="-8"/>
        </w:rPr>
        <w:t xml:space="preserve"> </w:t>
      </w:r>
      <w:r>
        <w:t>de</w:t>
      </w:r>
      <w:r>
        <w:rPr>
          <w:spacing w:val="-9"/>
        </w:rPr>
        <w:t xml:space="preserve"> </w:t>
      </w:r>
      <w:r>
        <w:t>su</w:t>
      </w:r>
      <w:r>
        <w:rPr>
          <w:spacing w:val="-8"/>
        </w:rPr>
        <w:t xml:space="preserve"> </w:t>
      </w:r>
      <w:r>
        <w:t>vida</w:t>
      </w:r>
      <w:r>
        <w:rPr>
          <w:spacing w:val="-9"/>
        </w:rPr>
        <w:t xml:space="preserve"> </w:t>
      </w:r>
      <w:r>
        <w:t>lo</w:t>
      </w:r>
      <w:r>
        <w:rPr>
          <w:spacing w:val="-10"/>
        </w:rPr>
        <w:t xml:space="preserve"> </w:t>
      </w:r>
      <w:r>
        <w:t>que podría</w:t>
      </w:r>
      <w:r>
        <w:rPr>
          <w:spacing w:val="-5"/>
        </w:rPr>
        <w:t xml:space="preserve"> </w:t>
      </w:r>
      <w:r>
        <w:t>ser</w:t>
      </w:r>
      <w:r>
        <w:rPr>
          <w:spacing w:val="-1"/>
        </w:rPr>
        <w:t xml:space="preserve"> </w:t>
      </w:r>
      <w:r>
        <w:t>entre</w:t>
      </w:r>
      <w:r>
        <w:rPr>
          <w:spacing w:val="-3"/>
        </w:rPr>
        <w:t xml:space="preserve"> </w:t>
      </w:r>
      <w:r>
        <w:t>12</w:t>
      </w:r>
      <w:r>
        <w:rPr>
          <w:spacing w:val="-1"/>
        </w:rPr>
        <w:t xml:space="preserve"> </w:t>
      </w:r>
      <w:r>
        <w:t>y 14</w:t>
      </w:r>
      <w:r>
        <w:rPr>
          <w:spacing w:val="-1"/>
        </w:rPr>
        <w:t xml:space="preserve"> </w:t>
      </w:r>
      <w:r>
        <w:t>años,</w:t>
      </w:r>
      <w:r>
        <w:rPr>
          <w:spacing w:val="-1"/>
        </w:rPr>
        <w:t xml:space="preserve"> </w:t>
      </w:r>
      <w:r>
        <w:t>pudiendo</w:t>
      </w:r>
      <w:r>
        <w:rPr>
          <w:spacing w:val="-1"/>
        </w:rPr>
        <w:t xml:space="preserve"> </w:t>
      </w:r>
      <w:r>
        <w:t>parir</w:t>
      </w:r>
      <w:r>
        <w:rPr>
          <w:spacing w:val="-2"/>
        </w:rPr>
        <w:t xml:space="preserve"> </w:t>
      </w:r>
      <w:r>
        <w:t>entre</w:t>
      </w:r>
      <w:r>
        <w:rPr>
          <w:spacing w:val="-2"/>
        </w:rPr>
        <w:t xml:space="preserve"> </w:t>
      </w:r>
      <w:r>
        <w:t>96</w:t>
      </w:r>
      <w:r>
        <w:rPr>
          <w:spacing w:val="-1"/>
        </w:rPr>
        <w:t xml:space="preserve"> </w:t>
      </w:r>
      <w:r>
        <w:t>y</w:t>
      </w:r>
      <w:r>
        <w:rPr>
          <w:spacing w:val="-1"/>
        </w:rPr>
        <w:t xml:space="preserve"> </w:t>
      </w:r>
      <w:r>
        <w:t>210</w:t>
      </w:r>
      <w:r>
        <w:rPr>
          <w:spacing w:val="-1"/>
        </w:rPr>
        <w:t xml:space="preserve"> </w:t>
      </w:r>
      <w:r>
        <w:t>crías</w:t>
      </w:r>
      <w:r>
        <w:rPr>
          <w:spacing w:val="-2"/>
        </w:rPr>
        <w:t xml:space="preserve"> </w:t>
      </w:r>
      <w:r>
        <w:t>a</w:t>
      </w:r>
      <w:r>
        <w:rPr>
          <w:spacing w:val="-2"/>
        </w:rPr>
        <w:t xml:space="preserve"> </w:t>
      </w:r>
      <w:r>
        <w:t>lo</w:t>
      </w:r>
      <w:r>
        <w:rPr>
          <w:spacing w:val="-2"/>
        </w:rPr>
        <w:t xml:space="preserve"> </w:t>
      </w:r>
      <w:r>
        <w:t>largo</w:t>
      </w:r>
      <w:r>
        <w:rPr>
          <w:spacing w:val="-4"/>
        </w:rPr>
        <w:t xml:space="preserve"> </w:t>
      </w:r>
      <w:r>
        <w:t>de</w:t>
      </w:r>
      <w:r>
        <w:rPr>
          <w:spacing w:val="-2"/>
        </w:rPr>
        <w:t xml:space="preserve"> </w:t>
      </w:r>
      <w:r>
        <w:t>toda</w:t>
      </w:r>
      <w:r>
        <w:rPr>
          <w:spacing w:val="-1"/>
        </w:rPr>
        <w:t xml:space="preserve"> </w:t>
      </w:r>
      <w:r>
        <w:t xml:space="preserve">su </w:t>
      </w:r>
      <w:r>
        <w:rPr>
          <w:spacing w:val="-2"/>
        </w:rPr>
        <w:t>vida</w:t>
      </w:r>
      <w:r>
        <w:rPr>
          <w:spacing w:val="-2"/>
          <w:vertAlign w:val="superscript"/>
        </w:rPr>
        <w:t>5</w:t>
      </w:r>
      <w:r>
        <w:rPr>
          <w:spacing w:val="-2"/>
        </w:rPr>
        <w:t>.</w:t>
      </w:r>
    </w:p>
    <w:p w:rsidR="002923C3" w:rsidRDefault="00000000">
      <w:pPr>
        <w:pStyle w:val="Textoindependiente"/>
        <w:spacing w:before="157" w:line="276" w:lineRule="auto"/>
        <w:ind w:left="102" w:right="118"/>
        <w:jc w:val="both"/>
      </w:pPr>
      <w:r>
        <w:t>En</w:t>
      </w:r>
      <w:r>
        <w:rPr>
          <w:spacing w:val="-12"/>
        </w:rPr>
        <w:t xml:space="preserve"> </w:t>
      </w:r>
      <w:r>
        <w:t>el</w:t>
      </w:r>
      <w:r>
        <w:rPr>
          <w:spacing w:val="-12"/>
        </w:rPr>
        <w:t xml:space="preserve"> </w:t>
      </w:r>
      <w:r>
        <w:t>caso</w:t>
      </w:r>
      <w:r>
        <w:rPr>
          <w:spacing w:val="-12"/>
        </w:rPr>
        <w:t xml:space="preserve"> </w:t>
      </w:r>
      <w:r>
        <w:t>de</w:t>
      </w:r>
      <w:r>
        <w:rPr>
          <w:spacing w:val="-13"/>
        </w:rPr>
        <w:t xml:space="preserve"> </w:t>
      </w:r>
      <w:r>
        <w:t>las</w:t>
      </w:r>
      <w:r>
        <w:rPr>
          <w:spacing w:val="-11"/>
        </w:rPr>
        <w:t xml:space="preserve"> </w:t>
      </w:r>
      <w:r>
        <w:t>perras,</w:t>
      </w:r>
      <w:r>
        <w:rPr>
          <w:spacing w:val="-10"/>
        </w:rPr>
        <w:t xml:space="preserve"> </w:t>
      </w:r>
      <w:r>
        <w:t>esto</w:t>
      </w:r>
      <w:r>
        <w:rPr>
          <w:spacing w:val="-12"/>
        </w:rPr>
        <w:t xml:space="preserve"> </w:t>
      </w:r>
      <w:r>
        <w:t>variará</w:t>
      </w:r>
      <w:r>
        <w:rPr>
          <w:spacing w:val="-11"/>
        </w:rPr>
        <w:t xml:space="preserve"> </w:t>
      </w:r>
      <w:r>
        <w:t>dependiendo</w:t>
      </w:r>
      <w:r>
        <w:rPr>
          <w:spacing w:val="-13"/>
        </w:rPr>
        <w:t xml:space="preserve"> </w:t>
      </w:r>
      <w:r>
        <w:t>del</w:t>
      </w:r>
      <w:r>
        <w:rPr>
          <w:spacing w:val="-12"/>
        </w:rPr>
        <w:t xml:space="preserve"> </w:t>
      </w:r>
      <w:r>
        <w:t>tamaño</w:t>
      </w:r>
      <w:r>
        <w:rPr>
          <w:spacing w:val="-12"/>
        </w:rPr>
        <w:t xml:space="preserve"> </w:t>
      </w:r>
      <w:r>
        <w:t>de</w:t>
      </w:r>
      <w:r>
        <w:rPr>
          <w:spacing w:val="-12"/>
        </w:rPr>
        <w:t xml:space="preserve"> </w:t>
      </w:r>
      <w:r>
        <w:t>la</w:t>
      </w:r>
      <w:r>
        <w:rPr>
          <w:spacing w:val="-13"/>
        </w:rPr>
        <w:t xml:space="preserve"> </w:t>
      </w:r>
      <w:r>
        <w:t>especie,</w:t>
      </w:r>
      <w:r>
        <w:rPr>
          <w:spacing w:val="-11"/>
        </w:rPr>
        <w:t xml:space="preserve"> </w:t>
      </w:r>
      <w:r>
        <w:t>pero</w:t>
      </w:r>
      <w:r>
        <w:rPr>
          <w:spacing w:val="-13"/>
        </w:rPr>
        <w:t xml:space="preserve"> </w:t>
      </w:r>
      <w:r>
        <w:t>en</w:t>
      </w:r>
      <w:r>
        <w:rPr>
          <w:spacing w:val="-11"/>
        </w:rPr>
        <w:t xml:space="preserve"> </w:t>
      </w:r>
      <w:r>
        <w:t>promedio estos</w:t>
      </w:r>
      <w:r>
        <w:rPr>
          <w:spacing w:val="-4"/>
        </w:rPr>
        <w:t xml:space="preserve"> </w:t>
      </w:r>
      <w:r>
        <w:t>animales</w:t>
      </w:r>
      <w:r>
        <w:rPr>
          <w:spacing w:val="-5"/>
        </w:rPr>
        <w:t xml:space="preserve"> </w:t>
      </w:r>
      <w:r>
        <w:t>pueden</w:t>
      </w:r>
      <w:r>
        <w:rPr>
          <w:spacing w:val="-5"/>
        </w:rPr>
        <w:t xml:space="preserve"> </w:t>
      </w:r>
      <w:r>
        <w:t>parir</w:t>
      </w:r>
      <w:r>
        <w:rPr>
          <w:spacing w:val="-6"/>
        </w:rPr>
        <w:t xml:space="preserve"> </w:t>
      </w:r>
      <w:r>
        <w:t>entre</w:t>
      </w:r>
      <w:r>
        <w:rPr>
          <w:spacing w:val="-6"/>
        </w:rPr>
        <w:t xml:space="preserve"> </w:t>
      </w:r>
      <w:r>
        <w:t>una</w:t>
      </w:r>
      <w:r>
        <w:rPr>
          <w:spacing w:val="-4"/>
        </w:rPr>
        <w:t xml:space="preserve"> </w:t>
      </w:r>
      <w:r>
        <w:t>y</w:t>
      </w:r>
      <w:r>
        <w:rPr>
          <w:spacing w:val="-5"/>
        </w:rPr>
        <w:t xml:space="preserve"> </w:t>
      </w:r>
      <w:r>
        <w:t>dos</w:t>
      </w:r>
      <w:r>
        <w:rPr>
          <w:spacing w:val="-5"/>
        </w:rPr>
        <w:t xml:space="preserve"> </w:t>
      </w:r>
      <w:r>
        <w:t>veces al</w:t>
      </w:r>
      <w:r>
        <w:rPr>
          <w:spacing w:val="-4"/>
        </w:rPr>
        <w:t xml:space="preserve"> </w:t>
      </w:r>
      <w:r>
        <w:t>año,</w:t>
      </w:r>
      <w:r>
        <w:rPr>
          <w:spacing w:val="-2"/>
        </w:rPr>
        <w:t xml:space="preserve"> </w:t>
      </w:r>
      <w:r>
        <w:t>con</w:t>
      </w:r>
      <w:r>
        <w:rPr>
          <w:spacing w:val="-5"/>
        </w:rPr>
        <w:t xml:space="preserve"> </w:t>
      </w:r>
      <w:r>
        <w:t>camadas</w:t>
      </w:r>
      <w:r>
        <w:rPr>
          <w:spacing w:val="-5"/>
        </w:rPr>
        <w:t xml:space="preserve"> </w:t>
      </w:r>
      <w:r>
        <w:t>de</w:t>
      </w:r>
      <w:r>
        <w:rPr>
          <w:spacing w:val="-3"/>
        </w:rPr>
        <w:t xml:space="preserve"> </w:t>
      </w:r>
      <w:r>
        <w:t>entre</w:t>
      </w:r>
      <w:r>
        <w:rPr>
          <w:spacing w:val="-6"/>
        </w:rPr>
        <w:t xml:space="preserve"> </w:t>
      </w:r>
      <w:r>
        <w:t>4</w:t>
      </w:r>
      <w:r>
        <w:rPr>
          <w:spacing w:val="-5"/>
        </w:rPr>
        <w:t xml:space="preserve"> </w:t>
      </w:r>
      <w:r>
        <w:t>y</w:t>
      </w:r>
      <w:r>
        <w:rPr>
          <w:spacing w:val="-5"/>
        </w:rPr>
        <w:t xml:space="preserve"> </w:t>
      </w:r>
      <w:r>
        <w:t>8</w:t>
      </w:r>
      <w:r>
        <w:rPr>
          <w:spacing w:val="-3"/>
        </w:rPr>
        <w:t xml:space="preserve"> </w:t>
      </w:r>
      <w:r>
        <w:t>crías,</w:t>
      </w:r>
      <w:r>
        <w:rPr>
          <w:spacing w:val="-5"/>
        </w:rPr>
        <w:t xml:space="preserve"> </w:t>
      </w:r>
      <w:r>
        <w:t>a lo largo de toda su vida fértil la que se extiende entre 8 y 10 años</w:t>
      </w:r>
      <w:r>
        <w:rPr>
          <w:vertAlign w:val="superscript"/>
        </w:rPr>
        <w:t>6</w:t>
      </w:r>
      <w:r>
        <w:t>.</w:t>
      </w:r>
    </w:p>
    <w:p w:rsidR="002923C3" w:rsidRDefault="00000000">
      <w:pPr>
        <w:pStyle w:val="Textoindependiente"/>
        <w:spacing w:before="159" w:line="276" w:lineRule="auto"/>
        <w:ind w:left="102" w:right="120"/>
        <w:jc w:val="both"/>
      </w:pPr>
      <w:r>
        <w:t>De</w:t>
      </w:r>
      <w:r>
        <w:rPr>
          <w:spacing w:val="-13"/>
        </w:rPr>
        <w:t xml:space="preserve"> </w:t>
      </w:r>
      <w:r>
        <w:t>esta</w:t>
      </w:r>
      <w:r>
        <w:rPr>
          <w:spacing w:val="-10"/>
        </w:rPr>
        <w:t xml:space="preserve"> </w:t>
      </w:r>
      <w:r>
        <w:t>manera</w:t>
      </w:r>
      <w:r>
        <w:rPr>
          <w:spacing w:val="-14"/>
        </w:rPr>
        <w:t xml:space="preserve"> </w:t>
      </w:r>
      <w:r>
        <w:t>la</w:t>
      </w:r>
      <w:r>
        <w:rPr>
          <w:spacing w:val="-13"/>
        </w:rPr>
        <w:t xml:space="preserve"> </w:t>
      </w:r>
      <w:r>
        <w:t>esterilización</w:t>
      </w:r>
      <w:r>
        <w:rPr>
          <w:spacing w:val="-12"/>
        </w:rPr>
        <w:t xml:space="preserve"> </w:t>
      </w:r>
      <w:r>
        <w:t>se</w:t>
      </w:r>
      <w:r>
        <w:rPr>
          <w:spacing w:val="-13"/>
        </w:rPr>
        <w:t xml:space="preserve"> </w:t>
      </w:r>
      <w:r>
        <w:t>vuelve</w:t>
      </w:r>
      <w:r>
        <w:rPr>
          <w:spacing w:val="-13"/>
        </w:rPr>
        <w:t xml:space="preserve"> </w:t>
      </w:r>
      <w:r>
        <w:t>el</w:t>
      </w:r>
      <w:r>
        <w:rPr>
          <w:spacing w:val="-12"/>
        </w:rPr>
        <w:t xml:space="preserve"> </w:t>
      </w:r>
      <w:r>
        <w:t>mejor</w:t>
      </w:r>
      <w:r>
        <w:rPr>
          <w:spacing w:val="-10"/>
        </w:rPr>
        <w:t xml:space="preserve"> </w:t>
      </w:r>
      <w:r>
        <w:t>método</w:t>
      </w:r>
      <w:r>
        <w:rPr>
          <w:spacing w:val="-12"/>
        </w:rPr>
        <w:t xml:space="preserve"> </w:t>
      </w:r>
      <w:r>
        <w:t>de</w:t>
      </w:r>
      <w:r>
        <w:rPr>
          <w:spacing w:val="-13"/>
        </w:rPr>
        <w:t xml:space="preserve"> </w:t>
      </w:r>
      <w:r>
        <w:t>control</w:t>
      </w:r>
      <w:r>
        <w:rPr>
          <w:spacing w:val="-12"/>
        </w:rPr>
        <w:t xml:space="preserve"> </w:t>
      </w:r>
      <w:r>
        <w:t>de</w:t>
      </w:r>
      <w:r>
        <w:rPr>
          <w:spacing w:val="-13"/>
        </w:rPr>
        <w:t xml:space="preserve"> </w:t>
      </w:r>
      <w:r>
        <w:t>la</w:t>
      </w:r>
      <w:r>
        <w:rPr>
          <w:spacing w:val="-13"/>
        </w:rPr>
        <w:t xml:space="preserve"> </w:t>
      </w:r>
      <w:r>
        <w:t>población</w:t>
      </w:r>
      <w:r>
        <w:rPr>
          <w:spacing w:val="-12"/>
        </w:rPr>
        <w:t xml:space="preserve"> </w:t>
      </w:r>
      <w:r>
        <w:t>animal, para evitar el abandono y el maltrato que se produce muchas veces por parte de los dueños de hembras embarazadas.</w:t>
      </w:r>
    </w:p>
    <w:p w:rsidR="002923C3" w:rsidRDefault="00000000">
      <w:pPr>
        <w:pStyle w:val="Textoindependiente"/>
        <w:spacing w:before="160" w:line="276" w:lineRule="auto"/>
        <w:ind w:left="102" w:right="118"/>
        <w:jc w:val="both"/>
      </w:pPr>
      <w:r>
        <w:t>Por otra parte, hoy en el país, fenómenos de salud pública como la proliferación de perros sin</w:t>
      </w:r>
      <w:r>
        <w:rPr>
          <w:spacing w:val="-5"/>
        </w:rPr>
        <w:t xml:space="preserve"> </w:t>
      </w:r>
      <w:r>
        <w:t>supervisión</w:t>
      </w:r>
      <w:r>
        <w:rPr>
          <w:spacing w:val="-5"/>
        </w:rPr>
        <w:t xml:space="preserve"> </w:t>
      </w:r>
      <w:r>
        <w:t>humana</w:t>
      </w:r>
      <w:r>
        <w:rPr>
          <w:spacing w:val="-7"/>
        </w:rPr>
        <w:t xml:space="preserve"> </w:t>
      </w:r>
      <w:r>
        <w:t>en</w:t>
      </w:r>
      <w:r>
        <w:rPr>
          <w:spacing w:val="-6"/>
        </w:rPr>
        <w:t xml:space="preserve"> </w:t>
      </w:r>
      <w:r>
        <w:t>áreas</w:t>
      </w:r>
      <w:r>
        <w:rPr>
          <w:spacing w:val="-6"/>
        </w:rPr>
        <w:t xml:space="preserve"> </w:t>
      </w:r>
      <w:r>
        <w:t>silvestres,</w:t>
      </w:r>
      <w:r>
        <w:rPr>
          <w:spacing w:val="-6"/>
        </w:rPr>
        <w:t xml:space="preserve"> </w:t>
      </w:r>
      <w:r>
        <w:t>están</w:t>
      </w:r>
      <w:r>
        <w:rPr>
          <w:spacing w:val="-6"/>
        </w:rPr>
        <w:t xml:space="preserve"> </w:t>
      </w:r>
      <w:r>
        <w:t>causando</w:t>
      </w:r>
      <w:r>
        <w:rPr>
          <w:spacing w:val="-6"/>
        </w:rPr>
        <w:t xml:space="preserve"> </w:t>
      </w:r>
      <w:r>
        <w:t>una</w:t>
      </w:r>
      <w:r>
        <w:rPr>
          <w:spacing w:val="-7"/>
        </w:rPr>
        <w:t xml:space="preserve"> </w:t>
      </w:r>
      <w:r>
        <w:t>serie</w:t>
      </w:r>
      <w:r>
        <w:rPr>
          <w:spacing w:val="-7"/>
        </w:rPr>
        <w:t xml:space="preserve"> </w:t>
      </w:r>
      <w:r>
        <w:t>de</w:t>
      </w:r>
      <w:r>
        <w:rPr>
          <w:spacing w:val="-7"/>
        </w:rPr>
        <w:t xml:space="preserve"> </w:t>
      </w:r>
      <w:r>
        <w:t>problemáticas</w:t>
      </w:r>
      <w:r>
        <w:rPr>
          <w:spacing w:val="-6"/>
        </w:rPr>
        <w:t xml:space="preserve"> </w:t>
      </w:r>
      <w:r>
        <w:t>con</w:t>
      </w:r>
      <w:r>
        <w:rPr>
          <w:spacing w:val="-6"/>
        </w:rPr>
        <w:t xml:space="preserve"> </w:t>
      </w:r>
      <w:r>
        <w:t>la biodiversidad de diferentes especies. Según declaraciones de Conaf,</w:t>
      </w:r>
      <w:r>
        <w:rPr>
          <w:vertAlign w:val="superscript"/>
        </w:rPr>
        <w:t>7</w:t>
      </w:r>
      <w:r>
        <w:t xml:space="preserve"> diferentes especies endémicas del país que sobreviven en áreas silvestres protegidas se encuentran amenazadas por la presencia de perros asilvestrados que afectan la biodiversidad de estos lugares y trae aparejados diferentes problemáticas que afectan la tranquilidad de estos sectores y la presencia</w:t>
      </w:r>
      <w:r>
        <w:rPr>
          <w:spacing w:val="-8"/>
        </w:rPr>
        <w:t xml:space="preserve"> </w:t>
      </w:r>
      <w:r>
        <w:t>de</w:t>
      </w:r>
      <w:r>
        <w:rPr>
          <w:spacing w:val="-6"/>
        </w:rPr>
        <w:t xml:space="preserve"> </w:t>
      </w:r>
      <w:r>
        <w:t>fauna</w:t>
      </w:r>
      <w:r>
        <w:rPr>
          <w:spacing w:val="-8"/>
        </w:rPr>
        <w:t xml:space="preserve"> </w:t>
      </w:r>
      <w:r>
        <w:t>silvestre;</w:t>
      </w:r>
      <w:r>
        <w:rPr>
          <w:spacing w:val="-7"/>
        </w:rPr>
        <w:t xml:space="preserve"> </w:t>
      </w:r>
      <w:r>
        <w:t>entre</w:t>
      </w:r>
      <w:r>
        <w:rPr>
          <w:spacing w:val="-6"/>
        </w:rPr>
        <w:t xml:space="preserve"> </w:t>
      </w:r>
      <w:r>
        <w:t>ellas</w:t>
      </w:r>
      <w:r>
        <w:rPr>
          <w:spacing w:val="-7"/>
        </w:rPr>
        <w:t xml:space="preserve"> </w:t>
      </w:r>
      <w:r>
        <w:t>se</w:t>
      </w:r>
      <w:r>
        <w:rPr>
          <w:spacing w:val="-6"/>
        </w:rPr>
        <w:t xml:space="preserve"> </w:t>
      </w:r>
      <w:r>
        <w:t>encuentran</w:t>
      </w:r>
      <w:r>
        <w:rPr>
          <w:spacing w:val="-7"/>
        </w:rPr>
        <w:t xml:space="preserve"> </w:t>
      </w:r>
      <w:r>
        <w:t>los</w:t>
      </w:r>
      <w:r>
        <w:rPr>
          <w:spacing w:val="-7"/>
        </w:rPr>
        <w:t xml:space="preserve"> </w:t>
      </w:r>
      <w:r>
        <w:t>ataques</w:t>
      </w:r>
      <w:r>
        <w:rPr>
          <w:spacing w:val="-7"/>
        </w:rPr>
        <w:t xml:space="preserve"> </w:t>
      </w:r>
      <w:r>
        <w:t>y</w:t>
      </w:r>
      <w:r>
        <w:rPr>
          <w:spacing w:val="-5"/>
        </w:rPr>
        <w:t xml:space="preserve"> </w:t>
      </w:r>
      <w:r>
        <w:t>muerte</w:t>
      </w:r>
      <w:r>
        <w:rPr>
          <w:spacing w:val="-8"/>
        </w:rPr>
        <w:t xml:space="preserve"> </w:t>
      </w:r>
      <w:r>
        <w:t>de</w:t>
      </w:r>
      <w:r>
        <w:rPr>
          <w:spacing w:val="-8"/>
        </w:rPr>
        <w:t xml:space="preserve"> </w:t>
      </w:r>
      <w:r>
        <w:t>fauna</w:t>
      </w:r>
      <w:r>
        <w:rPr>
          <w:spacing w:val="-8"/>
        </w:rPr>
        <w:t xml:space="preserve"> </w:t>
      </w:r>
      <w:r>
        <w:t>silvestre residente como el Pudú, el huemul, zorros, pumas, guanacos, huanays, fardelas, vicuñas, lobos marinos, quiques y guiñas.</w:t>
      </w:r>
    </w:p>
    <w:p w:rsidR="002923C3" w:rsidRDefault="002923C3">
      <w:pPr>
        <w:pStyle w:val="Textoindependiente"/>
        <w:spacing w:before="43"/>
      </w:pPr>
    </w:p>
    <w:p w:rsidR="002923C3" w:rsidRDefault="00000000">
      <w:pPr>
        <w:pStyle w:val="Textoindependiente"/>
        <w:spacing w:line="276" w:lineRule="auto"/>
        <w:ind w:left="102" w:right="118"/>
        <w:jc w:val="both"/>
      </w:pPr>
      <w:r>
        <w:t>Dicha discusión quedó de manifiesto en la votación del proyecto de ley que declaraba a los perros asilvestrados como especie exótica invasora</w:t>
      </w:r>
      <w:r>
        <w:rPr>
          <w:vertAlign w:val="superscript"/>
        </w:rPr>
        <w:t>8</w:t>
      </w:r>
      <w:r>
        <w:t xml:space="preserve">, proyecto que si bien fue rechazado, </w:t>
      </w:r>
      <w:r>
        <w:rPr>
          <w:spacing w:val="-2"/>
        </w:rPr>
        <w:t>logró</w:t>
      </w:r>
      <w:r>
        <w:rPr>
          <w:spacing w:val="-8"/>
        </w:rPr>
        <w:t xml:space="preserve"> </w:t>
      </w:r>
      <w:r>
        <w:rPr>
          <w:spacing w:val="-2"/>
        </w:rPr>
        <w:t>abrir</w:t>
      </w:r>
      <w:r>
        <w:rPr>
          <w:spacing w:val="-9"/>
        </w:rPr>
        <w:t xml:space="preserve"> </w:t>
      </w:r>
      <w:r>
        <w:rPr>
          <w:spacing w:val="-2"/>
        </w:rPr>
        <w:t>un</w:t>
      </w:r>
      <w:r>
        <w:rPr>
          <w:spacing w:val="-8"/>
        </w:rPr>
        <w:t xml:space="preserve"> </w:t>
      </w:r>
      <w:r>
        <w:rPr>
          <w:spacing w:val="-2"/>
        </w:rPr>
        <w:t>debate</w:t>
      </w:r>
      <w:r>
        <w:rPr>
          <w:spacing w:val="-8"/>
        </w:rPr>
        <w:t xml:space="preserve"> </w:t>
      </w:r>
      <w:r>
        <w:rPr>
          <w:spacing w:val="-2"/>
        </w:rPr>
        <w:t>respecto</w:t>
      </w:r>
      <w:r>
        <w:rPr>
          <w:spacing w:val="-7"/>
        </w:rPr>
        <w:t xml:space="preserve"> </w:t>
      </w:r>
      <w:r>
        <w:rPr>
          <w:spacing w:val="-2"/>
        </w:rPr>
        <w:t>a</w:t>
      </w:r>
      <w:r>
        <w:rPr>
          <w:spacing w:val="-9"/>
        </w:rPr>
        <w:t xml:space="preserve"> </w:t>
      </w:r>
      <w:r>
        <w:rPr>
          <w:spacing w:val="-2"/>
        </w:rPr>
        <w:t>la</w:t>
      </w:r>
      <w:r>
        <w:rPr>
          <w:spacing w:val="-8"/>
        </w:rPr>
        <w:t xml:space="preserve"> </w:t>
      </w:r>
      <w:r>
        <w:rPr>
          <w:spacing w:val="-2"/>
        </w:rPr>
        <w:t>alta</w:t>
      </w:r>
      <w:r>
        <w:rPr>
          <w:spacing w:val="-9"/>
        </w:rPr>
        <w:t xml:space="preserve"> </w:t>
      </w:r>
      <w:r>
        <w:rPr>
          <w:spacing w:val="-2"/>
        </w:rPr>
        <w:t>población</w:t>
      </w:r>
      <w:r>
        <w:rPr>
          <w:spacing w:val="-7"/>
        </w:rPr>
        <w:t xml:space="preserve"> </w:t>
      </w:r>
      <w:r>
        <w:rPr>
          <w:spacing w:val="-2"/>
        </w:rPr>
        <w:t>de</w:t>
      </w:r>
      <w:r>
        <w:rPr>
          <w:spacing w:val="-7"/>
        </w:rPr>
        <w:t xml:space="preserve"> </w:t>
      </w:r>
      <w:r>
        <w:rPr>
          <w:spacing w:val="-2"/>
        </w:rPr>
        <w:t>perros</w:t>
      </w:r>
      <w:r>
        <w:rPr>
          <w:spacing w:val="-8"/>
        </w:rPr>
        <w:t xml:space="preserve"> </w:t>
      </w:r>
      <w:r>
        <w:rPr>
          <w:spacing w:val="-2"/>
        </w:rPr>
        <w:t>abandonados</w:t>
      </w:r>
      <w:r>
        <w:rPr>
          <w:spacing w:val="-8"/>
        </w:rPr>
        <w:t xml:space="preserve"> </w:t>
      </w:r>
      <w:r>
        <w:rPr>
          <w:spacing w:val="-2"/>
        </w:rPr>
        <w:t>en</w:t>
      </w:r>
      <w:r>
        <w:rPr>
          <w:spacing w:val="-8"/>
        </w:rPr>
        <w:t xml:space="preserve"> </w:t>
      </w:r>
      <w:r>
        <w:rPr>
          <w:spacing w:val="-2"/>
        </w:rPr>
        <w:t>Chile</w:t>
      </w:r>
      <w:r>
        <w:rPr>
          <w:spacing w:val="-9"/>
        </w:rPr>
        <w:t xml:space="preserve"> </w:t>
      </w:r>
      <w:r>
        <w:rPr>
          <w:spacing w:val="-2"/>
        </w:rPr>
        <w:t>y</w:t>
      </w:r>
      <w:r>
        <w:rPr>
          <w:spacing w:val="-8"/>
        </w:rPr>
        <w:t xml:space="preserve"> </w:t>
      </w:r>
      <w:r>
        <w:rPr>
          <w:spacing w:val="-2"/>
        </w:rPr>
        <w:t>la</w:t>
      </w:r>
      <w:r>
        <w:rPr>
          <w:spacing w:val="-8"/>
        </w:rPr>
        <w:t xml:space="preserve"> </w:t>
      </w:r>
      <w:r>
        <w:rPr>
          <w:spacing w:val="-2"/>
        </w:rPr>
        <w:t xml:space="preserve">tenencia </w:t>
      </w:r>
      <w:r>
        <w:t>responsable</w:t>
      </w:r>
      <w:r>
        <w:rPr>
          <w:spacing w:val="-7"/>
        </w:rPr>
        <w:t xml:space="preserve"> </w:t>
      </w:r>
      <w:r>
        <w:t>de</w:t>
      </w:r>
      <w:r>
        <w:rPr>
          <w:spacing w:val="-7"/>
        </w:rPr>
        <w:t xml:space="preserve"> </w:t>
      </w:r>
      <w:r>
        <w:t>mascotas,</w:t>
      </w:r>
      <w:r>
        <w:rPr>
          <w:spacing w:val="-6"/>
        </w:rPr>
        <w:t xml:space="preserve"> </w:t>
      </w:r>
      <w:r>
        <w:t>lo</w:t>
      </w:r>
      <w:r>
        <w:rPr>
          <w:spacing w:val="-5"/>
        </w:rPr>
        <w:t xml:space="preserve"> </w:t>
      </w:r>
      <w:r>
        <w:t>cual</w:t>
      </w:r>
      <w:r>
        <w:rPr>
          <w:spacing w:val="-5"/>
        </w:rPr>
        <w:t xml:space="preserve"> </w:t>
      </w:r>
      <w:r>
        <w:t>está</w:t>
      </w:r>
      <w:r>
        <w:rPr>
          <w:spacing w:val="-4"/>
        </w:rPr>
        <w:t xml:space="preserve"> </w:t>
      </w:r>
      <w:r>
        <w:t>generando</w:t>
      </w:r>
      <w:r>
        <w:rPr>
          <w:spacing w:val="-6"/>
        </w:rPr>
        <w:t xml:space="preserve"> </w:t>
      </w:r>
      <w:r>
        <w:t>problemas</w:t>
      </w:r>
      <w:r>
        <w:rPr>
          <w:spacing w:val="-6"/>
        </w:rPr>
        <w:t xml:space="preserve"> </w:t>
      </w:r>
      <w:r>
        <w:t>sobre</w:t>
      </w:r>
      <w:r>
        <w:rPr>
          <w:spacing w:val="-4"/>
        </w:rPr>
        <w:t xml:space="preserve"> </w:t>
      </w:r>
      <w:r>
        <w:t>todo</w:t>
      </w:r>
      <w:r>
        <w:rPr>
          <w:spacing w:val="-3"/>
        </w:rPr>
        <w:t xml:space="preserve"> </w:t>
      </w:r>
      <w:r>
        <w:t>en</w:t>
      </w:r>
      <w:r>
        <w:rPr>
          <w:spacing w:val="-6"/>
        </w:rPr>
        <w:t xml:space="preserve"> </w:t>
      </w:r>
      <w:r>
        <w:t>las</w:t>
      </w:r>
      <w:r>
        <w:rPr>
          <w:spacing w:val="-6"/>
        </w:rPr>
        <w:t xml:space="preserve"> </w:t>
      </w:r>
      <w:r>
        <w:t>áreas</w:t>
      </w:r>
      <w:r>
        <w:rPr>
          <w:spacing w:val="-6"/>
        </w:rPr>
        <w:t xml:space="preserve"> </w:t>
      </w:r>
      <w:r>
        <w:t xml:space="preserve">silvestres del país, lo que hace necesaria la implementación de medidas nacionales de control de población de dichos individuos y una reformulación a la ley de tenencia responsable de </w:t>
      </w:r>
      <w:r>
        <w:rPr>
          <w:spacing w:val="-2"/>
        </w:rPr>
        <w:t>mascotas.</w:t>
      </w:r>
    </w:p>
    <w:p w:rsidR="002923C3" w:rsidRDefault="002923C3">
      <w:pPr>
        <w:pStyle w:val="Textoindependiente"/>
        <w:spacing w:before="200"/>
      </w:pPr>
    </w:p>
    <w:p w:rsidR="002923C3" w:rsidRDefault="00000000">
      <w:pPr>
        <w:ind w:left="102"/>
        <w:rPr>
          <w:b/>
          <w:sz w:val="24"/>
        </w:rPr>
      </w:pPr>
      <w:r>
        <w:rPr>
          <w:b/>
          <w:spacing w:val="-2"/>
          <w:sz w:val="24"/>
          <w:u w:val="single"/>
        </w:rPr>
        <w:t>IDEA</w:t>
      </w:r>
      <w:r>
        <w:rPr>
          <w:b/>
          <w:spacing w:val="-10"/>
          <w:sz w:val="24"/>
          <w:u w:val="single"/>
        </w:rPr>
        <w:t xml:space="preserve"> </w:t>
      </w:r>
      <w:r>
        <w:rPr>
          <w:b/>
          <w:spacing w:val="-2"/>
          <w:sz w:val="24"/>
          <w:u w:val="single"/>
        </w:rPr>
        <w:t>MATRIZ</w:t>
      </w:r>
    </w:p>
    <w:p w:rsidR="002923C3" w:rsidRDefault="00000000">
      <w:pPr>
        <w:pStyle w:val="Textoindependiente"/>
        <w:spacing w:before="202" w:line="276" w:lineRule="auto"/>
        <w:ind w:left="102" w:right="119"/>
        <w:jc w:val="both"/>
      </w:pPr>
      <w:r>
        <w:t>Modificar la Ley N°21.020 con el objeto de aumentar las penas frente al abandono de animales y establecer otras medidas para reducir el número de mascotas y animales abandonados en nuestro país.</w:t>
      </w:r>
    </w:p>
    <w:p w:rsidR="002923C3" w:rsidRDefault="002923C3">
      <w:pPr>
        <w:pStyle w:val="Textoindependiente"/>
        <w:rPr>
          <w:sz w:val="20"/>
        </w:rPr>
      </w:pPr>
    </w:p>
    <w:p w:rsidR="002923C3" w:rsidRDefault="002923C3">
      <w:pPr>
        <w:pStyle w:val="Textoindependiente"/>
        <w:rPr>
          <w:sz w:val="20"/>
        </w:rPr>
      </w:pPr>
    </w:p>
    <w:p w:rsidR="002923C3" w:rsidRDefault="002923C3">
      <w:pPr>
        <w:pStyle w:val="Textoindependiente"/>
        <w:rPr>
          <w:sz w:val="20"/>
        </w:rPr>
      </w:pPr>
    </w:p>
    <w:p w:rsidR="002923C3" w:rsidRDefault="00000000">
      <w:pPr>
        <w:pStyle w:val="Textoindependiente"/>
        <w:spacing w:before="161"/>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264119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CF9DC0" id="Graphic 4" o:spid="_x0000_s1026" style="position:absolute;margin-left:85.1pt;margin-top:20.8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" path="m1829054,l,,,9144r1829054,l1829054,xe" fillcolor="black" stroked="f">
                <v:path arrowok="t"/>
                <w10:wrap type="topAndBottom" anchorx="page"/>
              </v:shape>
            </w:pict>
          </mc:Fallback>
        </mc:AlternateContent>
      </w:r>
    </w:p>
    <w:p w:rsidR="002923C3" w:rsidRDefault="00000000">
      <w:pPr>
        <w:spacing w:before="102"/>
        <w:ind w:left="102"/>
        <w:rPr>
          <w:rFonts w:ascii="Calibri" w:hAnsi="Calibri"/>
          <w:sz w:val="20"/>
        </w:rPr>
      </w:pPr>
      <w:r>
        <w:rPr>
          <w:rFonts w:ascii="Calibri" w:hAnsi="Calibri"/>
          <w:sz w:val="20"/>
          <w:vertAlign w:val="superscript"/>
        </w:rPr>
        <w:t>5</w:t>
      </w:r>
      <w:r>
        <w:rPr>
          <w:rFonts w:ascii="Calibri" w:hAnsi="Calibri"/>
          <w:spacing w:val="-6"/>
          <w:sz w:val="20"/>
        </w:rPr>
        <w:t xml:space="preserve"> </w:t>
      </w:r>
      <w:hyperlink r:id="rId13">
        <w:r>
          <w:rPr>
            <w:rFonts w:ascii="Calibri" w:hAnsi="Calibri"/>
            <w:color w:val="0000FF"/>
            <w:sz w:val="20"/>
            <w:u w:val="single" w:color="0000FF"/>
          </w:rPr>
          <w:t>Biología</w:t>
        </w:r>
        <w:r>
          <w:rPr>
            <w:rFonts w:ascii="Calibri" w:hAnsi="Calibri"/>
            <w:color w:val="0000FF"/>
            <w:spacing w:val="-4"/>
            <w:sz w:val="20"/>
            <w:u w:val="single" w:color="0000FF"/>
          </w:rPr>
          <w:t xml:space="preserve"> </w:t>
        </w:r>
        <w:r>
          <w:rPr>
            <w:rFonts w:ascii="Calibri" w:hAnsi="Calibri"/>
            <w:color w:val="0000FF"/>
            <w:sz w:val="20"/>
            <w:u w:val="single" w:color="0000FF"/>
          </w:rPr>
          <w:t>de</w:t>
        </w:r>
        <w:r>
          <w:rPr>
            <w:rFonts w:ascii="Calibri" w:hAnsi="Calibri"/>
            <w:color w:val="0000FF"/>
            <w:spacing w:val="-6"/>
            <w:sz w:val="20"/>
            <w:u w:val="single" w:color="0000FF"/>
          </w:rPr>
          <w:t xml:space="preserve"> </w:t>
        </w:r>
        <w:r>
          <w:rPr>
            <w:rFonts w:ascii="Calibri" w:hAnsi="Calibri"/>
            <w:color w:val="0000FF"/>
            <w:sz w:val="20"/>
            <w:u w:val="single" w:color="0000FF"/>
          </w:rPr>
          <w:t>la</w:t>
        </w:r>
        <w:r>
          <w:rPr>
            <w:rFonts w:ascii="Calibri" w:hAnsi="Calibri"/>
            <w:color w:val="0000FF"/>
            <w:spacing w:val="-4"/>
            <w:sz w:val="20"/>
            <w:u w:val="single" w:color="0000FF"/>
          </w:rPr>
          <w:t xml:space="preserve"> </w:t>
        </w:r>
        <w:r>
          <w:rPr>
            <w:rFonts w:ascii="Calibri" w:hAnsi="Calibri"/>
            <w:color w:val="0000FF"/>
            <w:sz w:val="20"/>
            <w:u w:val="single" w:color="0000FF"/>
          </w:rPr>
          <w:t>gestación</w:t>
        </w:r>
        <w:r>
          <w:rPr>
            <w:rFonts w:ascii="Calibri" w:hAnsi="Calibri"/>
            <w:color w:val="0000FF"/>
            <w:spacing w:val="-5"/>
            <w:sz w:val="20"/>
            <w:u w:val="single" w:color="0000FF"/>
          </w:rPr>
          <w:t xml:space="preserve"> </w:t>
        </w:r>
        <w:r>
          <w:rPr>
            <w:rFonts w:ascii="Calibri" w:hAnsi="Calibri"/>
            <w:color w:val="0000FF"/>
            <w:sz w:val="20"/>
            <w:u w:val="single" w:color="0000FF"/>
          </w:rPr>
          <w:t>en</w:t>
        </w:r>
        <w:r>
          <w:rPr>
            <w:rFonts w:ascii="Calibri" w:hAnsi="Calibri"/>
            <w:color w:val="0000FF"/>
            <w:spacing w:val="-4"/>
            <w:sz w:val="20"/>
            <w:u w:val="single" w:color="0000FF"/>
          </w:rPr>
          <w:t xml:space="preserve"> </w:t>
        </w:r>
        <w:r>
          <w:rPr>
            <w:rFonts w:ascii="Calibri" w:hAnsi="Calibri"/>
            <w:color w:val="0000FF"/>
            <w:sz w:val="20"/>
            <w:u w:val="single" w:color="0000FF"/>
          </w:rPr>
          <w:t>la</w:t>
        </w:r>
        <w:r>
          <w:rPr>
            <w:rFonts w:ascii="Calibri" w:hAnsi="Calibri"/>
            <w:color w:val="0000FF"/>
            <w:spacing w:val="-5"/>
            <w:sz w:val="20"/>
            <w:u w:val="single" w:color="0000FF"/>
          </w:rPr>
          <w:t xml:space="preserve"> </w:t>
        </w:r>
        <w:r>
          <w:rPr>
            <w:rFonts w:ascii="Calibri" w:hAnsi="Calibri"/>
            <w:color w:val="0000FF"/>
            <w:sz w:val="20"/>
            <w:u w:val="single" w:color="0000FF"/>
          </w:rPr>
          <w:t>gata</w:t>
        </w:r>
        <w:r>
          <w:rPr>
            <w:rFonts w:ascii="Calibri" w:hAnsi="Calibri"/>
            <w:color w:val="0000FF"/>
            <w:spacing w:val="-4"/>
            <w:sz w:val="20"/>
            <w:u w:val="single" w:color="0000FF"/>
          </w:rPr>
          <w:t xml:space="preserve"> </w:t>
        </w:r>
        <w:r>
          <w:rPr>
            <w:rFonts w:ascii="Calibri" w:hAnsi="Calibri"/>
            <w:color w:val="0000FF"/>
            <w:sz w:val="20"/>
            <w:u w:val="single" w:color="0000FF"/>
          </w:rPr>
          <w:t>doméstica</w:t>
        </w:r>
        <w:r>
          <w:rPr>
            <w:rFonts w:ascii="Calibri" w:hAnsi="Calibri"/>
            <w:color w:val="0000FF"/>
            <w:spacing w:val="-5"/>
            <w:sz w:val="20"/>
            <w:u w:val="single" w:color="0000FF"/>
          </w:rPr>
          <w:t xml:space="preserve"> </w:t>
        </w:r>
        <w:r>
          <w:rPr>
            <w:rFonts w:ascii="Calibri" w:hAnsi="Calibri"/>
            <w:color w:val="0000FF"/>
            <w:sz w:val="20"/>
            <w:u w:val="single" w:color="0000FF"/>
          </w:rPr>
          <w:t>(Felis</w:t>
        </w:r>
        <w:r>
          <w:rPr>
            <w:rFonts w:ascii="Calibri" w:hAnsi="Calibri"/>
            <w:color w:val="0000FF"/>
            <w:spacing w:val="-4"/>
            <w:sz w:val="20"/>
            <w:u w:val="single" w:color="0000FF"/>
          </w:rPr>
          <w:t xml:space="preserve"> </w:t>
        </w:r>
        <w:r>
          <w:rPr>
            <w:rFonts w:ascii="Calibri" w:hAnsi="Calibri"/>
            <w:color w:val="0000FF"/>
            <w:sz w:val="20"/>
            <w:u w:val="single" w:color="0000FF"/>
          </w:rPr>
          <w:t>catus)</w:t>
        </w:r>
        <w:r>
          <w:rPr>
            <w:rFonts w:ascii="Calibri" w:hAnsi="Calibri"/>
            <w:color w:val="0000FF"/>
            <w:spacing w:val="-5"/>
            <w:sz w:val="20"/>
            <w:u w:val="single" w:color="0000FF"/>
          </w:rPr>
          <w:t xml:space="preserve"> </w:t>
        </w:r>
        <w:r>
          <w:rPr>
            <w:rFonts w:ascii="Calibri" w:hAnsi="Calibri"/>
            <w:color w:val="0000FF"/>
            <w:spacing w:val="-2"/>
            <w:sz w:val="20"/>
            <w:u w:val="single" w:color="0000FF"/>
          </w:rPr>
          <w:t>(scielo.cl)</w:t>
        </w:r>
      </w:hyperlink>
    </w:p>
    <w:p w:rsidR="002923C3" w:rsidRDefault="00000000">
      <w:pPr>
        <w:spacing w:before="1" w:line="243" w:lineRule="exact"/>
        <w:ind w:left="102"/>
        <w:rPr>
          <w:rFonts w:ascii="Calibri"/>
          <w:sz w:val="20"/>
        </w:rPr>
      </w:pPr>
      <w:r>
        <w:rPr>
          <w:rFonts w:ascii="Calibri"/>
          <w:sz w:val="20"/>
          <w:vertAlign w:val="superscript"/>
        </w:rPr>
        <w:t>6</w:t>
      </w:r>
      <w:r>
        <w:rPr>
          <w:rFonts w:ascii="Calibri"/>
          <w:spacing w:val="-8"/>
          <w:sz w:val="20"/>
        </w:rPr>
        <w:t xml:space="preserve"> </w:t>
      </w:r>
      <w:hyperlink r:id="rId14">
        <w:r>
          <w:rPr>
            <w:rFonts w:ascii="Calibri"/>
            <w:color w:val="0000FF"/>
            <w:sz w:val="20"/>
            <w:u w:val="single" w:color="0000FF"/>
          </w:rPr>
          <w:t>Revista</w:t>
        </w:r>
        <w:r>
          <w:rPr>
            <w:rFonts w:ascii="Calibri"/>
            <w:color w:val="0000FF"/>
            <w:spacing w:val="-8"/>
            <w:sz w:val="20"/>
            <w:u w:val="single" w:color="0000FF"/>
          </w:rPr>
          <w:t xml:space="preserve"> </w:t>
        </w:r>
        <w:r>
          <w:rPr>
            <w:rFonts w:ascii="Calibri"/>
            <w:color w:val="0000FF"/>
            <w:sz w:val="20"/>
            <w:u w:val="single" w:color="0000FF"/>
          </w:rPr>
          <w:t>Avances</w:t>
        </w:r>
        <w:r>
          <w:rPr>
            <w:rFonts w:ascii="Calibri"/>
            <w:color w:val="0000FF"/>
            <w:spacing w:val="-7"/>
            <w:sz w:val="20"/>
            <w:u w:val="single" w:color="0000FF"/>
          </w:rPr>
          <w:t xml:space="preserve"> </w:t>
        </w:r>
        <w:r>
          <w:rPr>
            <w:rFonts w:ascii="Calibri"/>
            <w:color w:val="0000FF"/>
            <w:sz w:val="20"/>
            <w:u w:val="single" w:color="0000FF"/>
          </w:rPr>
          <w:t>en</w:t>
        </w:r>
        <w:r>
          <w:rPr>
            <w:rFonts w:ascii="Calibri"/>
            <w:color w:val="0000FF"/>
            <w:spacing w:val="-7"/>
            <w:sz w:val="20"/>
            <w:u w:val="single" w:color="0000FF"/>
          </w:rPr>
          <w:t xml:space="preserve"> </w:t>
        </w:r>
        <w:r>
          <w:rPr>
            <w:rFonts w:ascii="Calibri"/>
            <w:color w:val="0000FF"/>
            <w:sz w:val="20"/>
            <w:u w:val="single" w:color="0000FF"/>
          </w:rPr>
          <w:t>Ciencias</w:t>
        </w:r>
        <w:r>
          <w:rPr>
            <w:rFonts w:ascii="Calibri"/>
            <w:color w:val="0000FF"/>
            <w:spacing w:val="-7"/>
            <w:sz w:val="20"/>
            <w:u w:val="single" w:color="0000FF"/>
          </w:rPr>
          <w:t xml:space="preserve"> </w:t>
        </w:r>
        <w:r>
          <w:rPr>
            <w:rFonts w:ascii="Calibri"/>
            <w:color w:val="0000FF"/>
            <w:sz w:val="20"/>
            <w:u w:val="single" w:color="0000FF"/>
          </w:rPr>
          <w:t>Veterinarias</w:t>
        </w:r>
        <w:r>
          <w:rPr>
            <w:rFonts w:ascii="Calibri"/>
            <w:color w:val="0000FF"/>
            <w:spacing w:val="-6"/>
            <w:sz w:val="20"/>
            <w:u w:val="single" w:color="0000FF"/>
          </w:rPr>
          <w:t xml:space="preserve"> </w:t>
        </w:r>
        <w:r>
          <w:rPr>
            <w:rFonts w:ascii="Calibri"/>
            <w:color w:val="0000FF"/>
            <w:spacing w:val="-2"/>
            <w:sz w:val="20"/>
            <w:u w:val="single" w:color="0000FF"/>
          </w:rPr>
          <w:t>(uchile.cl)</w:t>
        </w:r>
      </w:hyperlink>
    </w:p>
    <w:p w:rsidR="002923C3" w:rsidRDefault="00000000">
      <w:pPr>
        <w:ind w:left="102"/>
        <w:rPr>
          <w:rFonts w:ascii="Calibri" w:hAnsi="Calibri"/>
          <w:sz w:val="20"/>
        </w:rPr>
      </w:pPr>
      <w:r>
        <w:rPr>
          <w:rFonts w:ascii="Calibri" w:hAnsi="Calibri"/>
          <w:sz w:val="20"/>
          <w:vertAlign w:val="superscript"/>
        </w:rPr>
        <w:t>7</w:t>
      </w:r>
      <w:r>
        <w:rPr>
          <w:rFonts w:ascii="Calibri" w:hAnsi="Calibri"/>
          <w:spacing w:val="-3"/>
          <w:sz w:val="20"/>
        </w:rPr>
        <w:t xml:space="preserve"> </w:t>
      </w:r>
      <w:r>
        <w:rPr>
          <w:rFonts w:ascii="Calibri" w:hAnsi="Calibri"/>
          <w:sz w:val="20"/>
          <w:vertAlign w:val="superscript"/>
        </w:rPr>
        <w:t>7</w:t>
      </w:r>
      <w:r>
        <w:rPr>
          <w:rFonts w:ascii="Calibri" w:hAnsi="Calibri"/>
          <w:sz w:val="20"/>
        </w:rPr>
        <w:t>Análisis</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ocurrencia</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ataques</w:t>
      </w:r>
      <w:r>
        <w:rPr>
          <w:rFonts w:ascii="Calibri" w:hAnsi="Calibri"/>
          <w:spacing w:val="-2"/>
          <w:sz w:val="20"/>
        </w:rPr>
        <w:t xml:space="preserve"> </w:t>
      </w:r>
      <w:r>
        <w:rPr>
          <w:rFonts w:ascii="Calibri" w:hAnsi="Calibri"/>
          <w:sz w:val="20"/>
        </w:rPr>
        <w:t>de</w:t>
      </w:r>
      <w:r>
        <w:rPr>
          <w:rFonts w:ascii="Calibri" w:hAnsi="Calibri"/>
          <w:spacing w:val="-3"/>
          <w:sz w:val="20"/>
        </w:rPr>
        <w:t xml:space="preserve"> </w:t>
      </w:r>
      <w:r>
        <w:rPr>
          <w:rFonts w:ascii="Calibri" w:hAnsi="Calibri"/>
          <w:sz w:val="20"/>
        </w:rPr>
        <w:t>perros</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gatos</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fauna</w:t>
      </w:r>
      <w:r>
        <w:rPr>
          <w:rFonts w:ascii="Calibri" w:hAnsi="Calibri"/>
          <w:spacing w:val="-2"/>
          <w:sz w:val="20"/>
        </w:rPr>
        <w:t xml:space="preserve"> </w:t>
      </w:r>
      <w:r>
        <w:rPr>
          <w:rFonts w:ascii="Calibri" w:hAnsi="Calibri"/>
          <w:sz w:val="20"/>
        </w:rPr>
        <w:t>silvestre</w:t>
      </w:r>
      <w:r>
        <w:rPr>
          <w:rFonts w:ascii="Calibri" w:hAnsi="Calibri"/>
          <w:spacing w:val="-3"/>
          <w:sz w:val="20"/>
        </w:rPr>
        <w:t xml:space="preserve"> </w:t>
      </w:r>
      <w:r>
        <w:rPr>
          <w:rFonts w:ascii="Calibri" w:hAnsi="Calibri"/>
          <w:sz w:val="20"/>
        </w:rPr>
        <w:t>protegida</w:t>
      </w:r>
      <w:r>
        <w:rPr>
          <w:rFonts w:ascii="Calibri" w:hAnsi="Calibri"/>
          <w:spacing w:val="-2"/>
          <w:sz w:val="20"/>
        </w:rPr>
        <w:t xml:space="preserve"> </w:t>
      </w:r>
      <w:r>
        <w:rPr>
          <w:rFonts w:ascii="Calibri" w:hAnsi="Calibri"/>
          <w:sz w:val="20"/>
        </w:rPr>
        <w:t>en</w:t>
      </w:r>
      <w:r>
        <w:rPr>
          <w:rFonts w:ascii="Calibri" w:hAnsi="Calibri"/>
          <w:spacing w:val="-2"/>
          <w:sz w:val="20"/>
        </w:rPr>
        <w:t xml:space="preserve"> </w:t>
      </w:r>
      <w:r>
        <w:rPr>
          <w:rFonts w:ascii="Calibri" w:hAnsi="Calibri"/>
          <w:sz w:val="20"/>
        </w:rPr>
        <w:t>el</w:t>
      </w:r>
      <w:r>
        <w:rPr>
          <w:rFonts w:ascii="Calibri" w:hAnsi="Calibri"/>
          <w:spacing w:val="-3"/>
          <w:sz w:val="20"/>
        </w:rPr>
        <w:t xml:space="preserve"> </w:t>
      </w:r>
      <w:r>
        <w:rPr>
          <w:rFonts w:ascii="Calibri" w:hAnsi="Calibri"/>
          <w:sz w:val="20"/>
        </w:rPr>
        <w:t>SNASPE</w:t>
      </w:r>
      <w:r>
        <w:rPr>
          <w:rFonts w:ascii="Calibri" w:hAnsi="Calibri"/>
          <w:spacing w:val="-2"/>
          <w:sz w:val="20"/>
        </w:rPr>
        <w:t xml:space="preserve"> </w:t>
      </w:r>
      <w:r>
        <w:rPr>
          <w:rFonts w:ascii="Calibri" w:hAnsi="Calibri"/>
          <w:sz w:val="20"/>
        </w:rPr>
        <w:t>2007-2012. CONAF/GASP/DCDB. Miguel Díaz G., Ed. Agosto 2012</w:t>
      </w:r>
    </w:p>
    <w:p w:rsidR="002923C3" w:rsidRDefault="002923C3">
      <w:pPr>
        <w:pStyle w:val="Textoindependiente"/>
        <w:spacing w:before="1"/>
        <w:rPr>
          <w:rFonts w:ascii="Calibri"/>
          <w:sz w:val="20"/>
        </w:rPr>
      </w:pPr>
    </w:p>
    <w:p w:rsidR="002923C3" w:rsidRDefault="00000000">
      <w:pPr>
        <w:ind w:left="102"/>
        <w:rPr>
          <w:rFonts w:ascii="Calibri" w:hAnsi="Calibri"/>
          <w:sz w:val="20"/>
        </w:rPr>
      </w:pPr>
      <w:r>
        <w:rPr>
          <w:rFonts w:ascii="Calibri" w:hAnsi="Calibri"/>
          <w:sz w:val="20"/>
          <w:vertAlign w:val="superscript"/>
        </w:rPr>
        <w:t>8</w:t>
      </w:r>
      <w:r>
        <w:rPr>
          <w:rFonts w:ascii="Calibri" w:hAnsi="Calibri"/>
          <w:spacing w:val="-6"/>
          <w:sz w:val="20"/>
        </w:rPr>
        <w:t xml:space="preserve"> </w:t>
      </w:r>
      <w:r>
        <w:rPr>
          <w:rFonts w:ascii="Calibri" w:hAnsi="Calibri"/>
          <w:sz w:val="20"/>
        </w:rPr>
        <w:t>Boletín</w:t>
      </w:r>
      <w:r>
        <w:rPr>
          <w:rFonts w:ascii="Calibri" w:hAnsi="Calibri"/>
          <w:spacing w:val="-5"/>
          <w:sz w:val="20"/>
        </w:rPr>
        <w:t xml:space="preserve"> </w:t>
      </w:r>
      <w:r>
        <w:rPr>
          <w:rFonts w:ascii="Calibri" w:hAnsi="Calibri"/>
          <w:sz w:val="20"/>
        </w:rPr>
        <w:t>n°12271-01</w:t>
      </w:r>
      <w:r>
        <w:rPr>
          <w:rFonts w:ascii="Calibri" w:hAnsi="Calibri"/>
          <w:spacing w:val="-6"/>
          <w:sz w:val="20"/>
        </w:rPr>
        <w:t xml:space="preserve"> </w:t>
      </w:r>
      <w:r>
        <w:rPr>
          <w:rFonts w:ascii="Calibri" w:hAnsi="Calibri"/>
          <w:sz w:val="20"/>
        </w:rPr>
        <w:t>disponible</w:t>
      </w:r>
      <w:r>
        <w:rPr>
          <w:rFonts w:ascii="Calibri" w:hAnsi="Calibri"/>
          <w:spacing w:val="-7"/>
          <w:sz w:val="20"/>
        </w:rPr>
        <w:t xml:space="preserve"> </w:t>
      </w:r>
      <w:r>
        <w:rPr>
          <w:rFonts w:ascii="Calibri" w:hAnsi="Calibri"/>
          <w:sz w:val="20"/>
        </w:rPr>
        <w:t>en</w:t>
      </w:r>
      <w:r>
        <w:rPr>
          <w:rFonts w:ascii="Calibri" w:hAnsi="Calibri"/>
          <w:spacing w:val="37"/>
          <w:sz w:val="20"/>
        </w:rPr>
        <w:t xml:space="preserve"> </w:t>
      </w:r>
      <w:hyperlink r:id="rId15">
        <w:r>
          <w:rPr>
            <w:rFonts w:ascii="Calibri" w:hAnsi="Calibri"/>
            <w:color w:val="0000FF"/>
            <w:sz w:val="20"/>
            <w:u w:val="single" w:color="0000FF"/>
          </w:rPr>
          <w:t>Honorable</w:t>
        </w:r>
        <w:r>
          <w:rPr>
            <w:rFonts w:ascii="Calibri" w:hAnsi="Calibri"/>
            <w:color w:val="0000FF"/>
            <w:spacing w:val="-6"/>
            <w:sz w:val="20"/>
            <w:u w:val="single" w:color="0000FF"/>
          </w:rPr>
          <w:t xml:space="preserve"> </w:t>
        </w:r>
        <w:r>
          <w:rPr>
            <w:rFonts w:ascii="Calibri" w:hAnsi="Calibri"/>
            <w:color w:val="0000FF"/>
            <w:sz w:val="20"/>
            <w:u w:val="single" w:color="0000FF"/>
          </w:rPr>
          <w:t>Cámara</w:t>
        </w:r>
        <w:r>
          <w:rPr>
            <w:rFonts w:ascii="Calibri" w:hAnsi="Calibri"/>
            <w:color w:val="0000FF"/>
            <w:spacing w:val="-5"/>
            <w:sz w:val="20"/>
            <w:u w:val="single" w:color="0000FF"/>
          </w:rPr>
          <w:t xml:space="preserve"> </w:t>
        </w:r>
        <w:r>
          <w:rPr>
            <w:rFonts w:ascii="Calibri" w:hAnsi="Calibri"/>
            <w:color w:val="0000FF"/>
            <w:sz w:val="20"/>
            <w:u w:val="single" w:color="0000FF"/>
          </w:rPr>
          <w:t>de</w:t>
        </w:r>
        <w:r>
          <w:rPr>
            <w:rFonts w:ascii="Calibri" w:hAnsi="Calibri"/>
            <w:color w:val="0000FF"/>
            <w:spacing w:val="-6"/>
            <w:sz w:val="20"/>
            <w:u w:val="single" w:color="0000FF"/>
          </w:rPr>
          <w:t xml:space="preserve"> </w:t>
        </w:r>
        <w:r>
          <w:rPr>
            <w:rFonts w:ascii="Calibri" w:hAnsi="Calibri"/>
            <w:color w:val="0000FF"/>
            <w:sz w:val="20"/>
            <w:u w:val="single" w:color="0000FF"/>
          </w:rPr>
          <w:t>Diputadas</w:t>
        </w:r>
        <w:r>
          <w:rPr>
            <w:rFonts w:ascii="Calibri" w:hAnsi="Calibri"/>
            <w:color w:val="0000FF"/>
            <w:spacing w:val="-6"/>
            <w:sz w:val="20"/>
            <w:u w:val="single" w:color="0000FF"/>
          </w:rPr>
          <w:t xml:space="preserve"> </w:t>
        </w:r>
        <w:r>
          <w:rPr>
            <w:rFonts w:ascii="Calibri" w:hAnsi="Calibri"/>
            <w:color w:val="0000FF"/>
            <w:sz w:val="20"/>
            <w:u w:val="single" w:color="0000FF"/>
          </w:rPr>
          <w:t>y</w:t>
        </w:r>
        <w:r>
          <w:rPr>
            <w:rFonts w:ascii="Calibri" w:hAnsi="Calibri"/>
            <w:color w:val="0000FF"/>
            <w:spacing w:val="-5"/>
            <w:sz w:val="20"/>
            <w:u w:val="single" w:color="0000FF"/>
          </w:rPr>
          <w:t xml:space="preserve"> </w:t>
        </w:r>
        <w:r>
          <w:rPr>
            <w:rFonts w:ascii="Calibri" w:hAnsi="Calibri"/>
            <w:color w:val="0000FF"/>
            <w:sz w:val="20"/>
            <w:u w:val="single" w:color="0000FF"/>
          </w:rPr>
          <w:t>Diputados -</w:t>
        </w:r>
        <w:r>
          <w:rPr>
            <w:rFonts w:ascii="Calibri" w:hAnsi="Calibri"/>
            <w:color w:val="0000FF"/>
            <w:spacing w:val="-6"/>
            <w:sz w:val="20"/>
            <w:u w:val="single" w:color="0000FF"/>
          </w:rPr>
          <w:t xml:space="preserve"> </w:t>
        </w:r>
        <w:r>
          <w:rPr>
            <w:rFonts w:ascii="Calibri" w:hAnsi="Calibri"/>
            <w:color w:val="0000FF"/>
            <w:sz w:val="20"/>
            <w:u w:val="single" w:color="0000FF"/>
          </w:rPr>
          <w:t>Chile</w:t>
        </w:r>
        <w:r>
          <w:rPr>
            <w:rFonts w:ascii="Calibri" w:hAnsi="Calibri"/>
            <w:color w:val="0000FF"/>
            <w:spacing w:val="-6"/>
            <w:sz w:val="20"/>
            <w:u w:val="single" w:color="0000FF"/>
          </w:rPr>
          <w:t xml:space="preserve"> </w:t>
        </w:r>
        <w:r>
          <w:rPr>
            <w:rFonts w:ascii="Calibri" w:hAnsi="Calibri"/>
            <w:color w:val="0000FF"/>
            <w:spacing w:val="-2"/>
            <w:sz w:val="20"/>
            <w:u w:val="single" w:color="0000FF"/>
          </w:rPr>
          <w:t>(camara.cl)</w:t>
        </w:r>
      </w:hyperlink>
    </w:p>
    <w:p w:rsidR="002923C3" w:rsidRDefault="002923C3">
      <w:pPr>
        <w:rPr>
          <w:rFonts w:ascii="Calibri" w:hAnsi="Calibri"/>
          <w:sz w:val="20"/>
        </w:rPr>
        <w:sectPr w:rsidR="002923C3">
          <w:pgSz w:w="12240" w:h="15840"/>
          <w:pgMar w:top="1340" w:right="1580" w:bottom="280" w:left="1600" w:header="720" w:footer="720" w:gutter="0"/>
          <w:cols w:space="720"/>
        </w:sectPr>
      </w:pPr>
    </w:p>
    <w:p w:rsidR="002923C3" w:rsidRDefault="00000000">
      <w:pPr>
        <w:pStyle w:val="Textoindependiente"/>
        <w:spacing w:before="75" w:line="278" w:lineRule="auto"/>
        <w:ind w:left="102"/>
      </w:pPr>
      <w:r>
        <w:rPr>
          <w:b/>
        </w:rPr>
        <w:t>POR</w:t>
      </w:r>
      <w:r>
        <w:rPr>
          <w:b/>
          <w:spacing w:val="-15"/>
        </w:rPr>
        <w:t xml:space="preserve"> </w:t>
      </w:r>
      <w:r>
        <w:rPr>
          <w:b/>
        </w:rPr>
        <w:t>TANTO,</w:t>
      </w:r>
      <w:r>
        <w:rPr>
          <w:b/>
          <w:spacing w:val="-10"/>
        </w:rPr>
        <w:t xml:space="preserve"> </w:t>
      </w:r>
      <w:r>
        <w:t>los</w:t>
      </w:r>
      <w:r>
        <w:rPr>
          <w:spacing w:val="-10"/>
        </w:rPr>
        <w:t xml:space="preserve"> </w:t>
      </w:r>
      <w:r>
        <w:t>Diputados</w:t>
      </w:r>
      <w:r>
        <w:rPr>
          <w:spacing w:val="-11"/>
        </w:rPr>
        <w:t xml:space="preserve"> </w:t>
      </w:r>
      <w:r>
        <w:t>y</w:t>
      </w:r>
      <w:r>
        <w:rPr>
          <w:spacing w:val="-10"/>
        </w:rPr>
        <w:t xml:space="preserve"> </w:t>
      </w:r>
      <w:r>
        <w:t>Diputadas</w:t>
      </w:r>
      <w:r>
        <w:rPr>
          <w:spacing w:val="-10"/>
        </w:rPr>
        <w:t xml:space="preserve"> </w:t>
      </w:r>
      <w:r>
        <w:t>que</w:t>
      </w:r>
      <w:r>
        <w:rPr>
          <w:spacing w:val="-11"/>
        </w:rPr>
        <w:t xml:space="preserve"> </w:t>
      </w:r>
      <w:r>
        <w:t>suscriben</w:t>
      </w:r>
      <w:r>
        <w:rPr>
          <w:spacing w:val="-11"/>
        </w:rPr>
        <w:t xml:space="preserve"> </w:t>
      </w:r>
      <w:r>
        <w:t>vienen</w:t>
      </w:r>
      <w:r>
        <w:rPr>
          <w:spacing w:val="-8"/>
        </w:rPr>
        <w:t xml:space="preserve"> </w:t>
      </w:r>
      <w:r>
        <w:t>a</w:t>
      </w:r>
      <w:r>
        <w:rPr>
          <w:spacing w:val="-11"/>
        </w:rPr>
        <w:t xml:space="preserve"> </w:t>
      </w:r>
      <w:r>
        <w:t>someter</w:t>
      </w:r>
      <w:r>
        <w:rPr>
          <w:spacing w:val="-11"/>
        </w:rPr>
        <w:t xml:space="preserve"> </w:t>
      </w:r>
      <w:r>
        <w:t>a</w:t>
      </w:r>
      <w:r>
        <w:rPr>
          <w:spacing w:val="-9"/>
        </w:rPr>
        <w:t xml:space="preserve"> </w:t>
      </w:r>
      <w:r>
        <w:t>la</w:t>
      </w:r>
      <w:r>
        <w:rPr>
          <w:spacing w:val="-11"/>
        </w:rPr>
        <w:t xml:space="preserve"> </w:t>
      </w:r>
      <w:r>
        <w:t>consideración de este Honorable Congreso Nacional el siguiente:</w:t>
      </w:r>
    </w:p>
    <w:p w:rsidR="002923C3" w:rsidRDefault="002923C3">
      <w:pPr>
        <w:pStyle w:val="Textoindependiente"/>
      </w:pPr>
    </w:p>
    <w:p w:rsidR="002923C3" w:rsidRDefault="002923C3">
      <w:pPr>
        <w:pStyle w:val="Textoindependiente"/>
      </w:pPr>
    </w:p>
    <w:p w:rsidR="002923C3" w:rsidRDefault="002923C3">
      <w:pPr>
        <w:pStyle w:val="Textoindependiente"/>
      </w:pPr>
    </w:p>
    <w:p w:rsidR="002923C3" w:rsidRDefault="002923C3">
      <w:pPr>
        <w:pStyle w:val="Textoindependiente"/>
        <w:spacing w:before="109"/>
      </w:pPr>
    </w:p>
    <w:p w:rsidR="002923C3" w:rsidRDefault="00000000">
      <w:pPr>
        <w:ind w:right="16"/>
        <w:jc w:val="center"/>
        <w:rPr>
          <w:b/>
          <w:sz w:val="24"/>
        </w:rPr>
      </w:pPr>
      <w:r>
        <w:rPr>
          <w:b/>
          <w:sz w:val="24"/>
          <w:u w:val="single"/>
        </w:rPr>
        <w:t>PROYECTO</w:t>
      </w:r>
      <w:r>
        <w:rPr>
          <w:b/>
          <w:spacing w:val="-4"/>
          <w:sz w:val="24"/>
          <w:u w:val="single"/>
        </w:rPr>
        <w:t xml:space="preserve"> </w:t>
      </w:r>
      <w:r>
        <w:rPr>
          <w:b/>
          <w:sz w:val="24"/>
          <w:u w:val="single"/>
        </w:rPr>
        <w:t>DE</w:t>
      </w:r>
      <w:r>
        <w:rPr>
          <w:b/>
          <w:spacing w:val="-3"/>
          <w:sz w:val="24"/>
          <w:u w:val="single"/>
        </w:rPr>
        <w:t xml:space="preserve"> </w:t>
      </w:r>
      <w:r>
        <w:rPr>
          <w:b/>
          <w:spacing w:val="-5"/>
          <w:sz w:val="24"/>
          <w:u w:val="single"/>
        </w:rPr>
        <w:t>LEY</w:t>
      </w:r>
    </w:p>
    <w:p w:rsidR="002923C3" w:rsidRDefault="002923C3">
      <w:pPr>
        <w:pStyle w:val="Textoindependiente"/>
        <w:rPr>
          <w:b/>
        </w:rPr>
      </w:pPr>
    </w:p>
    <w:p w:rsidR="002923C3" w:rsidRDefault="002923C3">
      <w:pPr>
        <w:pStyle w:val="Textoindependiente"/>
        <w:spacing w:before="204"/>
        <w:rPr>
          <w:b/>
        </w:rPr>
      </w:pPr>
    </w:p>
    <w:p w:rsidR="002923C3" w:rsidRDefault="00000000">
      <w:pPr>
        <w:pStyle w:val="Textoindependiente"/>
        <w:spacing w:before="1" w:line="276" w:lineRule="auto"/>
        <w:ind w:left="102"/>
      </w:pPr>
      <w:r>
        <w:t>Artículo</w:t>
      </w:r>
      <w:r>
        <w:rPr>
          <w:spacing w:val="40"/>
        </w:rPr>
        <w:t xml:space="preserve"> </w:t>
      </w:r>
      <w:r>
        <w:t>único.-</w:t>
      </w:r>
      <w:r>
        <w:rPr>
          <w:spacing w:val="40"/>
        </w:rPr>
        <w:t xml:space="preserve"> </w:t>
      </w:r>
      <w:r>
        <w:t>Introdúzcanse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a</w:t>
      </w:r>
      <w:r>
        <w:rPr>
          <w:spacing w:val="40"/>
        </w:rPr>
        <w:t xml:space="preserve"> </w:t>
      </w:r>
      <w:r>
        <w:t>la</w:t>
      </w:r>
      <w:r>
        <w:rPr>
          <w:spacing w:val="40"/>
        </w:rPr>
        <w:t xml:space="preserve"> </w:t>
      </w:r>
      <w:r>
        <w:t>ley</w:t>
      </w:r>
      <w:r>
        <w:rPr>
          <w:spacing w:val="40"/>
        </w:rPr>
        <w:t xml:space="preserve"> </w:t>
      </w:r>
      <w:r>
        <w:t>N°21.020,</w:t>
      </w:r>
      <w:r>
        <w:rPr>
          <w:spacing w:val="40"/>
        </w:rPr>
        <w:t xml:space="preserve"> </w:t>
      </w:r>
      <w:r>
        <w:t>sobre</w:t>
      </w:r>
      <w:r>
        <w:rPr>
          <w:spacing w:val="40"/>
        </w:rPr>
        <w:t xml:space="preserve"> </w:t>
      </w:r>
      <w:r>
        <w:t>Tenencia Responsable de Mascotas y Animales de Compañía:</w:t>
      </w:r>
    </w:p>
    <w:p w:rsidR="002923C3" w:rsidRDefault="002923C3">
      <w:pPr>
        <w:pStyle w:val="Textoindependiente"/>
        <w:spacing w:before="1"/>
      </w:pPr>
    </w:p>
    <w:p w:rsidR="002923C3" w:rsidRDefault="00000000">
      <w:pPr>
        <w:pStyle w:val="Prrafodelista"/>
        <w:numPr>
          <w:ilvl w:val="0"/>
          <w:numId w:val="1"/>
        </w:numPr>
        <w:tabs>
          <w:tab w:val="left" w:pos="461"/>
        </w:tabs>
        <w:spacing w:line="278" w:lineRule="auto"/>
        <w:ind w:left="461" w:right="121"/>
        <w:rPr>
          <w:sz w:val="24"/>
        </w:rPr>
      </w:pPr>
      <w:r>
        <w:rPr>
          <w:sz w:val="24"/>
        </w:rPr>
        <w:t>Incorpórese,</w:t>
      </w:r>
      <w:r>
        <w:rPr>
          <w:spacing w:val="-8"/>
          <w:sz w:val="24"/>
        </w:rPr>
        <w:t xml:space="preserve"> </w:t>
      </w:r>
      <w:r>
        <w:rPr>
          <w:sz w:val="24"/>
        </w:rPr>
        <w:t>en</w:t>
      </w:r>
      <w:r>
        <w:rPr>
          <w:spacing w:val="-8"/>
          <w:sz w:val="24"/>
        </w:rPr>
        <w:t xml:space="preserve"> </w:t>
      </w:r>
      <w:r>
        <w:rPr>
          <w:sz w:val="24"/>
        </w:rPr>
        <w:t>el</w:t>
      </w:r>
      <w:r>
        <w:rPr>
          <w:spacing w:val="-10"/>
          <w:sz w:val="24"/>
        </w:rPr>
        <w:t xml:space="preserve"> </w:t>
      </w:r>
      <w:r>
        <w:rPr>
          <w:sz w:val="24"/>
        </w:rPr>
        <w:t>artículo</w:t>
      </w:r>
      <w:r>
        <w:rPr>
          <w:spacing w:val="-11"/>
          <w:sz w:val="24"/>
        </w:rPr>
        <w:t xml:space="preserve"> </w:t>
      </w:r>
      <w:r>
        <w:rPr>
          <w:sz w:val="24"/>
        </w:rPr>
        <w:t>2°</w:t>
      </w:r>
      <w:r>
        <w:rPr>
          <w:spacing w:val="-11"/>
          <w:sz w:val="24"/>
        </w:rPr>
        <w:t xml:space="preserve"> </w:t>
      </w:r>
      <w:r>
        <w:rPr>
          <w:sz w:val="24"/>
        </w:rPr>
        <w:t>numeral</w:t>
      </w:r>
      <w:r>
        <w:rPr>
          <w:spacing w:val="-10"/>
          <w:sz w:val="24"/>
        </w:rPr>
        <w:t xml:space="preserve"> </w:t>
      </w:r>
      <w:r>
        <w:rPr>
          <w:sz w:val="24"/>
        </w:rPr>
        <w:t>7,</w:t>
      </w:r>
      <w:r>
        <w:rPr>
          <w:spacing w:val="-11"/>
          <w:sz w:val="24"/>
        </w:rPr>
        <w:t xml:space="preserve"> </w:t>
      </w:r>
      <w:r>
        <w:rPr>
          <w:sz w:val="24"/>
        </w:rPr>
        <w:t>luego</w:t>
      </w:r>
      <w:r>
        <w:rPr>
          <w:spacing w:val="-9"/>
          <w:sz w:val="24"/>
        </w:rPr>
        <w:t xml:space="preserve"> </w:t>
      </w:r>
      <w:r>
        <w:rPr>
          <w:sz w:val="24"/>
        </w:rPr>
        <w:t>de</w:t>
      </w:r>
      <w:r>
        <w:rPr>
          <w:spacing w:val="-9"/>
          <w:sz w:val="24"/>
        </w:rPr>
        <w:t xml:space="preserve"> </w:t>
      </w:r>
      <w:r>
        <w:rPr>
          <w:sz w:val="24"/>
        </w:rPr>
        <w:t>la</w:t>
      </w:r>
      <w:r>
        <w:rPr>
          <w:spacing w:val="-11"/>
          <w:sz w:val="24"/>
        </w:rPr>
        <w:t xml:space="preserve"> </w:t>
      </w:r>
      <w:r>
        <w:rPr>
          <w:sz w:val="24"/>
        </w:rPr>
        <w:t>expresión</w:t>
      </w:r>
      <w:r>
        <w:rPr>
          <w:spacing w:val="-10"/>
          <w:sz w:val="24"/>
        </w:rPr>
        <w:t xml:space="preserve"> </w:t>
      </w:r>
      <w:r>
        <w:rPr>
          <w:sz w:val="24"/>
        </w:rPr>
        <w:t>“buen</w:t>
      </w:r>
      <w:r>
        <w:rPr>
          <w:spacing w:val="-11"/>
          <w:sz w:val="24"/>
        </w:rPr>
        <w:t xml:space="preserve"> </w:t>
      </w:r>
      <w:r>
        <w:rPr>
          <w:sz w:val="24"/>
        </w:rPr>
        <w:t>trato”,</w:t>
      </w:r>
      <w:r>
        <w:rPr>
          <w:spacing w:val="-9"/>
          <w:sz w:val="24"/>
        </w:rPr>
        <w:t xml:space="preserve"> </w:t>
      </w:r>
      <w:r>
        <w:rPr>
          <w:sz w:val="24"/>
        </w:rPr>
        <w:t>la</w:t>
      </w:r>
      <w:r>
        <w:rPr>
          <w:spacing w:val="-11"/>
          <w:sz w:val="24"/>
        </w:rPr>
        <w:t xml:space="preserve"> </w:t>
      </w:r>
      <w:r>
        <w:rPr>
          <w:sz w:val="24"/>
        </w:rPr>
        <w:t>expresión: “esterilizarlo cuando la ley así lo indique”.</w:t>
      </w:r>
    </w:p>
    <w:p w:rsidR="002923C3" w:rsidRDefault="002923C3">
      <w:pPr>
        <w:pStyle w:val="Textoindependiente"/>
        <w:spacing w:before="36"/>
      </w:pPr>
    </w:p>
    <w:p w:rsidR="002923C3" w:rsidRDefault="00000000">
      <w:pPr>
        <w:pStyle w:val="Prrafodelista"/>
        <w:numPr>
          <w:ilvl w:val="0"/>
          <w:numId w:val="1"/>
        </w:numPr>
        <w:tabs>
          <w:tab w:val="left" w:pos="461"/>
        </w:tabs>
        <w:ind w:left="461" w:hanging="359"/>
        <w:rPr>
          <w:sz w:val="24"/>
        </w:rPr>
      </w:pPr>
      <w:r>
        <w:rPr>
          <w:sz w:val="24"/>
        </w:rPr>
        <w:t>Incorpórese,</w:t>
      </w:r>
      <w:r>
        <w:rPr>
          <w:spacing w:val="-1"/>
          <w:sz w:val="24"/>
        </w:rPr>
        <w:t xml:space="preserve"> </w:t>
      </w:r>
      <w:r>
        <w:rPr>
          <w:sz w:val="24"/>
        </w:rPr>
        <w:t>un</w:t>
      </w:r>
      <w:r>
        <w:rPr>
          <w:spacing w:val="-1"/>
          <w:sz w:val="24"/>
        </w:rPr>
        <w:t xml:space="preserve"> </w:t>
      </w:r>
      <w:r>
        <w:rPr>
          <w:sz w:val="24"/>
        </w:rPr>
        <w:t>nuevo artículo</w:t>
      </w:r>
      <w:r>
        <w:rPr>
          <w:spacing w:val="-1"/>
          <w:sz w:val="24"/>
        </w:rPr>
        <w:t xml:space="preserve"> </w:t>
      </w:r>
      <w:r>
        <w:rPr>
          <w:sz w:val="24"/>
        </w:rPr>
        <w:t>10°</w:t>
      </w:r>
      <w:r>
        <w:rPr>
          <w:spacing w:val="-1"/>
          <w:sz w:val="24"/>
        </w:rPr>
        <w:t xml:space="preserve"> </w:t>
      </w:r>
      <w:r>
        <w:rPr>
          <w:sz w:val="24"/>
        </w:rPr>
        <w:t>bis, del</w:t>
      </w:r>
      <w:r>
        <w:rPr>
          <w:spacing w:val="-1"/>
          <w:sz w:val="24"/>
        </w:rPr>
        <w:t xml:space="preserve"> </w:t>
      </w:r>
      <w:r>
        <w:rPr>
          <w:sz w:val="24"/>
        </w:rPr>
        <w:t>siguiente</w:t>
      </w:r>
      <w:r>
        <w:rPr>
          <w:spacing w:val="-1"/>
          <w:sz w:val="24"/>
        </w:rPr>
        <w:t xml:space="preserve"> </w:t>
      </w:r>
      <w:r>
        <w:rPr>
          <w:spacing w:val="-2"/>
          <w:sz w:val="24"/>
        </w:rPr>
        <w:t>tenor:</w:t>
      </w:r>
    </w:p>
    <w:p w:rsidR="002923C3" w:rsidRDefault="002923C3">
      <w:pPr>
        <w:pStyle w:val="Textoindependiente"/>
        <w:spacing w:before="84"/>
      </w:pPr>
    </w:p>
    <w:p w:rsidR="002923C3" w:rsidRDefault="00000000">
      <w:pPr>
        <w:pStyle w:val="Textoindependiente"/>
        <w:spacing w:line="276" w:lineRule="auto"/>
        <w:ind w:left="461" w:right="120"/>
        <w:jc w:val="both"/>
      </w:pPr>
      <w:r>
        <w:t>“En casas habitación, de sectores urbanos o rurales de población concentrada, que dispongan</w:t>
      </w:r>
      <w:r>
        <w:rPr>
          <w:spacing w:val="-15"/>
        </w:rPr>
        <w:t xml:space="preserve"> </w:t>
      </w:r>
      <w:r>
        <w:t>de</w:t>
      </w:r>
      <w:r>
        <w:rPr>
          <w:spacing w:val="-15"/>
        </w:rPr>
        <w:t xml:space="preserve"> </w:t>
      </w:r>
      <w:r>
        <w:t>una</w:t>
      </w:r>
      <w:r>
        <w:rPr>
          <w:spacing w:val="-5"/>
        </w:rPr>
        <w:t xml:space="preserve"> </w:t>
      </w:r>
      <w:r>
        <w:t>superficie</w:t>
      </w:r>
      <w:r>
        <w:rPr>
          <w:spacing w:val="-15"/>
        </w:rPr>
        <w:t xml:space="preserve"> </w:t>
      </w:r>
      <w:r>
        <w:t>de</w:t>
      </w:r>
      <w:r>
        <w:rPr>
          <w:spacing w:val="-15"/>
        </w:rPr>
        <w:t xml:space="preserve"> </w:t>
      </w:r>
      <w:r>
        <w:t>terreno</w:t>
      </w:r>
      <w:r>
        <w:rPr>
          <w:spacing w:val="-15"/>
        </w:rPr>
        <w:t xml:space="preserve"> </w:t>
      </w:r>
      <w:r>
        <w:t>inferior</w:t>
      </w:r>
      <w:r>
        <w:rPr>
          <w:spacing w:val="-15"/>
        </w:rPr>
        <w:t xml:space="preserve"> </w:t>
      </w:r>
      <w:r>
        <w:t>o</w:t>
      </w:r>
      <w:r>
        <w:rPr>
          <w:spacing w:val="-13"/>
        </w:rPr>
        <w:t xml:space="preserve"> </w:t>
      </w:r>
      <w:r>
        <w:t>igual</w:t>
      </w:r>
      <w:r>
        <w:rPr>
          <w:spacing w:val="-15"/>
        </w:rPr>
        <w:t xml:space="preserve"> </w:t>
      </w:r>
      <w:r>
        <w:t>a</w:t>
      </w:r>
      <w:r>
        <w:rPr>
          <w:spacing w:val="-15"/>
        </w:rPr>
        <w:t xml:space="preserve"> </w:t>
      </w:r>
      <w:r>
        <w:t>100</w:t>
      </w:r>
      <w:r>
        <w:rPr>
          <w:spacing w:val="-15"/>
        </w:rPr>
        <w:t xml:space="preserve"> </w:t>
      </w:r>
      <w:r>
        <w:t>metros</w:t>
      </w:r>
      <w:r>
        <w:rPr>
          <w:spacing w:val="-13"/>
        </w:rPr>
        <w:t xml:space="preserve"> </w:t>
      </w:r>
      <w:r>
        <w:t>cuadrados,</w:t>
      </w:r>
      <w:r>
        <w:rPr>
          <w:spacing w:val="-15"/>
        </w:rPr>
        <w:t xml:space="preserve"> </w:t>
      </w:r>
      <w:r>
        <w:t>el</w:t>
      </w:r>
      <w:r>
        <w:rPr>
          <w:spacing w:val="-15"/>
        </w:rPr>
        <w:t xml:space="preserve"> </w:t>
      </w:r>
      <w:r>
        <w:t>número máximo</w:t>
      </w:r>
      <w:r>
        <w:rPr>
          <w:spacing w:val="-3"/>
        </w:rPr>
        <w:t xml:space="preserve"> </w:t>
      </w:r>
      <w:r>
        <w:t>permitido</w:t>
      </w:r>
      <w:r>
        <w:rPr>
          <w:spacing w:val="-3"/>
        </w:rPr>
        <w:t xml:space="preserve"> </w:t>
      </w:r>
      <w:r>
        <w:t>será</w:t>
      </w:r>
      <w:r>
        <w:rPr>
          <w:spacing w:val="-5"/>
        </w:rPr>
        <w:t xml:space="preserve"> </w:t>
      </w:r>
      <w:r>
        <w:t>de</w:t>
      </w:r>
      <w:r>
        <w:rPr>
          <w:spacing w:val="-3"/>
        </w:rPr>
        <w:t xml:space="preserve"> </w:t>
      </w:r>
      <w:r>
        <w:t>tres</w:t>
      </w:r>
      <w:r>
        <w:rPr>
          <w:spacing w:val="-3"/>
        </w:rPr>
        <w:t xml:space="preserve"> </w:t>
      </w:r>
      <w:r>
        <w:t>mascotas</w:t>
      </w:r>
      <w:r>
        <w:rPr>
          <w:spacing w:val="-3"/>
        </w:rPr>
        <w:t xml:space="preserve"> </w:t>
      </w:r>
      <w:r>
        <w:t>o</w:t>
      </w:r>
      <w:r>
        <w:rPr>
          <w:spacing w:val="-1"/>
        </w:rPr>
        <w:t xml:space="preserve"> </w:t>
      </w:r>
      <w:r>
        <w:t>animales</w:t>
      </w:r>
      <w:r>
        <w:rPr>
          <w:spacing w:val="-3"/>
        </w:rPr>
        <w:t xml:space="preserve"> </w:t>
      </w:r>
      <w:r>
        <w:t>de</w:t>
      </w:r>
      <w:r>
        <w:rPr>
          <w:spacing w:val="-4"/>
        </w:rPr>
        <w:t xml:space="preserve"> </w:t>
      </w:r>
      <w:r>
        <w:t>compañía,</w:t>
      </w:r>
      <w:r>
        <w:rPr>
          <w:spacing w:val="-3"/>
        </w:rPr>
        <w:t xml:space="preserve"> </w:t>
      </w:r>
      <w:r>
        <w:t>considerando</w:t>
      </w:r>
      <w:r>
        <w:rPr>
          <w:spacing w:val="-3"/>
        </w:rPr>
        <w:t xml:space="preserve"> </w:t>
      </w:r>
      <w:r>
        <w:t>perros</w:t>
      </w:r>
      <w:r>
        <w:rPr>
          <w:spacing w:val="-4"/>
        </w:rPr>
        <w:t xml:space="preserve"> </w:t>
      </w:r>
      <w:r>
        <w:t>y gatos. Sobre</w:t>
      </w:r>
      <w:r>
        <w:rPr>
          <w:spacing w:val="-2"/>
        </w:rPr>
        <w:t xml:space="preserve"> </w:t>
      </w:r>
      <w:r>
        <w:t>esa</w:t>
      </w:r>
      <w:r>
        <w:rPr>
          <w:spacing w:val="-1"/>
        </w:rPr>
        <w:t xml:space="preserve"> </w:t>
      </w:r>
      <w:r>
        <w:t>superficie</w:t>
      </w:r>
      <w:r>
        <w:rPr>
          <w:spacing w:val="-1"/>
        </w:rPr>
        <w:t xml:space="preserve"> </w:t>
      </w:r>
      <w:r>
        <w:t>se</w:t>
      </w:r>
      <w:r>
        <w:rPr>
          <w:spacing w:val="-1"/>
        </w:rPr>
        <w:t xml:space="preserve"> </w:t>
      </w:r>
      <w:r>
        <w:t>podrá</w:t>
      </w:r>
      <w:r>
        <w:rPr>
          <w:spacing w:val="-1"/>
        </w:rPr>
        <w:t xml:space="preserve"> </w:t>
      </w:r>
      <w:r>
        <w:t>mantener</w:t>
      </w:r>
      <w:r>
        <w:rPr>
          <w:spacing w:val="-1"/>
        </w:rPr>
        <w:t xml:space="preserve"> </w:t>
      </w:r>
      <w:r>
        <w:t>un animal por</w:t>
      </w:r>
      <w:r>
        <w:rPr>
          <w:spacing w:val="-1"/>
        </w:rPr>
        <w:t xml:space="preserve"> </w:t>
      </w:r>
      <w:r>
        <w:t>cada 100 metros</w:t>
      </w:r>
      <w:r>
        <w:rPr>
          <w:spacing w:val="-1"/>
        </w:rPr>
        <w:t xml:space="preserve"> </w:t>
      </w:r>
      <w:r>
        <w:t>cuadrados adicionales con un tope de cinco.</w:t>
      </w:r>
    </w:p>
    <w:p w:rsidR="002923C3" w:rsidRDefault="00000000">
      <w:pPr>
        <w:pStyle w:val="Textoindependiente"/>
        <w:spacing w:line="276" w:lineRule="auto"/>
        <w:ind w:left="461" w:right="114"/>
        <w:jc w:val="both"/>
      </w:pPr>
      <w:r>
        <w:t>Lo dispuesto en el inciso anterior no regirá respecto de personas naturales o jurídicas, públicas o privadas, que realicen actividades de rescate y protección animal y que se encuentren registradas como tal conforme a las disposiciones de la presente ley.”</w:t>
      </w:r>
    </w:p>
    <w:p w:rsidR="002923C3" w:rsidRDefault="002923C3">
      <w:pPr>
        <w:pStyle w:val="Textoindependiente"/>
        <w:spacing w:before="42"/>
      </w:pPr>
    </w:p>
    <w:p w:rsidR="002923C3" w:rsidRDefault="00000000">
      <w:pPr>
        <w:pStyle w:val="Prrafodelista"/>
        <w:numPr>
          <w:ilvl w:val="0"/>
          <w:numId w:val="1"/>
        </w:numPr>
        <w:tabs>
          <w:tab w:val="left" w:pos="461"/>
        </w:tabs>
        <w:spacing w:line="276" w:lineRule="auto"/>
        <w:ind w:left="461" w:right="117"/>
        <w:rPr>
          <w:sz w:val="24"/>
        </w:rPr>
      </w:pPr>
      <w:r>
        <w:rPr>
          <w:sz w:val="24"/>
        </w:rPr>
        <w:t>Intercálese,</w:t>
      </w:r>
      <w:r>
        <w:rPr>
          <w:spacing w:val="-8"/>
          <w:sz w:val="24"/>
        </w:rPr>
        <w:t xml:space="preserve"> </w:t>
      </w:r>
      <w:r>
        <w:rPr>
          <w:sz w:val="24"/>
        </w:rPr>
        <w:t>en</w:t>
      </w:r>
      <w:r>
        <w:rPr>
          <w:spacing w:val="-11"/>
          <w:sz w:val="24"/>
        </w:rPr>
        <w:t xml:space="preserve"> </w:t>
      </w:r>
      <w:r>
        <w:rPr>
          <w:sz w:val="24"/>
        </w:rPr>
        <w:t>el</w:t>
      </w:r>
      <w:r>
        <w:rPr>
          <w:spacing w:val="-10"/>
          <w:sz w:val="24"/>
        </w:rPr>
        <w:t xml:space="preserve"> </w:t>
      </w:r>
      <w:r>
        <w:rPr>
          <w:sz w:val="24"/>
        </w:rPr>
        <w:t>artículo</w:t>
      </w:r>
      <w:r>
        <w:rPr>
          <w:spacing w:val="-8"/>
          <w:sz w:val="24"/>
        </w:rPr>
        <w:t xml:space="preserve"> </w:t>
      </w:r>
      <w:r>
        <w:rPr>
          <w:sz w:val="24"/>
        </w:rPr>
        <w:t>10°,</w:t>
      </w:r>
      <w:r>
        <w:rPr>
          <w:spacing w:val="-11"/>
          <w:sz w:val="24"/>
        </w:rPr>
        <w:t xml:space="preserve"> </w:t>
      </w:r>
      <w:r>
        <w:rPr>
          <w:sz w:val="24"/>
        </w:rPr>
        <w:t>el</w:t>
      </w:r>
      <w:r>
        <w:rPr>
          <w:spacing w:val="-10"/>
          <w:sz w:val="24"/>
        </w:rPr>
        <w:t xml:space="preserve"> </w:t>
      </w:r>
      <w:r>
        <w:rPr>
          <w:sz w:val="24"/>
        </w:rPr>
        <w:t>siguiente</w:t>
      </w:r>
      <w:r>
        <w:rPr>
          <w:spacing w:val="-11"/>
          <w:sz w:val="24"/>
        </w:rPr>
        <w:t xml:space="preserve"> </w:t>
      </w:r>
      <w:r>
        <w:rPr>
          <w:sz w:val="24"/>
        </w:rPr>
        <w:t>inciso</w:t>
      </w:r>
      <w:r>
        <w:rPr>
          <w:spacing w:val="-10"/>
          <w:sz w:val="24"/>
        </w:rPr>
        <w:t xml:space="preserve"> </w:t>
      </w:r>
      <w:r>
        <w:rPr>
          <w:sz w:val="24"/>
        </w:rPr>
        <w:t>3°,</w:t>
      </w:r>
      <w:r>
        <w:rPr>
          <w:spacing w:val="-11"/>
          <w:sz w:val="24"/>
        </w:rPr>
        <w:t xml:space="preserve"> </w:t>
      </w:r>
      <w:r>
        <w:rPr>
          <w:sz w:val="24"/>
        </w:rPr>
        <w:t>nuevo,</w:t>
      </w:r>
      <w:r>
        <w:rPr>
          <w:spacing w:val="-11"/>
          <w:sz w:val="24"/>
        </w:rPr>
        <w:t xml:space="preserve"> </w:t>
      </w:r>
      <w:r>
        <w:rPr>
          <w:sz w:val="24"/>
        </w:rPr>
        <w:t>pasando</w:t>
      </w:r>
      <w:r>
        <w:rPr>
          <w:spacing w:val="-8"/>
          <w:sz w:val="24"/>
        </w:rPr>
        <w:t xml:space="preserve"> </w:t>
      </w:r>
      <w:r>
        <w:rPr>
          <w:sz w:val="24"/>
        </w:rPr>
        <w:t>el</w:t>
      </w:r>
      <w:r>
        <w:rPr>
          <w:spacing w:val="-10"/>
          <w:sz w:val="24"/>
        </w:rPr>
        <w:t xml:space="preserve"> </w:t>
      </w:r>
      <w:r>
        <w:rPr>
          <w:sz w:val="24"/>
        </w:rPr>
        <w:t>actual</w:t>
      </w:r>
      <w:r>
        <w:rPr>
          <w:spacing w:val="-11"/>
          <w:sz w:val="24"/>
        </w:rPr>
        <w:t xml:space="preserve"> </w:t>
      </w:r>
      <w:r>
        <w:rPr>
          <w:sz w:val="24"/>
        </w:rPr>
        <w:t>a</w:t>
      </w:r>
      <w:r>
        <w:rPr>
          <w:spacing w:val="-12"/>
          <w:sz w:val="24"/>
        </w:rPr>
        <w:t xml:space="preserve"> </w:t>
      </w:r>
      <w:r>
        <w:rPr>
          <w:sz w:val="24"/>
        </w:rPr>
        <w:t>ser</w:t>
      </w:r>
      <w:r>
        <w:rPr>
          <w:spacing w:val="-9"/>
          <w:sz w:val="24"/>
        </w:rPr>
        <w:t xml:space="preserve"> </w:t>
      </w:r>
      <w:r>
        <w:rPr>
          <w:sz w:val="24"/>
        </w:rPr>
        <w:t>cuarto y así sucesivamente:</w:t>
      </w:r>
    </w:p>
    <w:p w:rsidR="002923C3" w:rsidRDefault="002923C3">
      <w:pPr>
        <w:pStyle w:val="Textoindependiente"/>
        <w:spacing w:before="21"/>
      </w:pPr>
    </w:p>
    <w:p w:rsidR="002923C3" w:rsidRDefault="00000000">
      <w:pPr>
        <w:pStyle w:val="Textoindependiente"/>
        <w:spacing w:line="276" w:lineRule="auto"/>
        <w:ind w:left="461" w:right="116"/>
        <w:jc w:val="both"/>
      </w:pPr>
      <w:r>
        <w:t>“El incumplimiento a lo dispuesto en el inciso anterior, luego de cumplidos 90 días de asumida la calidad de responsable de la mascota, será sancionado con una multa a beneficio municipal de 30 UTM”.</w:t>
      </w:r>
    </w:p>
    <w:p w:rsidR="002923C3" w:rsidRDefault="002923C3">
      <w:pPr>
        <w:pStyle w:val="Textoindependiente"/>
        <w:spacing w:before="22"/>
      </w:pPr>
    </w:p>
    <w:p w:rsidR="002923C3" w:rsidRDefault="00000000">
      <w:pPr>
        <w:pStyle w:val="Prrafodelista"/>
        <w:numPr>
          <w:ilvl w:val="0"/>
          <w:numId w:val="1"/>
        </w:numPr>
        <w:tabs>
          <w:tab w:val="left" w:pos="461"/>
        </w:tabs>
        <w:ind w:left="461" w:hanging="359"/>
        <w:rPr>
          <w:sz w:val="24"/>
        </w:rPr>
      </w:pPr>
      <w:r>
        <w:rPr>
          <w:sz w:val="24"/>
        </w:rPr>
        <w:t>Incorpórese,</w:t>
      </w:r>
      <w:r>
        <w:rPr>
          <w:spacing w:val="-2"/>
          <w:sz w:val="24"/>
        </w:rPr>
        <w:t xml:space="preserve"> </w:t>
      </w:r>
      <w:r>
        <w:rPr>
          <w:sz w:val="24"/>
        </w:rPr>
        <w:t>en</w:t>
      </w:r>
      <w:r>
        <w:rPr>
          <w:spacing w:val="1"/>
          <w:sz w:val="24"/>
        </w:rPr>
        <w:t xml:space="preserve"> </w:t>
      </w:r>
      <w:r>
        <w:rPr>
          <w:sz w:val="24"/>
        </w:rPr>
        <w:t>el</w:t>
      </w:r>
      <w:r>
        <w:rPr>
          <w:spacing w:val="-1"/>
          <w:sz w:val="24"/>
        </w:rPr>
        <w:t xml:space="preserve"> </w:t>
      </w:r>
      <w:r>
        <w:rPr>
          <w:sz w:val="24"/>
        </w:rPr>
        <w:t>artículo</w:t>
      </w:r>
      <w:r>
        <w:rPr>
          <w:spacing w:val="-2"/>
          <w:sz w:val="24"/>
        </w:rPr>
        <w:t xml:space="preserve"> </w:t>
      </w:r>
      <w:r>
        <w:rPr>
          <w:sz w:val="24"/>
        </w:rPr>
        <w:t>12°,</w:t>
      </w:r>
      <w:r>
        <w:rPr>
          <w:spacing w:val="-1"/>
          <w:sz w:val="24"/>
        </w:rPr>
        <w:t xml:space="preserve"> </w:t>
      </w:r>
      <w:r>
        <w:rPr>
          <w:sz w:val="24"/>
        </w:rPr>
        <w:t>dos nuevos</w:t>
      </w:r>
      <w:r>
        <w:rPr>
          <w:spacing w:val="-3"/>
          <w:sz w:val="24"/>
        </w:rPr>
        <w:t xml:space="preserve"> </w:t>
      </w:r>
      <w:r>
        <w:rPr>
          <w:sz w:val="24"/>
        </w:rPr>
        <w:t>incisos,</w:t>
      </w:r>
      <w:r>
        <w:rPr>
          <w:spacing w:val="-1"/>
          <w:sz w:val="24"/>
        </w:rPr>
        <w:t xml:space="preserve"> </w:t>
      </w:r>
      <w:r>
        <w:rPr>
          <w:sz w:val="24"/>
        </w:rPr>
        <w:t>3°</w:t>
      </w:r>
      <w:r>
        <w:rPr>
          <w:spacing w:val="-1"/>
          <w:sz w:val="24"/>
        </w:rPr>
        <w:t xml:space="preserve"> </w:t>
      </w:r>
      <w:r>
        <w:rPr>
          <w:sz w:val="24"/>
        </w:rPr>
        <w:t>y</w:t>
      </w:r>
      <w:r>
        <w:rPr>
          <w:spacing w:val="-2"/>
          <w:sz w:val="24"/>
        </w:rPr>
        <w:t xml:space="preserve"> </w:t>
      </w:r>
      <w:r>
        <w:rPr>
          <w:sz w:val="24"/>
        </w:rPr>
        <w:t>final,</w:t>
      </w:r>
      <w:r>
        <w:rPr>
          <w:spacing w:val="-1"/>
          <w:sz w:val="24"/>
        </w:rPr>
        <w:t xml:space="preserve"> </w:t>
      </w:r>
      <w:r>
        <w:rPr>
          <w:sz w:val="24"/>
        </w:rPr>
        <w:t>del</w:t>
      </w:r>
      <w:r>
        <w:rPr>
          <w:spacing w:val="-1"/>
          <w:sz w:val="24"/>
        </w:rPr>
        <w:t xml:space="preserve"> </w:t>
      </w:r>
      <w:r>
        <w:rPr>
          <w:sz w:val="24"/>
        </w:rPr>
        <w:t xml:space="preserve">siguiente </w:t>
      </w:r>
      <w:r>
        <w:rPr>
          <w:spacing w:val="-2"/>
          <w:sz w:val="24"/>
        </w:rPr>
        <w:t>tenor:</w:t>
      </w:r>
    </w:p>
    <w:p w:rsidR="002923C3" w:rsidRDefault="002923C3">
      <w:pPr>
        <w:pStyle w:val="Textoindependiente"/>
        <w:spacing w:before="84"/>
      </w:pPr>
    </w:p>
    <w:p w:rsidR="002923C3" w:rsidRDefault="00000000">
      <w:pPr>
        <w:pStyle w:val="Textoindependiente"/>
        <w:spacing w:line="276" w:lineRule="auto"/>
        <w:ind w:left="461" w:right="117"/>
        <w:jc w:val="both"/>
      </w:pPr>
      <w:r>
        <w:t>“Si el abandono se realiza en playas, balnearios, zonas costeras, áreas silvestres que son parte del Sistema Nacional de Áreas Silvestres Protegidas del Estado, o en zonas declaradas</w:t>
      </w:r>
      <w:r>
        <w:rPr>
          <w:spacing w:val="-4"/>
        </w:rPr>
        <w:t xml:space="preserve"> </w:t>
      </w:r>
      <w:r>
        <w:t>por</w:t>
      </w:r>
      <w:r>
        <w:rPr>
          <w:spacing w:val="-4"/>
        </w:rPr>
        <w:t xml:space="preserve"> </w:t>
      </w:r>
      <w:r>
        <w:t>la</w:t>
      </w:r>
      <w:r>
        <w:rPr>
          <w:spacing w:val="-5"/>
        </w:rPr>
        <w:t xml:space="preserve"> </w:t>
      </w:r>
      <w:r>
        <w:t>autoridad</w:t>
      </w:r>
      <w:r>
        <w:rPr>
          <w:spacing w:val="-4"/>
        </w:rPr>
        <w:t xml:space="preserve"> </w:t>
      </w:r>
      <w:r>
        <w:t>competente</w:t>
      </w:r>
      <w:r>
        <w:rPr>
          <w:spacing w:val="-1"/>
        </w:rPr>
        <w:t xml:space="preserve"> </w:t>
      </w:r>
      <w:r>
        <w:t>como</w:t>
      </w:r>
      <w:r>
        <w:rPr>
          <w:spacing w:val="-4"/>
        </w:rPr>
        <w:t xml:space="preserve"> </w:t>
      </w:r>
      <w:r>
        <w:t>zonas</w:t>
      </w:r>
      <w:r>
        <w:rPr>
          <w:spacing w:val="-5"/>
        </w:rPr>
        <w:t xml:space="preserve"> </w:t>
      </w:r>
      <w:r>
        <w:t>de</w:t>
      </w:r>
      <w:r>
        <w:rPr>
          <w:spacing w:val="-5"/>
        </w:rPr>
        <w:t xml:space="preserve"> </w:t>
      </w:r>
      <w:r>
        <w:t>conservación</w:t>
      </w:r>
      <w:r>
        <w:rPr>
          <w:spacing w:val="-4"/>
        </w:rPr>
        <w:t xml:space="preserve"> </w:t>
      </w:r>
      <w:r>
        <w:t>o</w:t>
      </w:r>
      <w:r>
        <w:rPr>
          <w:spacing w:val="-4"/>
        </w:rPr>
        <w:t xml:space="preserve"> </w:t>
      </w:r>
      <w:r>
        <w:t>interés</w:t>
      </w:r>
      <w:r>
        <w:rPr>
          <w:spacing w:val="-5"/>
        </w:rPr>
        <w:t xml:space="preserve"> </w:t>
      </w:r>
      <w:r>
        <w:t>biológico, será sancionado con multa de 31 a 60 UTM a beneficio municipal e inhabilitación absoluta y perpetua para tenencia de animales.</w:t>
      </w:r>
    </w:p>
    <w:p w:rsidR="002923C3" w:rsidRDefault="002923C3">
      <w:pPr>
        <w:spacing w:line="276" w:lineRule="auto"/>
        <w:jc w:val="both"/>
        <w:sectPr w:rsidR="002923C3">
          <w:pgSz w:w="12240" w:h="15840"/>
          <w:pgMar w:top="1340" w:right="1580" w:bottom="280" w:left="1600" w:header="720" w:footer="720" w:gutter="0"/>
          <w:cols w:space="720"/>
        </w:sectPr>
      </w:pPr>
    </w:p>
    <w:p w:rsidR="002923C3" w:rsidRDefault="00000000">
      <w:pPr>
        <w:pStyle w:val="Textoindependiente"/>
        <w:spacing w:before="75" w:line="276" w:lineRule="auto"/>
        <w:ind w:left="461" w:right="113"/>
        <w:jc w:val="both"/>
      </w:pPr>
      <w:r>
        <w:t>De la misma manera, se prohíbe el ingreso de mascotas o animales de compañía a los lugares señalados en el inciso anterior, sin correas y/o medidas de control, lo cual será considerado como</w:t>
      </w:r>
      <w:r>
        <w:rPr>
          <w:spacing w:val="-1"/>
        </w:rPr>
        <w:t xml:space="preserve"> </w:t>
      </w:r>
      <w:r>
        <w:t>tentativa</w:t>
      </w:r>
      <w:r>
        <w:rPr>
          <w:spacing w:val="-1"/>
        </w:rPr>
        <w:t xml:space="preserve"> </w:t>
      </w:r>
      <w:r>
        <w:t>del</w:t>
      </w:r>
      <w:r>
        <w:rPr>
          <w:spacing w:val="-1"/>
        </w:rPr>
        <w:t xml:space="preserve"> </w:t>
      </w:r>
      <w:r>
        <w:t>delito</w:t>
      </w:r>
      <w:r>
        <w:rPr>
          <w:spacing w:val="-1"/>
        </w:rPr>
        <w:t xml:space="preserve"> </w:t>
      </w:r>
      <w:r>
        <w:t>señalado en el</w:t>
      </w:r>
      <w:r>
        <w:rPr>
          <w:spacing w:val="-1"/>
        </w:rPr>
        <w:t xml:space="preserve"> </w:t>
      </w:r>
      <w:r>
        <w:t>artículo</w:t>
      </w:r>
      <w:r>
        <w:rPr>
          <w:spacing w:val="-1"/>
        </w:rPr>
        <w:t xml:space="preserve"> </w:t>
      </w:r>
      <w:r>
        <w:t>291</w:t>
      </w:r>
      <w:r>
        <w:rPr>
          <w:spacing w:val="-1"/>
        </w:rPr>
        <w:t xml:space="preserve"> </w:t>
      </w:r>
      <w:r>
        <w:t>bis</w:t>
      </w:r>
      <w:r>
        <w:rPr>
          <w:spacing w:val="-2"/>
        </w:rPr>
        <w:t xml:space="preserve"> </w:t>
      </w:r>
      <w:r>
        <w:t>del</w:t>
      </w:r>
      <w:r>
        <w:rPr>
          <w:spacing w:val="-1"/>
        </w:rPr>
        <w:t xml:space="preserve"> </w:t>
      </w:r>
      <w:r>
        <w:t>Código</w:t>
      </w:r>
      <w:r>
        <w:rPr>
          <w:spacing w:val="-1"/>
        </w:rPr>
        <w:t xml:space="preserve"> </w:t>
      </w:r>
      <w:r>
        <w:t>Penal”.</w:t>
      </w:r>
    </w:p>
    <w:p w:rsidR="002923C3" w:rsidRDefault="002923C3">
      <w:pPr>
        <w:pStyle w:val="Textoindependiente"/>
        <w:spacing w:before="42"/>
      </w:pPr>
    </w:p>
    <w:p w:rsidR="002923C3" w:rsidRDefault="00000000">
      <w:pPr>
        <w:pStyle w:val="Prrafodelista"/>
        <w:numPr>
          <w:ilvl w:val="0"/>
          <w:numId w:val="1"/>
        </w:numPr>
        <w:tabs>
          <w:tab w:val="left" w:pos="461"/>
        </w:tabs>
        <w:ind w:left="461" w:hanging="359"/>
        <w:jc w:val="both"/>
        <w:rPr>
          <w:sz w:val="24"/>
        </w:rPr>
      </w:pPr>
      <w:r>
        <w:rPr>
          <w:sz w:val="24"/>
        </w:rPr>
        <w:t>Incorpórese,</w:t>
      </w:r>
      <w:r>
        <w:rPr>
          <w:spacing w:val="-1"/>
          <w:sz w:val="24"/>
        </w:rPr>
        <w:t xml:space="preserve"> </w:t>
      </w:r>
      <w:r>
        <w:rPr>
          <w:sz w:val="24"/>
        </w:rPr>
        <w:t>un artículo</w:t>
      </w:r>
      <w:r>
        <w:rPr>
          <w:spacing w:val="-1"/>
          <w:sz w:val="24"/>
        </w:rPr>
        <w:t xml:space="preserve"> </w:t>
      </w:r>
      <w:r>
        <w:rPr>
          <w:sz w:val="24"/>
        </w:rPr>
        <w:t>12° bis,</w:t>
      </w:r>
      <w:r>
        <w:rPr>
          <w:spacing w:val="-1"/>
          <w:sz w:val="24"/>
        </w:rPr>
        <w:t xml:space="preserve"> </w:t>
      </w:r>
      <w:r>
        <w:rPr>
          <w:sz w:val="24"/>
        </w:rPr>
        <w:t>nuevo,</w:t>
      </w:r>
      <w:r>
        <w:rPr>
          <w:spacing w:val="-1"/>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2923C3" w:rsidRDefault="002923C3">
      <w:pPr>
        <w:pStyle w:val="Textoindependiente"/>
        <w:spacing w:before="84"/>
      </w:pPr>
    </w:p>
    <w:p w:rsidR="002923C3" w:rsidRDefault="00000000">
      <w:pPr>
        <w:pStyle w:val="Textoindependiente"/>
        <w:spacing w:line="276" w:lineRule="auto"/>
        <w:ind w:left="461" w:right="116"/>
        <w:jc w:val="both"/>
      </w:pPr>
      <w:r>
        <w:t>“La esterilización de perros y gatos machos es obligatoria una vez cumplido un año de vida.</w:t>
      </w:r>
      <w:r>
        <w:rPr>
          <w:spacing w:val="-5"/>
        </w:rPr>
        <w:t xml:space="preserve"> </w:t>
      </w:r>
      <w:r>
        <w:t>En</w:t>
      </w:r>
      <w:r>
        <w:rPr>
          <w:spacing w:val="-2"/>
        </w:rPr>
        <w:t xml:space="preserve"> </w:t>
      </w:r>
      <w:r>
        <w:t>el</w:t>
      </w:r>
      <w:r>
        <w:rPr>
          <w:spacing w:val="-4"/>
        </w:rPr>
        <w:t xml:space="preserve"> </w:t>
      </w:r>
      <w:r>
        <w:t>caso</w:t>
      </w:r>
      <w:r>
        <w:rPr>
          <w:spacing w:val="-5"/>
        </w:rPr>
        <w:t xml:space="preserve"> </w:t>
      </w:r>
      <w:r>
        <w:t>de</w:t>
      </w:r>
      <w:r>
        <w:rPr>
          <w:spacing w:val="-4"/>
        </w:rPr>
        <w:t xml:space="preserve"> </w:t>
      </w:r>
      <w:r>
        <w:t>las</w:t>
      </w:r>
      <w:r>
        <w:rPr>
          <w:spacing w:val="-5"/>
        </w:rPr>
        <w:t xml:space="preserve"> </w:t>
      </w:r>
      <w:r>
        <w:t>hembras,</w:t>
      </w:r>
      <w:r>
        <w:rPr>
          <w:spacing w:val="-5"/>
        </w:rPr>
        <w:t xml:space="preserve"> </w:t>
      </w:r>
      <w:r>
        <w:t>esta</w:t>
      </w:r>
      <w:r>
        <w:rPr>
          <w:spacing w:val="-3"/>
        </w:rPr>
        <w:t xml:space="preserve"> </w:t>
      </w:r>
      <w:r>
        <w:t>obligación</w:t>
      </w:r>
      <w:r>
        <w:rPr>
          <w:spacing w:val="-2"/>
        </w:rPr>
        <w:t xml:space="preserve"> </w:t>
      </w:r>
      <w:r>
        <w:t>regirá</w:t>
      </w:r>
      <w:r>
        <w:rPr>
          <w:spacing w:val="-6"/>
        </w:rPr>
        <w:t xml:space="preserve"> </w:t>
      </w:r>
      <w:r>
        <w:t>también</w:t>
      </w:r>
      <w:r>
        <w:rPr>
          <w:spacing w:val="-2"/>
        </w:rPr>
        <w:t xml:space="preserve"> </w:t>
      </w:r>
      <w:r>
        <w:t>una</w:t>
      </w:r>
      <w:r>
        <w:rPr>
          <w:spacing w:val="-6"/>
        </w:rPr>
        <w:t xml:space="preserve"> </w:t>
      </w:r>
      <w:r>
        <w:t>vez</w:t>
      </w:r>
      <w:r>
        <w:rPr>
          <w:spacing w:val="-4"/>
        </w:rPr>
        <w:t xml:space="preserve"> </w:t>
      </w:r>
      <w:r>
        <w:t>cumplido</w:t>
      </w:r>
      <w:r>
        <w:rPr>
          <w:spacing w:val="-4"/>
        </w:rPr>
        <w:t xml:space="preserve"> </w:t>
      </w:r>
      <w:r>
        <w:t>un</w:t>
      </w:r>
      <w:r>
        <w:rPr>
          <w:spacing w:val="-3"/>
        </w:rPr>
        <w:t xml:space="preserve"> </w:t>
      </w:r>
      <w:r>
        <w:t>año de</w:t>
      </w:r>
      <w:r>
        <w:rPr>
          <w:spacing w:val="-4"/>
        </w:rPr>
        <w:t xml:space="preserve"> </w:t>
      </w:r>
      <w:r>
        <w:t>vida</w:t>
      </w:r>
      <w:r>
        <w:rPr>
          <w:spacing w:val="-3"/>
        </w:rPr>
        <w:t xml:space="preserve"> </w:t>
      </w:r>
      <w:r>
        <w:t>o</w:t>
      </w:r>
      <w:r>
        <w:rPr>
          <w:spacing w:val="-3"/>
        </w:rPr>
        <w:t xml:space="preserve"> </w:t>
      </w:r>
      <w:r>
        <w:t>desde</w:t>
      </w:r>
      <w:r>
        <w:rPr>
          <w:spacing w:val="-4"/>
        </w:rPr>
        <w:t xml:space="preserve"> </w:t>
      </w:r>
      <w:r>
        <w:t>que</w:t>
      </w:r>
      <w:r>
        <w:rPr>
          <w:spacing w:val="-4"/>
        </w:rPr>
        <w:t xml:space="preserve"> </w:t>
      </w:r>
      <w:r>
        <w:t>tenga</w:t>
      </w:r>
      <w:r>
        <w:rPr>
          <w:spacing w:val="-4"/>
        </w:rPr>
        <w:t xml:space="preserve"> </w:t>
      </w:r>
      <w:r>
        <w:t>su</w:t>
      </w:r>
      <w:r>
        <w:rPr>
          <w:spacing w:val="-2"/>
        </w:rPr>
        <w:t xml:space="preserve"> </w:t>
      </w:r>
      <w:r>
        <w:t>primera</w:t>
      </w:r>
      <w:r>
        <w:rPr>
          <w:spacing w:val="-3"/>
        </w:rPr>
        <w:t xml:space="preserve"> </w:t>
      </w:r>
      <w:r>
        <w:t>camada,</w:t>
      </w:r>
      <w:r>
        <w:rPr>
          <w:spacing w:val="-3"/>
        </w:rPr>
        <w:t xml:space="preserve"> </w:t>
      </w:r>
      <w:r>
        <w:t>si</w:t>
      </w:r>
      <w:r>
        <w:rPr>
          <w:spacing w:val="-3"/>
        </w:rPr>
        <w:t xml:space="preserve"> </w:t>
      </w:r>
      <w:r>
        <w:t>esto</w:t>
      </w:r>
      <w:r>
        <w:rPr>
          <w:spacing w:val="-3"/>
        </w:rPr>
        <w:t xml:space="preserve"> </w:t>
      </w:r>
      <w:r>
        <w:t>ocurre</w:t>
      </w:r>
      <w:r>
        <w:rPr>
          <w:spacing w:val="-4"/>
        </w:rPr>
        <w:t xml:space="preserve"> </w:t>
      </w:r>
      <w:r>
        <w:t>primero.</w:t>
      </w:r>
      <w:r>
        <w:rPr>
          <w:spacing w:val="-3"/>
        </w:rPr>
        <w:t xml:space="preserve"> </w:t>
      </w:r>
      <w:r>
        <w:t>El</w:t>
      </w:r>
      <w:r>
        <w:rPr>
          <w:spacing w:val="-3"/>
        </w:rPr>
        <w:t xml:space="preserve"> </w:t>
      </w:r>
      <w:r>
        <w:t>incumplimiento a la obligación de esterilización de estos animales será sancionado con una multa a beneficio municipal de 60 UTM”.</w:t>
      </w:r>
    </w:p>
    <w:p w:rsidR="002923C3" w:rsidRDefault="002923C3">
      <w:pPr>
        <w:pStyle w:val="Textoindependiente"/>
        <w:spacing w:before="41"/>
      </w:pPr>
    </w:p>
    <w:p w:rsidR="002923C3" w:rsidRDefault="00000000">
      <w:pPr>
        <w:pStyle w:val="Prrafodelista"/>
        <w:numPr>
          <w:ilvl w:val="0"/>
          <w:numId w:val="1"/>
        </w:numPr>
        <w:tabs>
          <w:tab w:val="left" w:pos="461"/>
        </w:tabs>
        <w:ind w:left="461" w:hanging="359"/>
        <w:jc w:val="both"/>
        <w:rPr>
          <w:sz w:val="24"/>
        </w:rPr>
      </w:pPr>
      <w:r>
        <w:rPr>
          <w:sz w:val="24"/>
        </w:rPr>
        <w:t>Sustitúyase,</w:t>
      </w:r>
      <w:r>
        <w:rPr>
          <w:spacing w:val="-3"/>
          <w:sz w:val="24"/>
        </w:rPr>
        <w:t xml:space="preserve"> </w:t>
      </w:r>
      <w:r>
        <w:rPr>
          <w:sz w:val="24"/>
        </w:rPr>
        <w:t>el</w:t>
      </w:r>
      <w:r>
        <w:rPr>
          <w:spacing w:val="-1"/>
          <w:sz w:val="24"/>
        </w:rPr>
        <w:t xml:space="preserve"> </w:t>
      </w:r>
      <w:r>
        <w:rPr>
          <w:sz w:val="24"/>
        </w:rPr>
        <w:t>inciso</w:t>
      </w:r>
      <w:r>
        <w:rPr>
          <w:spacing w:val="-1"/>
          <w:sz w:val="24"/>
        </w:rPr>
        <w:t xml:space="preserve"> </w:t>
      </w:r>
      <w:r>
        <w:rPr>
          <w:sz w:val="24"/>
        </w:rPr>
        <w:t>final</w:t>
      </w:r>
      <w:r>
        <w:rPr>
          <w:spacing w:val="-1"/>
          <w:sz w:val="24"/>
        </w:rPr>
        <w:t xml:space="preserve"> </w:t>
      </w:r>
      <w:r>
        <w:rPr>
          <w:sz w:val="24"/>
        </w:rPr>
        <w:t>del</w:t>
      </w:r>
      <w:r>
        <w:rPr>
          <w:spacing w:val="-1"/>
          <w:sz w:val="24"/>
        </w:rPr>
        <w:t xml:space="preserve"> </w:t>
      </w:r>
      <w:r>
        <w:rPr>
          <w:sz w:val="24"/>
        </w:rPr>
        <w:t>artículo</w:t>
      </w:r>
      <w:r>
        <w:rPr>
          <w:spacing w:val="-1"/>
          <w:sz w:val="24"/>
        </w:rPr>
        <w:t xml:space="preserve"> </w:t>
      </w:r>
      <w:r>
        <w:rPr>
          <w:sz w:val="24"/>
        </w:rPr>
        <w:t>27°,</w:t>
      </w:r>
      <w:r>
        <w:rPr>
          <w:spacing w:val="-1"/>
          <w:sz w:val="24"/>
        </w:rPr>
        <w:t xml:space="preserve"> </w:t>
      </w:r>
      <w:r>
        <w:rPr>
          <w:sz w:val="24"/>
        </w:rPr>
        <w:t>por</w:t>
      </w:r>
      <w:r>
        <w:rPr>
          <w:spacing w:val="-1"/>
          <w:sz w:val="24"/>
        </w:rPr>
        <w:t xml:space="preserve"> </w:t>
      </w:r>
      <w:r>
        <w:rPr>
          <w:sz w:val="24"/>
        </w:rPr>
        <w:t xml:space="preserve">el </w:t>
      </w:r>
      <w:r>
        <w:rPr>
          <w:spacing w:val="-2"/>
          <w:sz w:val="24"/>
        </w:rPr>
        <w:t>siguiente:</w:t>
      </w:r>
    </w:p>
    <w:p w:rsidR="002923C3" w:rsidRDefault="00000000">
      <w:pPr>
        <w:pStyle w:val="Textoindependiente"/>
        <w:spacing w:before="43" w:line="276" w:lineRule="auto"/>
        <w:ind w:left="461" w:right="114"/>
        <w:jc w:val="both"/>
      </w:pPr>
      <w:r>
        <w:t>“El incumplimiento de las condiciones de bienestar de los animales y seguridad de las personas</w:t>
      </w:r>
      <w:r>
        <w:rPr>
          <w:spacing w:val="-9"/>
        </w:rPr>
        <w:t xml:space="preserve"> </w:t>
      </w:r>
      <w:r>
        <w:t>mencionadas</w:t>
      </w:r>
      <w:r>
        <w:rPr>
          <w:spacing w:val="-9"/>
        </w:rPr>
        <w:t xml:space="preserve"> </w:t>
      </w:r>
      <w:r>
        <w:t>en</w:t>
      </w:r>
      <w:r>
        <w:rPr>
          <w:spacing w:val="-7"/>
        </w:rPr>
        <w:t xml:space="preserve"> </w:t>
      </w:r>
      <w:r>
        <w:t>este</w:t>
      </w:r>
      <w:r>
        <w:rPr>
          <w:spacing w:val="-13"/>
        </w:rPr>
        <w:t xml:space="preserve"> </w:t>
      </w:r>
      <w:r>
        <w:t>Título</w:t>
      </w:r>
      <w:r>
        <w:rPr>
          <w:spacing w:val="-9"/>
        </w:rPr>
        <w:t xml:space="preserve"> </w:t>
      </w:r>
      <w:r>
        <w:t>será</w:t>
      </w:r>
      <w:r>
        <w:rPr>
          <w:spacing w:val="-10"/>
        </w:rPr>
        <w:t xml:space="preserve"> </w:t>
      </w:r>
      <w:r>
        <w:t>sancionado</w:t>
      </w:r>
      <w:r>
        <w:rPr>
          <w:spacing w:val="-9"/>
        </w:rPr>
        <w:t xml:space="preserve"> </w:t>
      </w:r>
      <w:r>
        <w:t>con</w:t>
      </w:r>
      <w:r>
        <w:rPr>
          <w:spacing w:val="-9"/>
        </w:rPr>
        <w:t xml:space="preserve"> </w:t>
      </w:r>
      <w:r>
        <w:t>multa</w:t>
      </w:r>
      <w:r>
        <w:rPr>
          <w:spacing w:val="-8"/>
        </w:rPr>
        <w:t xml:space="preserve"> </w:t>
      </w:r>
      <w:r>
        <w:t>a</w:t>
      </w:r>
      <w:r>
        <w:rPr>
          <w:spacing w:val="-10"/>
        </w:rPr>
        <w:t xml:space="preserve"> </w:t>
      </w:r>
      <w:r>
        <w:t>beneficio</w:t>
      </w:r>
      <w:r>
        <w:rPr>
          <w:spacing w:val="-6"/>
        </w:rPr>
        <w:t xml:space="preserve"> </w:t>
      </w:r>
      <w:r>
        <w:t>municipal</w:t>
      </w:r>
      <w:r>
        <w:rPr>
          <w:spacing w:val="-9"/>
        </w:rPr>
        <w:t xml:space="preserve"> </w:t>
      </w:r>
      <w:r>
        <w:t>de 61 a 90 UTM. Además de ello, se podrá imponer la clausura temporal, hasta por tres meses, o la clausura definitiva del establecimiento en caso de reincidencia.”.</w:t>
      </w:r>
    </w:p>
    <w:p w:rsidR="002923C3" w:rsidRDefault="002923C3">
      <w:pPr>
        <w:pStyle w:val="Textoindependiente"/>
      </w:pPr>
    </w:p>
    <w:p w:rsidR="002923C3" w:rsidRDefault="002923C3">
      <w:pPr>
        <w:pStyle w:val="Textoindependiente"/>
        <w:spacing w:before="82"/>
      </w:pPr>
    </w:p>
    <w:p w:rsidR="002923C3" w:rsidRDefault="00000000">
      <w:pPr>
        <w:pStyle w:val="Prrafodelista"/>
        <w:numPr>
          <w:ilvl w:val="0"/>
          <w:numId w:val="1"/>
        </w:numPr>
        <w:tabs>
          <w:tab w:val="left" w:pos="461"/>
        </w:tabs>
        <w:spacing w:line="276" w:lineRule="auto"/>
        <w:ind w:left="461" w:right="117"/>
        <w:jc w:val="both"/>
        <w:rPr>
          <w:sz w:val="24"/>
        </w:rPr>
      </w:pPr>
      <w:r>
        <w:rPr>
          <w:sz w:val="24"/>
        </w:rPr>
        <w:t xml:space="preserve">Agréguese, en el artículo 30° inciso final, luego del punto final, que pasa a ser coma, la expresión: “en especial, en campañas de rescate, esterilización y adopción de animales </w:t>
      </w:r>
      <w:r>
        <w:rPr>
          <w:spacing w:val="-2"/>
          <w:sz w:val="24"/>
        </w:rPr>
        <w:t>abandonados”.</w:t>
      </w:r>
    </w:p>
    <w:sectPr w:rsidR="002923C3">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3E82"/>
    <w:multiLevelType w:val="hybridMultilevel"/>
    <w:tmpl w:val="7EF858FA"/>
    <w:lvl w:ilvl="0" w:tplc="0A8CE4C4">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D9B45DF2">
      <w:numFmt w:val="bullet"/>
      <w:lvlText w:val="•"/>
      <w:lvlJc w:val="left"/>
      <w:pPr>
        <w:ind w:left="1320" w:hanging="360"/>
      </w:pPr>
      <w:rPr>
        <w:rFonts w:hint="default"/>
        <w:lang w:val="es-ES" w:eastAsia="en-US" w:bidi="ar-SA"/>
      </w:rPr>
    </w:lvl>
    <w:lvl w:ilvl="2" w:tplc="6604FE7E">
      <w:numFmt w:val="bullet"/>
      <w:lvlText w:val="•"/>
      <w:lvlJc w:val="left"/>
      <w:pPr>
        <w:ind w:left="2180" w:hanging="360"/>
      </w:pPr>
      <w:rPr>
        <w:rFonts w:hint="default"/>
        <w:lang w:val="es-ES" w:eastAsia="en-US" w:bidi="ar-SA"/>
      </w:rPr>
    </w:lvl>
    <w:lvl w:ilvl="3" w:tplc="B7140B44">
      <w:numFmt w:val="bullet"/>
      <w:lvlText w:val="•"/>
      <w:lvlJc w:val="left"/>
      <w:pPr>
        <w:ind w:left="3040" w:hanging="360"/>
      </w:pPr>
      <w:rPr>
        <w:rFonts w:hint="default"/>
        <w:lang w:val="es-ES" w:eastAsia="en-US" w:bidi="ar-SA"/>
      </w:rPr>
    </w:lvl>
    <w:lvl w:ilvl="4" w:tplc="97F4170E">
      <w:numFmt w:val="bullet"/>
      <w:lvlText w:val="•"/>
      <w:lvlJc w:val="left"/>
      <w:pPr>
        <w:ind w:left="3900" w:hanging="360"/>
      </w:pPr>
      <w:rPr>
        <w:rFonts w:hint="default"/>
        <w:lang w:val="es-ES" w:eastAsia="en-US" w:bidi="ar-SA"/>
      </w:rPr>
    </w:lvl>
    <w:lvl w:ilvl="5" w:tplc="CB8C41CA">
      <w:numFmt w:val="bullet"/>
      <w:lvlText w:val="•"/>
      <w:lvlJc w:val="left"/>
      <w:pPr>
        <w:ind w:left="4760" w:hanging="360"/>
      </w:pPr>
      <w:rPr>
        <w:rFonts w:hint="default"/>
        <w:lang w:val="es-ES" w:eastAsia="en-US" w:bidi="ar-SA"/>
      </w:rPr>
    </w:lvl>
    <w:lvl w:ilvl="6" w:tplc="707A7F9E">
      <w:numFmt w:val="bullet"/>
      <w:lvlText w:val="•"/>
      <w:lvlJc w:val="left"/>
      <w:pPr>
        <w:ind w:left="5620" w:hanging="360"/>
      </w:pPr>
      <w:rPr>
        <w:rFonts w:hint="default"/>
        <w:lang w:val="es-ES" w:eastAsia="en-US" w:bidi="ar-SA"/>
      </w:rPr>
    </w:lvl>
    <w:lvl w:ilvl="7" w:tplc="55366DD8">
      <w:numFmt w:val="bullet"/>
      <w:lvlText w:val="•"/>
      <w:lvlJc w:val="left"/>
      <w:pPr>
        <w:ind w:left="6480" w:hanging="360"/>
      </w:pPr>
      <w:rPr>
        <w:rFonts w:hint="default"/>
        <w:lang w:val="es-ES" w:eastAsia="en-US" w:bidi="ar-SA"/>
      </w:rPr>
    </w:lvl>
    <w:lvl w:ilvl="8" w:tplc="6096B10C">
      <w:numFmt w:val="bullet"/>
      <w:lvlText w:val="•"/>
      <w:lvlJc w:val="left"/>
      <w:pPr>
        <w:ind w:left="7340" w:hanging="360"/>
      </w:pPr>
      <w:rPr>
        <w:rFonts w:hint="default"/>
        <w:lang w:val="es-ES" w:eastAsia="en-US" w:bidi="ar-SA"/>
      </w:rPr>
    </w:lvl>
  </w:abstractNum>
  <w:num w:numId="1" w16cid:durableId="480267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C3"/>
    <w:rsid w:val="002923C3"/>
    <w:rsid w:val="00A92C8E"/>
    <w:rsid w:val="00C541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79DD5-A260-498C-901B-F6199E72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1"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1106037" TargetMode="External"/><Relationship Id="rId13" Type="http://schemas.openxmlformats.org/officeDocument/2006/relationships/hyperlink" Target="https://www.scielo.cl/scielo.php?script=sci_arttext&amp;pid=S0301-732X2002000200001" TargetMode="External"/><Relationship Id="rId3" Type="http://schemas.openxmlformats.org/officeDocument/2006/relationships/settings" Target="settings.xml"/><Relationship Id="rId7" Type="http://schemas.openxmlformats.org/officeDocument/2006/relationships/hyperlink" Target="https://www.bcn.cl/leychile/navegar?idNorma=1106037" TargetMode="External"/><Relationship Id="rId12" Type="http://schemas.openxmlformats.org/officeDocument/2006/relationships/hyperlink" Target="https://colmevet.cl/noticia/dia-mundial-de-la-esterilizacion-animal-colmevet-hace-llamado-a-sumarse-para-un-efectivo-control-poblacional-y-prevenir-enfermedad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oactiva.subdere.gov.cl/bitstream/handle/123456789/610/4.%20Bolet%C3%ADn-T%C3%A9cnico-Estudio-poblaci%C3%B3n-PTRAC.pdf?sequence=10&amp;isAllowed=y" TargetMode="External"/><Relationship Id="rId11" Type="http://schemas.openxmlformats.org/officeDocument/2006/relationships/hyperlink" Target="https://colmevet.cl/noticia/dia-mundial-de-la-esterilizacion-animal-colmevet-hace-llamado-a-sumarse-para-un-efectivo-control-poblacional-y-prevenir-enfermedades" TargetMode="External"/><Relationship Id="rId5" Type="http://schemas.openxmlformats.org/officeDocument/2006/relationships/image" Target="media/image1.jpeg"/><Relationship Id="rId15" Type="http://schemas.openxmlformats.org/officeDocument/2006/relationships/hyperlink" Target="https://www.camara.cl/legislacion/ProyectosDeLey/tramitacion.aspx?prmID=12794&amp;prmBOLETIN=12271-01" TargetMode="External"/><Relationship Id="rId10" Type="http://schemas.openxmlformats.org/officeDocument/2006/relationships/hyperlink" Target="https://www.bcn.cl/leychile/navegar?idNorma=1121980" TargetMode="External"/><Relationship Id="rId4" Type="http://schemas.openxmlformats.org/officeDocument/2006/relationships/webSettings" Target="webSettings.xml"/><Relationship Id="rId9" Type="http://schemas.openxmlformats.org/officeDocument/2006/relationships/hyperlink" Target="https://www.bcn.cl/leychile/navegar?idNorma=1121980" TargetMode="External"/><Relationship Id="rId14" Type="http://schemas.openxmlformats.org/officeDocument/2006/relationships/hyperlink" Target="https://web.uchile.cl/vignette/avancesveterinaria/CDA/avan_vet_simple/0%2C1423%2CSCID%253D10032%2526ISID%253D473%2526PRT%253D9981%2C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1783</Words>
  <Characters>9810</Characters>
  <Application>Microsoft Office Word</Application>
  <DocSecurity>0</DocSecurity>
  <Lines>81</Lines>
  <Paragraphs>23</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Quintana</dc:creator>
  <cp:lastModifiedBy>Guillermo Diaz Vallejos</cp:lastModifiedBy>
  <cp:revision>1</cp:revision>
  <dcterms:created xsi:type="dcterms:W3CDTF">2024-06-05T21:27:00Z</dcterms:created>
  <dcterms:modified xsi:type="dcterms:W3CDTF">2024-06-12T16:52:00Z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LTSC</vt:lpwstr>
  </property>
  <property fmtid="{D5CDD505-2E9C-101B-9397-08002B2CF9AE}" pid="4" name="LastSaved">
    <vt:filetime>2024-06-05T00:00:00Z</vt:filetime>
  </property>
  <property fmtid="{D5CDD505-2E9C-101B-9397-08002B2CF9AE}" pid="5" name="Producer">
    <vt:lpwstr>Microsoft® Word LTSC</vt:lpwstr>
  </property>
</Properties>
</file>