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0971" w:rsidRDefault="00343559">
      <w:pPr>
        <w:pStyle w:val="Textoindependiente"/>
        <w:ind w:left="3757"/>
        <w:rPr>
          <w:rFonts w:ascii="Times New Roman"/>
          <w:sz w:val="20"/>
        </w:rPr>
      </w:pPr>
      <w:r>
        <w:rPr>
          <w:rFonts w:ascii="Times New Roman"/>
          <w:noProof/>
          <w:sz w:val="20"/>
        </w:rPr>
        <w:drawing>
          <wp:inline distT="0" distB="0" distL="0" distR="0">
            <wp:extent cx="1127217" cy="109537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127217" cy="1095375"/>
                    </a:xfrm>
                    <a:prstGeom prst="rect">
                      <a:avLst/>
                    </a:prstGeom>
                  </pic:spPr>
                </pic:pic>
              </a:graphicData>
            </a:graphic>
          </wp:inline>
        </w:drawing>
      </w:r>
    </w:p>
    <w:p w:rsidR="00240971" w:rsidRDefault="00240971">
      <w:pPr>
        <w:pStyle w:val="Textoindependiente"/>
        <w:rPr>
          <w:rFonts w:ascii="Times New Roman"/>
          <w:sz w:val="20"/>
        </w:rPr>
      </w:pPr>
    </w:p>
    <w:p w:rsidR="00240971" w:rsidRDefault="00240971">
      <w:pPr>
        <w:pStyle w:val="Textoindependiente"/>
        <w:rPr>
          <w:rFonts w:ascii="Times New Roman"/>
          <w:sz w:val="20"/>
        </w:rPr>
      </w:pPr>
    </w:p>
    <w:p w:rsidR="00240971" w:rsidRDefault="00240971">
      <w:pPr>
        <w:pStyle w:val="Textoindependiente"/>
        <w:rPr>
          <w:rFonts w:ascii="Times New Roman"/>
          <w:sz w:val="20"/>
        </w:rPr>
      </w:pPr>
    </w:p>
    <w:p w:rsidR="00240971" w:rsidRDefault="00240971">
      <w:pPr>
        <w:pStyle w:val="Textoindependiente"/>
        <w:spacing w:before="6"/>
        <w:rPr>
          <w:rFonts w:ascii="Times New Roman"/>
          <w:sz w:val="19"/>
        </w:rPr>
      </w:pPr>
    </w:p>
    <w:p w:rsidR="00240971" w:rsidRDefault="00343559">
      <w:pPr>
        <w:pStyle w:val="Ttulo1"/>
        <w:spacing w:before="93" w:line="360" w:lineRule="auto"/>
        <w:ind w:left="2536" w:hanging="2100"/>
      </w:pPr>
      <w:r>
        <w:t>PROYECTO</w:t>
      </w:r>
      <w:r>
        <w:rPr>
          <w:spacing w:val="-8"/>
        </w:rPr>
        <w:t xml:space="preserve"> </w:t>
      </w:r>
      <w:r>
        <w:t>DE</w:t>
      </w:r>
      <w:r>
        <w:rPr>
          <w:spacing w:val="-8"/>
        </w:rPr>
        <w:t xml:space="preserve"> </w:t>
      </w:r>
      <w:r>
        <w:t>LEY</w:t>
      </w:r>
      <w:r>
        <w:rPr>
          <w:spacing w:val="-8"/>
        </w:rPr>
        <w:t xml:space="preserve"> </w:t>
      </w:r>
      <w:r>
        <w:t>PARA</w:t>
      </w:r>
      <w:r>
        <w:rPr>
          <w:spacing w:val="-8"/>
        </w:rPr>
        <w:t xml:space="preserve"> </w:t>
      </w:r>
      <w:r>
        <w:t>ESTABLECER</w:t>
      </w:r>
      <w:r>
        <w:rPr>
          <w:spacing w:val="-8"/>
        </w:rPr>
        <w:t xml:space="preserve"> </w:t>
      </w:r>
      <w:r>
        <w:t>EL</w:t>
      </w:r>
      <w:r>
        <w:rPr>
          <w:spacing w:val="-8"/>
        </w:rPr>
        <w:t xml:space="preserve"> </w:t>
      </w:r>
      <w:r>
        <w:t>DÍA</w:t>
      </w:r>
      <w:r>
        <w:rPr>
          <w:spacing w:val="-8"/>
        </w:rPr>
        <w:t xml:space="preserve"> </w:t>
      </w:r>
      <w:r>
        <w:t>11</w:t>
      </w:r>
      <w:r>
        <w:rPr>
          <w:spacing w:val="-8"/>
        </w:rPr>
        <w:t xml:space="preserve"> </w:t>
      </w:r>
      <w:r>
        <w:t>DE</w:t>
      </w:r>
      <w:r>
        <w:rPr>
          <w:spacing w:val="-8"/>
        </w:rPr>
        <w:t xml:space="preserve"> </w:t>
      </w:r>
      <w:r>
        <w:t>AGOSTO</w:t>
      </w:r>
      <w:r>
        <w:rPr>
          <w:spacing w:val="-8"/>
        </w:rPr>
        <w:t xml:space="preserve"> </w:t>
      </w:r>
      <w:r>
        <w:t>DE</w:t>
      </w:r>
      <w:r>
        <w:rPr>
          <w:spacing w:val="-8"/>
        </w:rPr>
        <w:t xml:space="preserve"> </w:t>
      </w:r>
      <w:r>
        <w:t>CADA</w:t>
      </w:r>
      <w:r>
        <w:rPr>
          <w:spacing w:val="-8"/>
        </w:rPr>
        <w:t xml:space="preserve"> </w:t>
      </w:r>
      <w:r>
        <w:t>AÑO COMO EL DÍA NACIONAL DEL HIP HOP</w:t>
      </w:r>
    </w:p>
    <w:p w:rsidR="00240971" w:rsidRDefault="00240971">
      <w:pPr>
        <w:pStyle w:val="Textoindependiente"/>
        <w:rPr>
          <w:b/>
          <w:sz w:val="24"/>
        </w:rPr>
      </w:pPr>
    </w:p>
    <w:p w:rsidR="00240971" w:rsidRDefault="00240971">
      <w:pPr>
        <w:pStyle w:val="Textoindependiente"/>
        <w:rPr>
          <w:b/>
          <w:sz w:val="24"/>
        </w:rPr>
      </w:pPr>
    </w:p>
    <w:p w:rsidR="00240971" w:rsidRDefault="00240971">
      <w:pPr>
        <w:pStyle w:val="Textoindependiente"/>
        <w:spacing w:before="10"/>
        <w:rPr>
          <w:b/>
          <w:sz w:val="31"/>
        </w:rPr>
      </w:pPr>
    </w:p>
    <w:p w:rsidR="00240971" w:rsidRDefault="00343559">
      <w:pPr>
        <w:pStyle w:val="Textoindependiente"/>
        <w:spacing w:before="1" w:line="360" w:lineRule="auto"/>
        <w:ind w:left="100" w:right="117" w:firstLine="705"/>
        <w:jc w:val="both"/>
      </w:pPr>
      <w:r>
        <w:t>De conformidad a lo dispuesto en los artículos 63</w:t>
      </w:r>
      <w:r>
        <w:rPr>
          <w:spacing w:val="-3"/>
        </w:rPr>
        <w:t xml:space="preserve"> </w:t>
      </w:r>
      <w:r>
        <w:t>y</w:t>
      </w:r>
      <w:r>
        <w:rPr>
          <w:spacing w:val="-3"/>
        </w:rPr>
        <w:t xml:space="preserve"> </w:t>
      </w:r>
      <w:r>
        <w:t>65</w:t>
      </w:r>
      <w:r>
        <w:rPr>
          <w:spacing w:val="-3"/>
        </w:rPr>
        <w:t xml:space="preserve"> </w:t>
      </w:r>
      <w:r>
        <w:t>de</w:t>
      </w:r>
      <w:r>
        <w:rPr>
          <w:spacing w:val="-3"/>
        </w:rPr>
        <w:t xml:space="preserve"> </w:t>
      </w:r>
      <w:r>
        <w:t>la</w:t>
      </w:r>
      <w:r>
        <w:rPr>
          <w:spacing w:val="-3"/>
        </w:rPr>
        <w:t xml:space="preserve"> </w:t>
      </w:r>
      <w:r>
        <w:t>Constitución</w:t>
      </w:r>
      <w:r>
        <w:rPr>
          <w:spacing w:val="-3"/>
        </w:rPr>
        <w:t xml:space="preserve"> </w:t>
      </w:r>
      <w:r>
        <w:t>Política</w:t>
      </w:r>
      <w:r>
        <w:rPr>
          <w:spacing w:val="-3"/>
        </w:rPr>
        <w:t xml:space="preserve"> </w:t>
      </w:r>
      <w:r>
        <w:t>de la República de Chile, lo previsto en la ley Nº18.918 Orgánica Constitucional del Congreso Nacional y lo establecido en el reglamento de la H.</w:t>
      </w:r>
      <w:r>
        <w:rPr>
          <w:spacing w:val="-3"/>
        </w:rPr>
        <w:t xml:space="preserve"> </w:t>
      </w:r>
      <w:r>
        <w:t>Cámara</w:t>
      </w:r>
      <w:r>
        <w:rPr>
          <w:spacing w:val="-3"/>
        </w:rPr>
        <w:t xml:space="preserve"> </w:t>
      </w:r>
      <w:r>
        <w:t>de</w:t>
      </w:r>
      <w:r>
        <w:rPr>
          <w:spacing w:val="-3"/>
        </w:rPr>
        <w:t xml:space="preserve"> </w:t>
      </w:r>
      <w:r>
        <w:t>Diputados,</w:t>
      </w:r>
      <w:r>
        <w:rPr>
          <w:spacing w:val="-3"/>
        </w:rPr>
        <w:t xml:space="preserve"> </w:t>
      </w:r>
      <w:r>
        <w:t>y</w:t>
      </w:r>
      <w:r>
        <w:rPr>
          <w:spacing w:val="-3"/>
        </w:rPr>
        <w:t xml:space="preserve"> </w:t>
      </w:r>
      <w:r>
        <w:t>conforme</w:t>
      </w:r>
      <w:r>
        <w:rPr>
          <w:spacing w:val="-3"/>
        </w:rPr>
        <w:t xml:space="preserve"> </w:t>
      </w:r>
      <w:r>
        <w:t>a</w:t>
      </w:r>
      <w:r>
        <w:rPr>
          <w:spacing w:val="-3"/>
        </w:rPr>
        <w:t xml:space="preserve"> </w:t>
      </w:r>
      <w:r>
        <w:t xml:space="preserve">los fundamentos que se reproducen a continuación, las Diputadas y Diputados </w:t>
      </w:r>
      <w:r>
        <w:t>firmantes venimos en presentar la siguiente moción.</w:t>
      </w:r>
    </w:p>
    <w:p w:rsidR="00240971" w:rsidRDefault="00240971">
      <w:pPr>
        <w:pStyle w:val="Textoindependiente"/>
        <w:rPr>
          <w:sz w:val="24"/>
        </w:rPr>
      </w:pPr>
    </w:p>
    <w:p w:rsidR="00240971" w:rsidRDefault="00240971">
      <w:pPr>
        <w:pStyle w:val="Textoindependiente"/>
        <w:spacing w:before="10"/>
      </w:pPr>
    </w:p>
    <w:p w:rsidR="00240971" w:rsidRDefault="00343559">
      <w:pPr>
        <w:pStyle w:val="Ttulo1"/>
      </w:pPr>
      <w:r>
        <w:rPr>
          <w:spacing w:val="-2"/>
        </w:rPr>
        <w:t>ANTECEDENTES</w:t>
      </w:r>
    </w:p>
    <w:p w:rsidR="00240971" w:rsidRDefault="00240971">
      <w:pPr>
        <w:pStyle w:val="Textoindependiente"/>
        <w:spacing w:before="4"/>
        <w:rPr>
          <w:b/>
          <w:sz w:val="28"/>
        </w:rPr>
      </w:pPr>
    </w:p>
    <w:p w:rsidR="00240971" w:rsidRDefault="00343559">
      <w:pPr>
        <w:pStyle w:val="Textoindependiente"/>
        <w:spacing w:before="1" w:line="360" w:lineRule="auto"/>
        <w:ind w:left="100" w:right="117" w:firstLine="720"/>
        <w:jc w:val="both"/>
      </w:pPr>
      <w:r>
        <w:t>El Hip</w:t>
      </w:r>
      <w:r>
        <w:rPr>
          <w:spacing w:val="-3"/>
        </w:rPr>
        <w:t xml:space="preserve"> </w:t>
      </w:r>
      <w:r>
        <w:t>Hop</w:t>
      </w:r>
      <w:r>
        <w:rPr>
          <w:spacing w:val="-3"/>
        </w:rPr>
        <w:t xml:space="preserve"> </w:t>
      </w:r>
      <w:r>
        <w:t>es</w:t>
      </w:r>
      <w:r>
        <w:rPr>
          <w:spacing w:val="-3"/>
        </w:rPr>
        <w:t xml:space="preserve"> </w:t>
      </w:r>
      <w:r>
        <w:t>un</w:t>
      </w:r>
      <w:r>
        <w:rPr>
          <w:spacing w:val="-3"/>
        </w:rPr>
        <w:t xml:space="preserve"> </w:t>
      </w:r>
      <w:r>
        <w:t>movimiento</w:t>
      </w:r>
      <w:r>
        <w:rPr>
          <w:spacing w:val="-3"/>
        </w:rPr>
        <w:t xml:space="preserve"> </w:t>
      </w:r>
      <w:r>
        <w:t>cultural</w:t>
      </w:r>
      <w:r>
        <w:rPr>
          <w:spacing w:val="-3"/>
        </w:rPr>
        <w:t xml:space="preserve"> </w:t>
      </w:r>
      <w:r>
        <w:t>que</w:t>
      </w:r>
      <w:r>
        <w:rPr>
          <w:spacing w:val="-3"/>
        </w:rPr>
        <w:t xml:space="preserve"> </w:t>
      </w:r>
      <w:r>
        <w:t>se</w:t>
      </w:r>
      <w:r>
        <w:rPr>
          <w:spacing w:val="-3"/>
        </w:rPr>
        <w:t xml:space="preserve"> </w:t>
      </w:r>
      <w:r>
        <w:t>originó</w:t>
      </w:r>
      <w:r>
        <w:rPr>
          <w:spacing w:val="-3"/>
        </w:rPr>
        <w:t xml:space="preserve"> </w:t>
      </w:r>
      <w:r>
        <w:t>en</w:t>
      </w:r>
      <w:r>
        <w:rPr>
          <w:spacing w:val="-3"/>
        </w:rPr>
        <w:t xml:space="preserve"> </w:t>
      </w:r>
      <w:r>
        <w:t>el</w:t>
      </w:r>
      <w:r>
        <w:rPr>
          <w:spacing w:val="-3"/>
        </w:rPr>
        <w:t xml:space="preserve"> </w:t>
      </w:r>
      <w:r>
        <w:t>Barrio</w:t>
      </w:r>
      <w:r>
        <w:rPr>
          <w:spacing w:val="-3"/>
        </w:rPr>
        <w:t xml:space="preserve"> </w:t>
      </w:r>
      <w:r>
        <w:t>del</w:t>
      </w:r>
      <w:r>
        <w:rPr>
          <w:spacing w:val="-3"/>
        </w:rPr>
        <w:t xml:space="preserve"> </w:t>
      </w:r>
      <w:r>
        <w:t>Bronx,</w:t>
      </w:r>
      <w:r>
        <w:rPr>
          <w:spacing w:val="-3"/>
        </w:rPr>
        <w:t xml:space="preserve"> </w:t>
      </w:r>
      <w:r>
        <w:t>en</w:t>
      </w:r>
      <w:r>
        <w:rPr>
          <w:spacing w:val="-3"/>
        </w:rPr>
        <w:t xml:space="preserve"> </w:t>
      </w:r>
      <w:r>
        <w:t xml:space="preserve">Nueva York, Estados Unidos, durante finales de los años 60 e inicios de los 70’. Formalmente, se considera el 11 de agosto del año 1973 como el “nacimiento” del género musical, </w:t>
      </w:r>
      <w:r>
        <w:rPr>
          <w:color w:val="181818"/>
        </w:rPr>
        <w:t>cuando Clive Campbell, bajo el nombre de Kool Herc, realizó una fiesta en</w:t>
      </w:r>
      <w:r>
        <w:rPr>
          <w:color w:val="181818"/>
          <w:spacing w:val="-3"/>
        </w:rPr>
        <w:t xml:space="preserve"> </w:t>
      </w:r>
      <w:r>
        <w:rPr>
          <w:color w:val="181818"/>
        </w:rPr>
        <w:t>la</w:t>
      </w:r>
      <w:r>
        <w:rPr>
          <w:color w:val="181818"/>
          <w:spacing w:val="-3"/>
        </w:rPr>
        <w:t xml:space="preserve"> </w:t>
      </w:r>
      <w:r>
        <w:rPr>
          <w:color w:val="181818"/>
        </w:rPr>
        <w:t>av</w:t>
      </w:r>
      <w:r>
        <w:rPr>
          <w:color w:val="181818"/>
        </w:rPr>
        <w:t>enida</w:t>
      </w:r>
      <w:r>
        <w:rPr>
          <w:color w:val="181818"/>
          <w:spacing w:val="-3"/>
        </w:rPr>
        <w:t xml:space="preserve"> </w:t>
      </w:r>
      <w:r>
        <w:rPr>
          <w:color w:val="181818"/>
        </w:rPr>
        <w:t>Sedgwick</w:t>
      </w:r>
      <w:r>
        <w:rPr>
          <w:color w:val="181818"/>
          <w:spacing w:val="-3"/>
        </w:rPr>
        <w:t xml:space="preserve"> </w:t>
      </w:r>
      <w:r>
        <w:rPr>
          <w:color w:val="181818"/>
        </w:rPr>
        <w:t xml:space="preserve">de Nueva York, </w:t>
      </w:r>
      <w:r>
        <w:t xml:space="preserve">en el que la gestora fue su hermana Cindy Campbell, activista social de la </w:t>
      </w:r>
      <w:r>
        <w:rPr>
          <w:spacing w:val="-2"/>
        </w:rPr>
        <w:t>época.</w:t>
      </w:r>
    </w:p>
    <w:p w:rsidR="00240971" w:rsidRDefault="00343559">
      <w:pPr>
        <w:pStyle w:val="Textoindependiente"/>
        <w:spacing w:before="200" w:line="360" w:lineRule="auto"/>
        <w:ind w:left="100" w:right="117" w:firstLine="720"/>
        <w:jc w:val="both"/>
      </w:pPr>
      <w:r>
        <w:rPr>
          <w:color w:val="181818"/>
        </w:rPr>
        <w:t xml:space="preserve">En aquel evento, el que surgió a manera de protesta por diversas desigualdades sufridas por la comunidad afroamericana, Kool Herc tomó el papel </w:t>
      </w:r>
      <w:r>
        <w:rPr>
          <w:color w:val="181818"/>
        </w:rPr>
        <w:t>de DJ, encargado de poner la música</w:t>
      </w:r>
      <w:r>
        <w:rPr>
          <w:color w:val="181818"/>
          <w:vertAlign w:val="superscript"/>
        </w:rPr>
        <w:t>1</w:t>
      </w:r>
      <w:r>
        <w:rPr>
          <w:color w:val="181818"/>
        </w:rPr>
        <w:t>. En dicha fiesta, Kool Herk se destacó por realizar una particular acción musical. Mientras</w:t>
      </w:r>
      <w:r>
        <w:rPr>
          <w:color w:val="181818"/>
          <w:spacing w:val="-3"/>
        </w:rPr>
        <w:t xml:space="preserve"> </w:t>
      </w:r>
      <w:r>
        <w:rPr>
          <w:color w:val="181818"/>
        </w:rPr>
        <w:t>el</w:t>
      </w:r>
      <w:r>
        <w:rPr>
          <w:color w:val="181818"/>
          <w:spacing w:val="-3"/>
        </w:rPr>
        <w:t xml:space="preserve"> </w:t>
      </w:r>
      <w:r>
        <w:rPr>
          <w:color w:val="181818"/>
        </w:rPr>
        <w:t>vinilo</w:t>
      </w:r>
      <w:r>
        <w:rPr>
          <w:color w:val="181818"/>
          <w:spacing w:val="-3"/>
        </w:rPr>
        <w:t xml:space="preserve"> </w:t>
      </w:r>
      <w:r>
        <w:rPr>
          <w:color w:val="181818"/>
        </w:rPr>
        <w:t>corría</w:t>
      </w:r>
      <w:r>
        <w:rPr>
          <w:color w:val="181818"/>
          <w:spacing w:val="-3"/>
        </w:rPr>
        <w:t xml:space="preserve"> </w:t>
      </w:r>
      <w:r>
        <w:rPr>
          <w:color w:val="181818"/>
        </w:rPr>
        <w:t>en</w:t>
      </w:r>
      <w:r>
        <w:rPr>
          <w:color w:val="181818"/>
          <w:spacing w:val="-3"/>
        </w:rPr>
        <w:t xml:space="preserve"> </w:t>
      </w:r>
      <w:r>
        <w:rPr>
          <w:color w:val="181818"/>
        </w:rPr>
        <w:t>la</w:t>
      </w:r>
      <w:r>
        <w:rPr>
          <w:color w:val="181818"/>
          <w:spacing w:val="-3"/>
        </w:rPr>
        <w:t xml:space="preserve"> </w:t>
      </w:r>
      <w:r>
        <w:rPr>
          <w:color w:val="181818"/>
        </w:rPr>
        <w:t>tornamesa,</w:t>
      </w:r>
      <w:r>
        <w:rPr>
          <w:color w:val="181818"/>
          <w:spacing w:val="-3"/>
        </w:rPr>
        <w:t xml:space="preserve"> </w:t>
      </w:r>
      <w:r>
        <w:rPr>
          <w:color w:val="181818"/>
        </w:rPr>
        <w:t>el</w:t>
      </w:r>
      <w:r>
        <w:rPr>
          <w:color w:val="181818"/>
          <w:spacing w:val="-3"/>
        </w:rPr>
        <w:t xml:space="preserve"> </w:t>
      </w:r>
      <w:r>
        <w:rPr>
          <w:color w:val="181818"/>
        </w:rPr>
        <w:t>DJ</w:t>
      </w:r>
      <w:r>
        <w:rPr>
          <w:color w:val="181818"/>
          <w:spacing w:val="-3"/>
        </w:rPr>
        <w:t xml:space="preserve"> </w:t>
      </w:r>
      <w:r>
        <w:rPr>
          <w:color w:val="181818"/>
        </w:rPr>
        <w:t>giró</w:t>
      </w:r>
      <w:r>
        <w:rPr>
          <w:color w:val="181818"/>
          <w:spacing w:val="-3"/>
        </w:rPr>
        <w:t xml:space="preserve"> </w:t>
      </w:r>
      <w:r>
        <w:rPr>
          <w:color w:val="181818"/>
        </w:rPr>
        <w:t>el</w:t>
      </w:r>
      <w:r>
        <w:rPr>
          <w:color w:val="181818"/>
          <w:spacing w:val="-3"/>
        </w:rPr>
        <w:t xml:space="preserve"> </w:t>
      </w:r>
      <w:r>
        <w:rPr>
          <w:color w:val="181818"/>
        </w:rPr>
        <w:t>disco,</w:t>
      </w:r>
      <w:r>
        <w:rPr>
          <w:color w:val="181818"/>
          <w:spacing w:val="-3"/>
        </w:rPr>
        <w:t xml:space="preserve"> </w:t>
      </w:r>
      <w:r>
        <w:rPr>
          <w:color w:val="181818"/>
        </w:rPr>
        <w:t>regresándolo</w:t>
      </w:r>
      <w:r>
        <w:rPr>
          <w:color w:val="181818"/>
          <w:spacing w:val="-3"/>
        </w:rPr>
        <w:t xml:space="preserve"> </w:t>
      </w:r>
      <w:r>
        <w:rPr>
          <w:color w:val="181818"/>
        </w:rPr>
        <w:t>a</w:t>
      </w:r>
      <w:r>
        <w:rPr>
          <w:color w:val="181818"/>
          <w:spacing w:val="-3"/>
        </w:rPr>
        <w:t xml:space="preserve"> </w:t>
      </w:r>
      <w:r>
        <w:rPr>
          <w:color w:val="181818"/>
        </w:rPr>
        <w:t>la</w:t>
      </w:r>
      <w:r>
        <w:rPr>
          <w:color w:val="181818"/>
          <w:spacing w:val="-3"/>
        </w:rPr>
        <w:t xml:space="preserve"> </w:t>
      </w:r>
      <w:r>
        <w:rPr>
          <w:color w:val="181818"/>
        </w:rPr>
        <w:t>parte rítmica de la canción, lo que generó un sonido q</w:t>
      </w:r>
      <w:r>
        <w:rPr>
          <w:color w:val="181818"/>
        </w:rPr>
        <w:t>ue se popularizó como break. Durante la misma fiesta, los asistentes comenzaron a bailar de una manera muy particular, dando origen al famoso break dance, el cual también es muy característico del hip hop.</w:t>
      </w:r>
    </w:p>
    <w:p w:rsidR="00240971" w:rsidRDefault="00240971">
      <w:pPr>
        <w:pStyle w:val="Textoindependiente"/>
        <w:rPr>
          <w:sz w:val="20"/>
        </w:rPr>
      </w:pPr>
    </w:p>
    <w:p w:rsidR="00240971" w:rsidRDefault="00240971">
      <w:pPr>
        <w:pStyle w:val="Textoindependiente"/>
        <w:rPr>
          <w:sz w:val="20"/>
        </w:rPr>
      </w:pPr>
    </w:p>
    <w:p w:rsidR="00240971" w:rsidRDefault="00343559">
      <w:pPr>
        <w:pStyle w:val="Textoindependiente"/>
        <w:spacing w:before="7"/>
        <w:rPr>
          <w:sz w:val="17"/>
        </w:rPr>
      </w:pPr>
      <w:r>
        <w:rPr>
          <w:noProof/>
        </w:rPr>
        <mc:AlternateContent>
          <mc:Choice Requires="wps">
            <w:drawing>
              <wp:anchor distT="0" distB="0" distL="0" distR="0" simplePos="0" relativeHeight="487587840" behindDoc="1" locked="0" layoutInCell="1" allowOverlap="1">
                <wp:simplePos x="0" y="0"/>
                <wp:positionH relativeFrom="page">
                  <wp:posOffset>914400</wp:posOffset>
                </wp:positionH>
                <wp:positionV relativeFrom="paragraph">
                  <wp:posOffset>144419</wp:posOffset>
                </wp:positionV>
                <wp:extent cx="18288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7782A86" id="Graphic 2" o:spid="_x0000_s1026" style="position:absolute;margin-left:1in;margin-top:11.35pt;width:2in;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COsIQIAAH8EAAAOAAAAZHJzL2Uyb0RvYy54bWysVMFu2zAMvQ/YPwi6L04MdMuMOMXQoMWA&#10;oivQFDsrshwLk0VNVGLn70fJdpJ2t2E+CJT4RPLxUV7d9q1hR+VRgy35YjbnTFkJlbb7kr9u7z8t&#10;OcMgbCUMWFXyk0J+u/74YdW5QuXQgKmUZxTEYtG5kjchuCLLUDaqFTgDpyw5a/CtCLT1+6zyoqPo&#10;rcny+fxz1oGvnAepEOl0Mzj5OsWvayXDj7pGFZgpOdUW0urTuotrtl6JYu+Fa7QcyxD/UEUrtKWk&#10;51AbEQQ7eP1XqFZLDwh1mEloM6hrLVXiQGwW83dsXhrhVOJCzUF3bhP+v7Dy6fjsma5KnnNmRUsS&#10;PYzdyGNzOocFYV7cs4/00D2C/IXkyN544gZHTF/7NmKJHOtTp0/nTqs+MEmHi2W+XM5JEEm+Rf4l&#10;CZGJYrorDxgeFKQ44viIYdCpmizRTJbs7WR6UjvqbJLOgTPS2XNGOu8GnZ0I8V4sLpqsuxQSz1o4&#10;qi0kb3hXOZV28Rp7jTpTmVgSdkCQEdNQrwYjpSb7mpyxsYqvN/lNGh8Eo6t7bUysAv1+d2c8O4o4&#10;vOmLPCjCG5jzGDYCmwGXXCPM2FGnQZoo0g6qEwnekcYlx98H4RVn5rulkYrPYzL8ZOwmwwdzB+kR&#10;pQZRzm3/U3jHYvqSB1L2CaaBFcUkWqR+xsabFr4dAtQ6KppmaKho3NCUJ4Lji4zP6HqfUJf/xvoP&#10;AAAA//8DAFBLAwQUAAYACAAAACEAD8Zsfd0AAAAJAQAADwAAAGRycy9kb3ducmV2LnhtbEyPQUvE&#10;MBCF74L/IYzgzU1My6q16SKCINiLqyLess2YFJukNNlt/ffOntzje/N48716s/iBHXBKfQwKrlcC&#10;GIYumj5YBe9vT1e3wFLWweghBlTwiwk2zflZrSsT5/CKh222jEpCqrQCl/NYcZ46h16nVRwx0O07&#10;Tl5nkpPlZtIzlfuBSyHW3Os+0AenR3x02P1s914Bl/KzXT9nLuyLnT/cVyuKolXq8mJ5uAeWccn/&#10;YTjiEzo0xLSL+2ASG0iXJW3JCqS8AUaBspBk7I7GHfCm5qcLmj8AAAD//wMAUEsBAi0AFAAGAAgA&#10;AAAhALaDOJL+AAAA4QEAABMAAAAAAAAAAAAAAAAAAAAAAFtDb250ZW50X1R5cGVzXS54bWxQSwEC&#10;LQAUAAYACAAAACEAOP0h/9YAAACUAQAACwAAAAAAAAAAAAAAAAAvAQAAX3JlbHMvLnJlbHNQSwEC&#10;LQAUAAYACAAAACEAE5wjrCECAAB/BAAADgAAAAAAAAAAAAAAAAAuAgAAZHJzL2Uyb0RvYy54bWxQ&#10;SwECLQAUAAYACAAAACEAD8Zsfd0AAAAJAQAADwAAAAAAAAAAAAAAAAB7BAAAZHJzL2Rvd25yZXYu&#10;eG1sUEsFBgAAAAAEAAQA8wAAAIUFAAAAAA==&#10;" path="m,l1828800,e" filled="f">
                <v:path arrowok="t"/>
                <w10:wrap type="topAndBottom" anchorx="page"/>
              </v:shape>
            </w:pict>
          </mc:Fallback>
        </mc:AlternateContent>
      </w:r>
    </w:p>
    <w:p w:rsidR="00240971" w:rsidRDefault="00343559">
      <w:pPr>
        <w:spacing w:before="103"/>
        <w:ind w:left="100"/>
        <w:rPr>
          <w:sz w:val="20"/>
        </w:rPr>
      </w:pPr>
      <w:r>
        <w:rPr>
          <w:spacing w:val="-2"/>
          <w:sz w:val="20"/>
          <w:vertAlign w:val="superscript"/>
        </w:rPr>
        <w:t>1</w:t>
      </w:r>
      <w:r>
        <w:rPr>
          <w:spacing w:val="63"/>
          <w:sz w:val="20"/>
        </w:rPr>
        <w:t xml:space="preserve"> </w:t>
      </w:r>
      <w:r>
        <w:rPr>
          <w:color w:val="181818"/>
          <w:spacing w:val="-2"/>
          <w:sz w:val="20"/>
        </w:rPr>
        <w:t>https://</w:t>
      </w:r>
      <w:hyperlink r:id="rId5">
        <w:r>
          <w:rPr>
            <w:color w:val="181818"/>
            <w:spacing w:val="-2"/>
            <w:sz w:val="20"/>
          </w:rPr>
          <w:t>www.milenio.com/espectaculos/musica/dia-mundial-del-hip-hop-por-que-se-celebra</w:t>
        </w:r>
      </w:hyperlink>
    </w:p>
    <w:p w:rsidR="00240971" w:rsidRDefault="00240971">
      <w:pPr>
        <w:rPr>
          <w:sz w:val="20"/>
        </w:rPr>
        <w:sectPr w:rsidR="00240971">
          <w:type w:val="continuous"/>
          <w:pgSz w:w="11920" w:h="16840"/>
          <w:pgMar w:top="1580" w:right="1340" w:bottom="280" w:left="1340" w:header="720" w:footer="720" w:gutter="0"/>
          <w:cols w:space="720"/>
        </w:sectPr>
      </w:pPr>
    </w:p>
    <w:p w:rsidR="00240971" w:rsidRDefault="00343559">
      <w:pPr>
        <w:pStyle w:val="Textoindependiente"/>
        <w:spacing w:before="80" w:line="360" w:lineRule="auto"/>
        <w:ind w:left="100" w:right="114" w:firstLine="720"/>
        <w:jc w:val="both"/>
      </w:pPr>
      <w:r>
        <w:rPr>
          <w:color w:val="181818"/>
        </w:rPr>
        <w:lastRenderedPageBreak/>
        <w:t>Esta fiesta fue</w:t>
      </w:r>
      <w:r>
        <w:rPr>
          <w:color w:val="181818"/>
          <w:spacing w:val="-4"/>
        </w:rPr>
        <w:t xml:space="preserve"> </w:t>
      </w:r>
      <w:r>
        <w:rPr>
          <w:color w:val="181818"/>
        </w:rPr>
        <w:t>tan</w:t>
      </w:r>
      <w:r>
        <w:rPr>
          <w:color w:val="181818"/>
          <w:spacing w:val="-4"/>
        </w:rPr>
        <w:t xml:space="preserve"> </w:t>
      </w:r>
      <w:r>
        <w:rPr>
          <w:color w:val="181818"/>
        </w:rPr>
        <w:t>importante</w:t>
      </w:r>
      <w:r>
        <w:rPr>
          <w:color w:val="181818"/>
          <w:spacing w:val="-4"/>
        </w:rPr>
        <w:t xml:space="preserve"> </w:t>
      </w:r>
      <w:r>
        <w:rPr>
          <w:color w:val="181818"/>
        </w:rPr>
        <w:t>que</w:t>
      </w:r>
      <w:r>
        <w:rPr>
          <w:color w:val="181818"/>
          <w:spacing w:val="-4"/>
        </w:rPr>
        <w:t xml:space="preserve"> </w:t>
      </w:r>
      <w:r>
        <w:rPr>
          <w:color w:val="181818"/>
        </w:rPr>
        <w:t>en</w:t>
      </w:r>
      <w:r>
        <w:rPr>
          <w:color w:val="181818"/>
          <w:spacing w:val="-4"/>
        </w:rPr>
        <w:t xml:space="preserve"> </w:t>
      </w:r>
      <w:r>
        <w:rPr>
          <w:color w:val="181818"/>
        </w:rPr>
        <w:t>la</w:t>
      </w:r>
      <w:r>
        <w:rPr>
          <w:color w:val="181818"/>
          <w:spacing w:val="-4"/>
        </w:rPr>
        <w:t xml:space="preserve"> </w:t>
      </w:r>
      <w:r>
        <w:rPr>
          <w:color w:val="181818"/>
        </w:rPr>
        <w:t>actualidad</w:t>
      </w:r>
      <w:r>
        <w:rPr>
          <w:color w:val="181818"/>
          <w:spacing w:val="-4"/>
        </w:rPr>
        <w:t xml:space="preserve"> </w:t>
      </w:r>
      <w:r>
        <w:rPr>
          <w:color w:val="181818"/>
        </w:rPr>
        <w:t>se</w:t>
      </w:r>
      <w:r>
        <w:rPr>
          <w:color w:val="181818"/>
          <w:spacing w:val="-4"/>
        </w:rPr>
        <w:t xml:space="preserve"> </w:t>
      </w:r>
      <w:r>
        <w:rPr>
          <w:color w:val="181818"/>
        </w:rPr>
        <w:t>cel</w:t>
      </w:r>
      <w:r>
        <w:rPr>
          <w:color w:val="181818"/>
        </w:rPr>
        <w:t>ebra</w:t>
      </w:r>
      <w:r>
        <w:rPr>
          <w:color w:val="181818"/>
          <w:spacing w:val="-4"/>
        </w:rPr>
        <w:t xml:space="preserve"> </w:t>
      </w:r>
      <w:r>
        <w:rPr>
          <w:color w:val="181818"/>
        </w:rPr>
        <w:t>el</w:t>
      </w:r>
      <w:r>
        <w:rPr>
          <w:color w:val="181818"/>
          <w:spacing w:val="-4"/>
        </w:rPr>
        <w:t xml:space="preserve"> </w:t>
      </w:r>
      <w:r>
        <w:rPr>
          <w:color w:val="181818"/>
        </w:rPr>
        <w:t>Día</w:t>
      </w:r>
      <w:r>
        <w:rPr>
          <w:color w:val="181818"/>
          <w:spacing w:val="-4"/>
        </w:rPr>
        <w:t xml:space="preserve"> </w:t>
      </w:r>
      <w:r>
        <w:rPr>
          <w:color w:val="181818"/>
        </w:rPr>
        <w:t>Internacional</w:t>
      </w:r>
      <w:r>
        <w:rPr>
          <w:color w:val="181818"/>
          <w:spacing w:val="-4"/>
        </w:rPr>
        <w:t xml:space="preserve"> </w:t>
      </w:r>
      <w:r>
        <w:rPr>
          <w:color w:val="181818"/>
        </w:rPr>
        <w:t>del Hip Hop cada 11 de agosto, recordando dicho evento.</w:t>
      </w:r>
    </w:p>
    <w:p w:rsidR="00240971" w:rsidRDefault="00343559">
      <w:pPr>
        <w:pStyle w:val="Textoindependiente"/>
        <w:spacing w:before="200" w:line="360" w:lineRule="auto"/>
        <w:ind w:left="100" w:right="112" w:firstLine="720"/>
        <w:jc w:val="both"/>
      </w:pPr>
      <w:r>
        <w:rPr>
          <w:color w:val="181818"/>
        </w:rPr>
        <w:t>El hip hop es considerado muy importante para la cultura y las artes urbanas en nuestro país, muchas personas se relacionan con sus comunidades por medio de la</w:t>
      </w:r>
      <w:r>
        <w:rPr>
          <w:color w:val="181818"/>
          <w:spacing w:val="40"/>
        </w:rPr>
        <w:t xml:space="preserve"> </w:t>
      </w:r>
      <w:r>
        <w:rPr>
          <w:color w:val="181818"/>
        </w:rPr>
        <w:t>práctica de la</w:t>
      </w:r>
      <w:r>
        <w:rPr>
          <w:color w:val="181818"/>
        </w:rPr>
        <w:t xml:space="preserve">s disciplinas asociadas al hip hop. </w:t>
      </w:r>
      <w:r>
        <w:t>Este movimiento cultural también proporciona una plataforma para la expresión creativa y artística. A</w:t>
      </w:r>
      <w:r>
        <w:rPr>
          <w:spacing w:val="-3"/>
        </w:rPr>
        <w:t xml:space="preserve"> </w:t>
      </w:r>
      <w:r>
        <w:t>través</w:t>
      </w:r>
      <w:r>
        <w:rPr>
          <w:spacing w:val="-3"/>
        </w:rPr>
        <w:t xml:space="preserve"> </w:t>
      </w:r>
      <w:r>
        <w:t>del</w:t>
      </w:r>
      <w:r>
        <w:rPr>
          <w:spacing w:val="-3"/>
        </w:rPr>
        <w:t xml:space="preserve"> </w:t>
      </w:r>
      <w:r>
        <w:t>rap,</w:t>
      </w:r>
      <w:r>
        <w:rPr>
          <w:spacing w:val="-3"/>
        </w:rPr>
        <w:t xml:space="preserve"> </w:t>
      </w:r>
      <w:r>
        <w:t>como</w:t>
      </w:r>
      <w:r>
        <w:rPr>
          <w:spacing w:val="-3"/>
        </w:rPr>
        <w:t xml:space="preserve"> </w:t>
      </w:r>
      <w:r>
        <w:t>es conocido el género musical que surge entorno al fenómeno del</w:t>
      </w:r>
      <w:r>
        <w:rPr>
          <w:spacing w:val="-3"/>
        </w:rPr>
        <w:t xml:space="preserve"> </w:t>
      </w:r>
      <w:r>
        <w:t>hip</w:t>
      </w:r>
      <w:r>
        <w:rPr>
          <w:spacing w:val="-3"/>
        </w:rPr>
        <w:t xml:space="preserve"> </w:t>
      </w:r>
      <w:r>
        <w:t>hop,</w:t>
      </w:r>
      <w:r>
        <w:rPr>
          <w:spacing w:val="-3"/>
        </w:rPr>
        <w:t xml:space="preserve"> </w:t>
      </w:r>
      <w:r>
        <w:t>los</w:t>
      </w:r>
      <w:r>
        <w:rPr>
          <w:spacing w:val="-3"/>
        </w:rPr>
        <w:t xml:space="preserve"> </w:t>
      </w:r>
      <w:r>
        <w:t>artistas</w:t>
      </w:r>
      <w:r>
        <w:rPr>
          <w:spacing w:val="-3"/>
        </w:rPr>
        <w:t xml:space="preserve"> </w:t>
      </w:r>
      <w:r>
        <w:t>pueden cont</w:t>
      </w:r>
      <w:r>
        <w:t>ar historias, expresar emociones, compartir sus experiencias y transmitir mensajes significativos. La música hip hop se caracteriza por sus letras ingeniosas y su ritmo</w:t>
      </w:r>
      <w:r>
        <w:rPr>
          <w:spacing w:val="40"/>
        </w:rPr>
        <w:t xml:space="preserve"> </w:t>
      </w:r>
      <w:r>
        <w:t>enérgico, lo que permite a los artistas expresar su individualidad y perspectivas única</w:t>
      </w:r>
      <w:r>
        <w:t>s.</w:t>
      </w:r>
    </w:p>
    <w:p w:rsidR="00240971" w:rsidRDefault="00240971">
      <w:pPr>
        <w:pStyle w:val="Textoindependiente"/>
        <w:spacing w:before="1"/>
        <w:rPr>
          <w:sz w:val="26"/>
        </w:rPr>
      </w:pPr>
    </w:p>
    <w:p w:rsidR="00240971" w:rsidRDefault="00343559">
      <w:pPr>
        <w:pStyle w:val="Textoindependiente"/>
        <w:spacing w:line="360" w:lineRule="auto"/>
        <w:ind w:left="100" w:right="113" w:firstLine="720"/>
        <w:jc w:val="both"/>
      </w:pPr>
      <w:r>
        <w:t>El hip hop ha sido una herramienta de empoderamiento para comunidades marginadas. Muchos artistas de hip hop han utilizado su música para hablar</w:t>
      </w:r>
      <w:r>
        <w:rPr>
          <w:spacing w:val="-3"/>
        </w:rPr>
        <w:t xml:space="preserve"> </w:t>
      </w:r>
      <w:r>
        <w:t>sobre</w:t>
      </w:r>
      <w:r>
        <w:rPr>
          <w:spacing w:val="-3"/>
        </w:rPr>
        <w:t xml:space="preserve"> </w:t>
      </w:r>
      <w:r>
        <w:t>las</w:t>
      </w:r>
      <w:r>
        <w:rPr>
          <w:spacing w:val="-3"/>
        </w:rPr>
        <w:t xml:space="preserve"> </w:t>
      </w:r>
      <w:r>
        <w:t>más diversas temáticas que afectan a la sociedad, como las injusticias sociales, la</w:t>
      </w:r>
      <w:r>
        <w:rPr>
          <w:spacing w:val="-4"/>
        </w:rPr>
        <w:t xml:space="preserve"> </w:t>
      </w:r>
      <w:r>
        <w:t xml:space="preserve">desigualdad, </w:t>
      </w:r>
      <w:r>
        <w:t>la discriminación y otros problemas que enfrentan en sus vidas día a día. A través de la música, jóvenes</w:t>
      </w:r>
      <w:r>
        <w:rPr>
          <w:spacing w:val="-3"/>
        </w:rPr>
        <w:t xml:space="preserve"> </w:t>
      </w:r>
      <w:r>
        <w:t>de</w:t>
      </w:r>
      <w:r>
        <w:rPr>
          <w:spacing w:val="-3"/>
        </w:rPr>
        <w:t xml:space="preserve"> </w:t>
      </w:r>
      <w:r>
        <w:t>todo</w:t>
      </w:r>
      <w:r>
        <w:rPr>
          <w:spacing w:val="-3"/>
        </w:rPr>
        <w:t xml:space="preserve"> </w:t>
      </w:r>
      <w:r>
        <w:t>el</w:t>
      </w:r>
      <w:r>
        <w:rPr>
          <w:spacing w:val="-3"/>
        </w:rPr>
        <w:t xml:space="preserve"> </w:t>
      </w:r>
      <w:r>
        <w:t>mundo</w:t>
      </w:r>
      <w:r>
        <w:rPr>
          <w:spacing w:val="-3"/>
        </w:rPr>
        <w:t xml:space="preserve"> </w:t>
      </w:r>
      <w:r>
        <w:t>pueden</w:t>
      </w:r>
      <w:r>
        <w:rPr>
          <w:spacing w:val="-3"/>
        </w:rPr>
        <w:t xml:space="preserve"> </w:t>
      </w:r>
      <w:r>
        <w:t>expresar</w:t>
      </w:r>
      <w:r>
        <w:rPr>
          <w:spacing w:val="-3"/>
        </w:rPr>
        <w:t xml:space="preserve"> </w:t>
      </w:r>
      <w:r>
        <w:t>su</w:t>
      </w:r>
      <w:r>
        <w:rPr>
          <w:spacing w:val="-3"/>
        </w:rPr>
        <w:t xml:space="preserve"> </w:t>
      </w:r>
      <w:r>
        <w:t>voz</w:t>
      </w:r>
      <w:r>
        <w:rPr>
          <w:spacing w:val="-3"/>
        </w:rPr>
        <w:t xml:space="preserve"> </w:t>
      </w:r>
      <w:r>
        <w:t>y</w:t>
      </w:r>
      <w:r>
        <w:rPr>
          <w:spacing w:val="-3"/>
        </w:rPr>
        <w:t xml:space="preserve"> </w:t>
      </w:r>
      <w:r>
        <w:t>compartir</w:t>
      </w:r>
      <w:r>
        <w:rPr>
          <w:spacing w:val="-3"/>
        </w:rPr>
        <w:t xml:space="preserve"> </w:t>
      </w:r>
      <w:r>
        <w:t>sus</w:t>
      </w:r>
      <w:r>
        <w:rPr>
          <w:spacing w:val="-3"/>
        </w:rPr>
        <w:t xml:space="preserve"> </w:t>
      </w:r>
      <w:r>
        <w:t>experiencias</w:t>
      </w:r>
      <w:r>
        <w:rPr>
          <w:spacing w:val="-3"/>
        </w:rPr>
        <w:t xml:space="preserve"> </w:t>
      </w:r>
      <w:r>
        <w:t>con personas</w:t>
      </w:r>
      <w:r>
        <w:rPr>
          <w:spacing w:val="-4"/>
        </w:rPr>
        <w:t xml:space="preserve"> </w:t>
      </w:r>
      <w:r>
        <w:t>de</w:t>
      </w:r>
      <w:r>
        <w:rPr>
          <w:spacing w:val="-4"/>
        </w:rPr>
        <w:t xml:space="preserve"> </w:t>
      </w:r>
      <w:r>
        <w:t>otras</w:t>
      </w:r>
      <w:r>
        <w:rPr>
          <w:spacing w:val="-4"/>
        </w:rPr>
        <w:t xml:space="preserve"> </w:t>
      </w:r>
      <w:r>
        <w:t>latitudes,</w:t>
      </w:r>
      <w:r>
        <w:rPr>
          <w:spacing w:val="-4"/>
        </w:rPr>
        <w:t xml:space="preserve"> </w:t>
      </w:r>
      <w:r>
        <w:t>lo</w:t>
      </w:r>
      <w:r>
        <w:rPr>
          <w:spacing w:val="-4"/>
        </w:rPr>
        <w:t xml:space="preserve"> </w:t>
      </w:r>
      <w:r>
        <w:t>que</w:t>
      </w:r>
      <w:r>
        <w:rPr>
          <w:spacing w:val="-4"/>
        </w:rPr>
        <w:t xml:space="preserve"> </w:t>
      </w:r>
      <w:r>
        <w:t>puede</w:t>
      </w:r>
      <w:r>
        <w:rPr>
          <w:spacing w:val="-4"/>
        </w:rPr>
        <w:t xml:space="preserve"> </w:t>
      </w:r>
      <w:r>
        <w:t>generar</w:t>
      </w:r>
      <w:r>
        <w:rPr>
          <w:spacing w:val="-4"/>
        </w:rPr>
        <w:t xml:space="preserve"> </w:t>
      </w:r>
      <w:r>
        <w:t>un</w:t>
      </w:r>
      <w:r>
        <w:rPr>
          <w:spacing w:val="-4"/>
        </w:rPr>
        <w:t xml:space="preserve"> </w:t>
      </w:r>
      <w:r>
        <w:t>sentido</w:t>
      </w:r>
      <w:r>
        <w:rPr>
          <w:spacing w:val="-4"/>
        </w:rPr>
        <w:t xml:space="preserve"> </w:t>
      </w:r>
      <w:r>
        <w:t>de</w:t>
      </w:r>
      <w:r>
        <w:rPr>
          <w:spacing w:val="-4"/>
        </w:rPr>
        <w:t xml:space="preserve"> </w:t>
      </w:r>
      <w:r>
        <w:t>empoderamiento</w:t>
      </w:r>
      <w:r>
        <w:rPr>
          <w:spacing w:val="-4"/>
        </w:rPr>
        <w:t xml:space="preserve"> </w:t>
      </w:r>
      <w:r>
        <w:t>personal</w:t>
      </w:r>
      <w:r>
        <w:rPr>
          <w:spacing w:val="-4"/>
        </w:rPr>
        <w:t xml:space="preserve"> </w:t>
      </w:r>
      <w:r>
        <w:t xml:space="preserve">y </w:t>
      </w:r>
      <w:r>
        <w:rPr>
          <w:spacing w:val="-2"/>
        </w:rPr>
        <w:t>colectivo.</w:t>
      </w:r>
    </w:p>
    <w:p w:rsidR="00240971" w:rsidRDefault="00240971">
      <w:pPr>
        <w:pStyle w:val="Textoindependiente"/>
        <w:spacing w:before="1"/>
        <w:rPr>
          <w:sz w:val="26"/>
        </w:rPr>
      </w:pPr>
    </w:p>
    <w:p w:rsidR="00240971" w:rsidRDefault="00343559">
      <w:pPr>
        <w:pStyle w:val="Textoindependiente"/>
        <w:spacing w:line="360" w:lineRule="auto"/>
        <w:ind w:left="100" w:right="112" w:firstLine="720"/>
        <w:jc w:val="both"/>
      </w:pPr>
      <w:r>
        <w:t xml:space="preserve">Al mismo tiempo, el hip hop ha servido para generar conciencia sobre problemas sociales y políticos. </w:t>
      </w:r>
      <w:r>
        <w:rPr>
          <w:color w:val="181818"/>
        </w:rPr>
        <w:t>Su música, conocida como rap, surgió con el fin de narrar las desigualdades económicas, la vida dentro de los barrios</w:t>
      </w:r>
      <w:r>
        <w:rPr>
          <w:color w:val="181818"/>
        </w:rPr>
        <w:t xml:space="preserve"> populares y el racismo hacia la comunidad</w:t>
      </w:r>
      <w:r>
        <w:rPr>
          <w:color w:val="181818"/>
          <w:spacing w:val="-4"/>
        </w:rPr>
        <w:t xml:space="preserve"> </w:t>
      </w:r>
      <w:r>
        <w:rPr>
          <w:color w:val="181818"/>
        </w:rPr>
        <w:t>afroamericana.</w:t>
      </w:r>
      <w:r>
        <w:rPr>
          <w:color w:val="181818"/>
          <w:spacing w:val="-4"/>
        </w:rPr>
        <w:t xml:space="preserve"> </w:t>
      </w:r>
      <w:r>
        <w:t>Sus</w:t>
      </w:r>
      <w:r>
        <w:rPr>
          <w:spacing w:val="-4"/>
        </w:rPr>
        <w:t xml:space="preserve"> </w:t>
      </w:r>
      <w:r>
        <w:t>variadas</w:t>
      </w:r>
      <w:r>
        <w:rPr>
          <w:spacing w:val="-4"/>
        </w:rPr>
        <w:t xml:space="preserve"> </w:t>
      </w:r>
      <w:r>
        <w:t>letras</w:t>
      </w:r>
      <w:r>
        <w:rPr>
          <w:spacing w:val="-4"/>
        </w:rPr>
        <w:t xml:space="preserve"> </w:t>
      </w:r>
      <w:r>
        <w:t>abordan</w:t>
      </w:r>
      <w:r>
        <w:rPr>
          <w:spacing w:val="-4"/>
        </w:rPr>
        <w:t xml:space="preserve"> </w:t>
      </w:r>
      <w:r>
        <w:t>temas</w:t>
      </w:r>
      <w:r>
        <w:rPr>
          <w:spacing w:val="-4"/>
        </w:rPr>
        <w:t xml:space="preserve"> </w:t>
      </w:r>
      <w:r>
        <w:t>como</w:t>
      </w:r>
      <w:r>
        <w:rPr>
          <w:spacing w:val="-4"/>
        </w:rPr>
        <w:t xml:space="preserve"> </w:t>
      </w:r>
      <w:r>
        <w:t>la</w:t>
      </w:r>
      <w:r>
        <w:rPr>
          <w:spacing w:val="-4"/>
        </w:rPr>
        <w:t xml:space="preserve"> </w:t>
      </w:r>
      <w:r>
        <w:t>pobreza,</w:t>
      </w:r>
      <w:r>
        <w:rPr>
          <w:spacing w:val="-4"/>
        </w:rPr>
        <w:t xml:space="preserve"> </w:t>
      </w:r>
      <w:r>
        <w:t>la</w:t>
      </w:r>
      <w:r>
        <w:rPr>
          <w:spacing w:val="-4"/>
        </w:rPr>
        <w:t xml:space="preserve"> </w:t>
      </w:r>
      <w:r>
        <w:t>violencia, el racismo, los excesos policiales y otras problemáticas sociales, lo que aporta a la generación</w:t>
      </w:r>
      <w:r>
        <w:rPr>
          <w:spacing w:val="26"/>
        </w:rPr>
        <w:t xml:space="preserve"> </w:t>
      </w:r>
      <w:r>
        <w:t>de</w:t>
      </w:r>
      <w:r>
        <w:rPr>
          <w:spacing w:val="26"/>
        </w:rPr>
        <w:t xml:space="preserve"> </w:t>
      </w:r>
      <w:r>
        <w:t>diálogo</w:t>
      </w:r>
      <w:r>
        <w:rPr>
          <w:spacing w:val="26"/>
        </w:rPr>
        <w:t xml:space="preserve"> </w:t>
      </w:r>
      <w:r>
        <w:t>y</w:t>
      </w:r>
      <w:r>
        <w:rPr>
          <w:spacing w:val="26"/>
        </w:rPr>
        <w:t xml:space="preserve"> </w:t>
      </w:r>
      <w:r>
        <w:t>debates</w:t>
      </w:r>
      <w:r>
        <w:rPr>
          <w:spacing w:val="26"/>
        </w:rPr>
        <w:t xml:space="preserve"> </w:t>
      </w:r>
      <w:r>
        <w:t>respecto</w:t>
      </w:r>
      <w:r>
        <w:rPr>
          <w:spacing w:val="26"/>
        </w:rPr>
        <w:t xml:space="preserve"> </w:t>
      </w:r>
      <w:r>
        <w:t>a estos temas, y al mismo tiempo, contribuye a un mayor entendimiento y a la búsqueda de soluciones transversales a dichas cuestiones. Incluso, gracias a este movimiento se ha incrementado la</w:t>
      </w:r>
      <w:r>
        <w:rPr>
          <w:spacing w:val="-3"/>
        </w:rPr>
        <w:t xml:space="preserve"> </w:t>
      </w:r>
      <w:r>
        <w:t>formación</w:t>
      </w:r>
      <w:r>
        <w:rPr>
          <w:spacing w:val="-3"/>
        </w:rPr>
        <w:t xml:space="preserve"> </w:t>
      </w:r>
      <w:r>
        <w:t>de</w:t>
      </w:r>
      <w:r>
        <w:rPr>
          <w:spacing w:val="-3"/>
        </w:rPr>
        <w:t xml:space="preserve"> </w:t>
      </w:r>
      <w:r>
        <w:t>organizaciones</w:t>
      </w:r>
      <w:r>
        <w:rPr>
          <w:spacing w:val="-3"/>
        </w:rPr>
        <w:t xml:space="preserve"> </w:t>
      </w:r>
      <w:r>
        <w:t>que trabajan por los cambios sociale</w:t>
      </w:r>
      <w:r>
        <w:t>s de manera positiva.</w:t>
      </w:r>
    </w:p>
    <w:p w:rsidR="00240971" w:rsidRDefault="00240971">
      <w:pPr>
        <w:pStyle w:val="Textoindependiente"/>
        <w:spacing w:before="1"/>
        <w:rPr>
          <w:sz w:val="26"/>
        </w:rPr>
      </w:pPr>
    </w:p>
    <w:p w:rsidR="00240971" w:rsidRDefault="00343559">
      <w:pPr>
        <w:pStyle w:val="Textoindependiente"/>
        <w:spacing w:line="360" w:lineRule="auto"/>
        <w:ind w:left="100" w:right="115" w:firstLine="720"/>
        <w:jc w:val="both"/>
      </w:pPr>
      <w:r>
        <w:t>Otro aspecto a destacar en este movimiento cultural es su capacidad para generar conexión entre artistas y seguidores de todo el mundo. A lo largo de su historia, el hip</w:t>
      </w:r>
      <w:r>
        <w:rPr>
          <w:spacing w:val="-2"/>
        </w:rPr>
        <w:t xml:space="preserve"> </w:t>
      </w:r>
      <w:r>
        <w:t>hop ha formado una comunidad global de personas que comparten</w:t>
      </w:r>
      <w:r>
        <w:rPr>
          <w:spacing w:val="-3"/>
        </w:rPr>
        <w:t xml:space="preserve"> </w:t>
      </w:r>
      <w:r>
        <w:t>s</w:t>
      </w:r>
      <w:r>
        <w:t>u</w:t>
      </w:r>
      <w:r>
        <w:rPr>
          <w:spacing w:val="-3"/>
        </w:rPr>
        <w:t xml:space="preserve"> </w:t>
      </w:r>
      <w:r>
        <w:t>pasión</w:t>
      </w:r>
      <w:r>
        <w:rPr>
          <w:spacing w:val="-3"/>
        </w:rPr>
        <w:t xml:space="preserve"> </w:t>
      </w:r>
      <w:r>
        <w:t>por</w:t>
      </w:r>
      <w:r>
        <w:rPr>
          <w:spacing w:val="-3"/>
        </w:rPr>
        <w:t xml:space="preserve"> </w:t>
      </w:r>
      <w:r>
        <w:t>la</w:t>
      </w:r>
      <w:r>
        <w:rPr>
          <w:spacing w:val="-3"/>
        </w:rPr>
        <w:t xml:space="preserve"> </w:t>
      </w:r>
      <w:r>
        <w:t>música</w:t>
      </w:r>
      <w:r>
        <w:rPr>
          <w:spacing w:val="-3"/>
        </w:rPr>
        <w:t xml:space="preserve"> </w:t>
      </w:r>
      <w:r>
        <w:t>y</w:t>
      </w:r>
      <w:r>
        <w:rPr>
          <w:spacing w:val="-3"/>
        </w:rPr>
        <w:t xml:space="preserve"> </w:t>
      </w:r>
      <w:r>
        <w:t>la cultura que se desarrolla alrededor de este género. En los múltiples eventos relacionados con el hip hop, como los conciertos, clases de baile, fiestas y batallas de rap, se crean oportunidades para que las personas conecten y s</w:t>
      </w:r>
      <w:r>
        <w:t>e relacionen entre sí.</w:t>
      </w:r>
    </w:p>
    <w:p w:rsidR="00240971" w:rsidRDefault="00240971">
      <w:pPr>
        <w:spacing w:line="360" w:lineRule="auto"/>
        <w:jc w:val="both"/>
        <w:sectPr w:rsidR="00240971">
          <w:pgSz w:w="11920" w:h="16840"/>
          <w:pgMar w:top="1360" w:right="1340" w:bottom="280" w:left="1340" w:header="720" w:footer="720" w:gutter="0"/>
          <w:cols w:space="720"/>
        </w:sectPr>
      </w:pPr>
    </w:p>
    <w:p w:rsidR="00240971" w:rsidRDefault="00343559">
      <w:pPr>
        <w:pStyle w:val="Textoindependiente"/>
        <w:spacing w:before="80" w:line="360" w:lineRule="auto"/>
        <w:ind w:left="100" w:right="113" w:firstLine="720"/>
        <w:jc w:val="both"/>
      </w:pPr>
      <w:r>
        <w:lastRenderedPageBreak/>
        <w:t>La llegada</w:t>
      </w:r>
      <w:r>
        <w:rPr>
          <w:spacing w:val="-3"/>
        </w:rPr>
        <w:t xml:space="preserve"> </w:t>
      </w:r>
      <w:r>
        <w:t>del</w:t>
      </w:r>
      <w:r>
        <w:rPr>
          <w:spacing w:val="-3"/>
        </w:rPr>
        <w:t xml:space="preserve"> </w:t>
      </w:r>
      <w:r>
        <w:t>hip</w:t>
      </w:r>
      <w:r>
        <w:rPr>
          <w:spacing w:val="-3"/>
        </w:rPr>
        <w:t xml:space="preserve"> </w:t>
      </w:r>
      <w:r>
        <w:t>hop</w:t>
      </w:r>
      <w:r>
        <w:rPr>
          <w:spacing w:val="-3"/>
        </w:rPr>
        <w:t xml:space="preserve"> </w:t>
      </w:r>
      <w:r>
        <w:t>a</w:t>
      </w:r>
      <w:r>
        <w:rPr>
          <w:spacing w:val="-3"/>
        </w:rPr>
        <w:t xml:space="preserve"> </w:t>
      </w:r>
      <w:r>
        <w:t>Chile</w:t>
      </w:r>
      <w:r>
        <w:rPr>
          <w:spacing w:val="-3"/>
        </w:rPr>
        <w:t xml:space="preserve"> </w:t>
      </w:r>
      <w:r>
        <w:t>se</w:t>
      </w:r>
      <w:r>
        <w:rPr>
          <w:spacing w:val="-3"/>
        </w:rPr>
        <w:t xml:space="preserve"> </w:t>
      </w:r>
      <w:r>
        <w:t>produjo</w:t>
      </w:r>
      <w:r>
        <w:rPr>
          <w:spacing w:val="-3"/>
        </w:rPr>
        <w:t xml:space="preserve"> </w:t>
      </w:r>
      <w:r>
        <w:t>a</w:t>
      </w:r>
      <w:r>
        <w:rPr>
          <w:spacing w:val="-3"/>
        </w:rPr>
        <w:t xml:space="preserve"> </w:t>
      </w:r>
      <w:r>
        <w:t>finales</w:t>
      </w:r>
      <w:r>
        <w:rPr>
          <w:spacing w:val="-3"/>
        </w:rPr>
        <w:t xml:space="preserve"> </w:t>
      </w:r>
      <w:r>
        <w:t>de</w:t>
      </w:r>
      <w:r>
        <w:rPr>
          <w:spacing w:val="-3"/>
        </w:rPr>
        <w:t xml:space="preserve"> </w:t>
      </w:r>
      <w:r>
        <w:t>la</w:t>
      </w:r>
      <w:r>
        <w:rPr>
          <w:spacing w:val="-3"/>
        </w:rPr>
        <w:t xml:space="preserve"> </w:t>
      </w:r>
      <w:r>
        <w:t>década</w:t>
      </w:r>
      <w:r>
        <w:rPr>
          <w:spacing w:val="-3"/>
        </w:rPr>
        <w:t xml:space="preserve"> </w:t>
      </w:r>
      <w:r>
        <w:t>de</w:t>
      </w:r>
      <w:r>
        <w:rPr>
          <w:spacing w:val="-3"/>
        </w:rPr>
        <w:t xml:space="preserve"> </w:t>
      </w:r>
      <w:r>
        <w:t>los</w:t>
      </w:r>
      <w:r>
        <w:rPr>
          <w:spacing w:val="-3"/>
        </w:rPr>
        <w:t xml:space="preserve"> </w:t>
      </w:r>
      <w:r>
        <w:t>70,</w:t>
      </w:r>
      <w:r>
        <w:rPr>
          <w:spacing w:val="-3"/>
        </w:rPr>
        <w:t xml:space="preserve"> </w:t>
      </w:r>
      <w:r>
        <w:t>cuando</w:t>
      </w:r>
      <w:r>
        <w:rPr>
          <w:spacing w:val="-3"/>
        </w:rPr>
        <w:t xml:space="preserve"> </w:t>
      </w:r>
      <w:r>
        <w:t>en un programa de</w:t>
      </w:r>
      <w:r>
        <w:rPr>
          <w:spacing w:val="-4"/>
        </w:rPr>
        <w:t xml:space="preserve"> </w:t>
      </w:r>
      <w:r>
        <w:t>televisión</w:t>
      </w:r>
      <w:r>
        <w:rPr>
          <w:spacing w:val="-4"/>
        </w:rPr>
        <w:t xml:space="preserve"> </w:t>
      </w:r>
      <w:r>
        <w:t>se</w:t>
      </w:r>
      <w:r>
        <w:rPr>
          <w:spacing w:val="-4"/>
        </w:rPr>
        <w:t xml:space="preserve"> </w:t>
      </w:r>
      <w:r>
        <w:t>presentaron</w:t>
      </w:r>
      <w:r>
        <w:rPr>
          <w:spacing w:val="-4"/>
        </w:rPr>
        <w:t xml:space="preserve"> </w:t>
      </w:r>
      <w:r>
        <w:t>los</w:t>
      </w:r>
      <w:r>
        <w:rPr>
          <w:spacing w:val="-4"/>
        </w:rPr>
        <w:t xml:space="preserve"> </w:t>
      </w:r>
      <w:r>
        <w:t>bailes</w:t>
      </w:r>
      <w:r>
        <w:rPr>
          <w:spacing w:val="-4"/>
        </w:rPr>
        <w:t xml:space="preserve"> </w:t>
      </w:r>
      <w:r>
        <w:t>Robot,</w:t>
      </w:r>
      <w:r>
        <w:rPr>
          <w:spacing w:val="-4"/>
        </w:rPr>
        <w:t xml:space="preserve"> </w:t>
      </w:r>
      <w:r>
        <w:t>Holiday</w:t>
      </w:r>
      <w:r>
        <w:rPr>
          <w:spacing w:val="-4"/>
        </w:rPr>
        <w:t xml:space="preserve"> </w:t>
      </w:r>
      <w:r>
        <w:t>y</w:t>
      </w:r>
      <w:r>
        <w:rPr>
          <w:spacing w:val="-4"/>
        </w:rPr>
        <w:t xml:space="preserve"> </w:t>
      </w:r>
      <w:r>
        <w:t>Boggie,</w:t>
      </w:r>
      <w:r>
        <w:rPr>
          <w:spacing w:val="-4"/>
        </w:rPr>
        <w:t xml:space="preserve"> </w:t>
      </w:r>
      <w:r>
        <w:t>bailes</w:t>
      </w:r>
      <w:r>
        <w:rPr>
          <w:spacing w:val="-4"/>
        </w:rPr>
        <w:t xml:space="preserve"> </w:t>
      </w:r>
      <w:r>
        <w:t>que</w:t>
      </w:r>
      <w:r>
        <w:rPr>
          <w:spacing w:val="-4"/>
        </w:rPr>
        <w:t xml:space="preserve"> </w:t>
      </w:r>
      <w:r>
        <w:t>son parte del breakdance. En la década de los 80 ya se escuchaban canciones de rap en las radios de Santiago, lo que junto al arribo de películas con temática hip hop, pavimentó la llegada de estos bailes y todo el movimiento cultural a las calles del país</w:t>
      </w:r>
      <w:r>
        <w:t>.</w:t>
      </w:r>
      <w:r>
        <w:rPr>
          <w:vertAlign w:val="superscript"/>
        </w:rPr>
        <w:t>2</w:t>
      </w:r>
    </w:p>
    <w:p w:rsidR="00240971" w:rsidRDefault="00240971">
      <w:pPr>
        <w:pStyle w:val="Textoindependiente"/>
        <w:spacing w:before="1"/>
        <w:rPr>
          <w:sz w:val="26"/>
        </w:rPr>
      </w:pPr>
    </w:p>
    <w:p w:rsidR="00240971" w:rsidRDefault="00343559">
      <w:pPr>
        <w:pStyle w:val="Textoindependiente"/>
        <w:spacing w:line="360" w:lineRule="auto"/>
        <w:ind w:left="100" w:right="117" w:firstLine="720"/>
        <w:jc w:val="both"/>
      </w:pPr>
      <w:r>
        <w:t>En nuestro país, la cultura del hip hop ha permitido desarrollar un trabajo social, educacional y deportivo extenso a lo largo de nuestro territorio, siendo una herramienta sumamente positiva utilizada en establecimientos educacionales, centros penitenciar</w:t>
      </w:r>
      <w:r>
        <w:t>ios, centros culturales y sedes comunitarias ubicadas en distintas regiones de Chile, especialmente en los sectores de alto riesgo social. Múltiples organizaciones sociales y deportivas basan su labor en trabajos formativos mediante talleres, workshop, cla</w:t>
      </w:r>
      <w:r>
        <w:t>ses magistrales, intervenciones educacionales barriales y charlas motivacionales dirigidas a niños, niñas, jóvenes y adultos del país. Aquí se destaca el trabajo colectivo de distintas agrupaciones a nivel nacional, quienes lideran actividades masivas visi</w:t>
      </w:r>
      <w:r>
        <w:t>bilizando, potenciando e incentivando a toda la comunidad,</w:t>
      </w:r>
      <w:r>
        <w:rPr>
          <w:spacing w:val="-3"/>
        </w:rPr>
        <w:t xml:space="preserve"> </w:t>
      </w:r>
      <w:r>
        <w:t>con</w:t>
      </w:r>
      <w:r>
        <w:rPr>
          <w:spacing w:val="-3"/>
        </w:rPr>
        <w:t xml:space="preserve"> </w:t>
      </w:r>
      <w:r>
        <w:t>festivales</w:t>
      </w:r>
      <w:r>
        <w:rPr>
          <w:spacing w:val="-3"/>
        </w:rPr>
        <w:t xml:space="preserve"> </w:t>
      </w:r>
      <w:r>
        <w:t>y</w:t>
      </w:r>
      <w:r>
        <w:rPr>
          <w:spacing w:val="-3"/>
        </w:rPr>
        <w:t xml:space="preserve"> </w:t>
      </w:r>
      <w:r>
        <w:t>eventos</w:t>
      </w:r>
      <w:r>
        <w:rPr>
          <w:spacing w:val="-3"/>
        </w:rPr>
        <w:t xml:space="preserve"> </w:t>
      </w:r>
      <w:r>
        <w:t>a</w:t>
      </w:r>
      <w:r>
        <w:rPr>
          <w:spacing w:val="-3"/>
        </w:rPr>
        <w:t xml:space="preserve"> </w:t>
      </w:r>
      <w:r>
        <w:t>nivel</w:t>
      </w:r>
      <w:r>
        <w:rPr>
          <w:spacing w:val="-3"/>
        </w:rPr>
        <w:t xml:space="preserve"> </w:t>
      </w:r>
      <w:r>
        <w:t>provincial, regional y nacional, donde los participantes presentan su trabajo de manera profesional, contribuyendo a su inserción positiva dentro de la sociedad.</w:t>
      </w:r>
    </w:p>
    <w:p w:rsidR="00240971" w:rsidRDefault="00240971">
      <w:pPr>
        <w:pStyle w:val="Textoindependiente"/>
        <w:spacing w:before="1"/>
        <w:rPr>
          <w:sz w:val="26"/>
        </w:rPr>
      </w:pPr>
    </w:p>
    <w:p w:rsidR="00240971" w:rsidRDefault="00343559">
      <w:pPr>
        <w:pStyle w:val="Textoindependiente"/>
        <w:spacing w:line="360" w:lineRule="auto"/>
        <w:ind w:left="100" w:right="114" w:firstLine="720"/>
        <w:jc w:val="both"/>
      </w:pPr>
      <w:r>
        <w:t>A</w:t>
      </w:r>
      <w:r>
        <w:t>l incorporar instrumentos como este en la vida de las niñas, niños, jóvenes y adolescentes, se previenen y reducen los altos índices de delincuencia, drogadicción, violencia, problemas de salud mental, entre otros, motivando progresivamente a muchos jóvene</w:t>
      </w:r>
      <w:r>
        <w:t xml:space="preserve">s para su crecimiento personal. A través del hip hop los jóvenes nos han mostrado nuevas formas de participación política y ciudadana, distinta a las formas convencionales más tradicionales de participación, muy rígidas para ciertos segmentos etarios, y a </w:t>
      </w:r>
      <w:r>
        <w:t>la vez, esto contraviene la creencia arraigada de desinterés de la juventud en las formas de organización de la sociedad, convirtiéndose en un canal mediante el cual estos grupos se hacen parte de sus comunidades.</w:t>
      </w:r>
      <w:r>
        <w:rPr>
          <w:vertAlign w:val="superscript"/>
        </w:rPr>
        <w:t>3</w:t>
      </w:r>
    </w:p>
    <w:p w:rsidR="00240971" w:rsidRDefault="00240971">
      <w:pPr>
        <w:pStyle w:val="Textoindependiente"/>
        <w:spacing w:before="1"/>
        <w:rPr>
          <w:sz w:val="26"/>
        </w:rPr>
      </w:pPr>
    </w:p>
    <w:p w:rsidR="00240971" w:rsidRDefault="00343559">
      <w:pPr>
        <w:pStyle w:val="Textoindependiente"/>
        <w:spacing w:line="360" w:lineRule="auto"/>
        <w:ind w:left="100" w:right="112" w:firstLine="720"/>
        <w:jc w:val="both"/>
      </w:pPr>
      <w:r>
        <w:t xml:space="preserve">La disciplina de baile que nace del hip </w:t>
      </w:r>
      <w:r>
        <w:t>hop, conocida como</w:t>
      </w:r>
      <w:r>
        <w:rPr>
          <w:spacing w:val="-3"/>
        </w:rPr>
        <w:t xml:space="preserve"> </w:t>
      </w:r>
      <w:r>
        <w:t>Breakdance</w:t>
      </w:r>
      <w:r>
        <w:rPr>
          <w:spacing w:val="-3"/>
        </w:rPr>
        <w:t xml:space="preserve"> </w:t>
      </w:r>
      <w:r>
        <w:t>o</w:t>
      </w:r>
      <w:r>
        <w:rPr>
          <w:spacing w:val="-3"/>
        </w:rPr>
        <w:t xml:space="preserve"> </w:t>
      </w:r>
      <w:r>
        <w:t>Breaking, fue recientemente incorporada como</w:t>
      </w:r>
      <w:r>
        <w:rPr>
          <w:spacing w:val="-3"/>
        </w:rPr>
        <w:t xml:space="preserve"> </w:t>
      </w:r>
      <w:r>
        <w:t>deporte</w:t>
      </w:r>
      <w:r>
        <w:rPr>
          <w:spacing w:val="-3"/>
        </w:rPr>
        <w:t xml:space="preserve"> </w:t>
      </w:r>
      <w:r>
        <w:t>olímpico</w:t>
      </w:r>
      <w:r>
        <w:rPr>
          <w:spacing w:val="-3"/>
        </w:rPr>
        <w:t xml:space="preserve"> </w:t>
      </w:r>
      <w:r>
        <w:t>para</w:t>
      </w:r>
      <w:r>
        <w:rPr>
          <w:spacing w:val="-3"/>
        </w:rPr>
        <w:t xml:space="preserve"> </w:t>
      </w:r>
      <w:r>
        <w:t>los</w:t>
      </w:r>
      <w:r>
        <w:rPr>
          <w:spacing w:val="-3"/>
        </w:rPr>
        <w:t xml:space="preserve"> </w:t>
      </w:r>
      <w:r>
        <w:t>próximos</w:t>
      </w:r>
      <w:r>
        <w:rPr>
          <w:spacing w:val="-3"/>
        </w:rPr>
        <w:t xml:space="preserve"> </w:t>
      </w:r>
      <w:r>
        <w:t>juegos</w:t>
      </w:r>
      <w:r>
        <w:rPr>
          <w:spacing w:val="-3"/>
        </w:rPr>
        <w:t xml:space="preserve"> </w:t>
      </w:r>
      <w:r>
        <w:t>a</w:t>
      </w:r>
      <w:r>
        <w:rPr>
          <w:spacing w:val="-3"/>
        </w:rPr>
        <w:t xml:space="preserve"> </w:t>
      </w:r>
      <w:r>
        <w:t>realizarse en París el año 2024. Esta decisión estuvo basada en la búsqueda de acercar los juegos olímpicos</w:t>
      </w:r>
      <w:r>
        <w:rPr>
          <w:spacing w:val="-4"/>
        </w:rPr>
        <w:t xml:space="preserve"> </w:t>
      </w:r>
      <w:r>
        <w:t>a</w:t>
      </w:r>
      <w:r>
        <w:rPr>
          <w:spacing w:val="-4"/>
        </w:rPr>
        <w:t xml:space="preserve"> </w:t>
      </w:r>
      <w:r>
        <w:t>los</w:t>
      </w:r>
      <w:r>
        <w:rPr>
          <w:spacing w:val="-4"/>
        </w:rPr>
        <w:t xml:space="preserve"> </w:t>
      </w:r>
      <w:r>
        <w:t>más</w:t>
      </w:r>
      <w:r>
        <w:rPr>
          <w:spacing w:val="-4"/>
        </w:rPr>
        <w:t xml:space="preserve"> </w:t>
      </w:r>
      <w:r>
        <w:t>jóvenes,</w:t>
      </w:r>
      <w:r>
        <w:rPr>
          <w:spacing w:val="-4"/>
        </w:rPr>
        <w:t xml:space="preserve"> </w:t>
      </w:r>
      <w:r>
        <w:t>incorpor</w:t>
      </w:r>
      <w:r>
        <w:t>ando</w:t>
      </w:r>
      <w:r>
        <w:rPr>
          <w:spacing w:val="-4"/>
        </w:rPr>
        <w:t xml:space="preserve"> </w:t>
      </w:r>
      <w:r>
        <w:t>disciplinas</w:t>
      </w:r>
      <w:r>
        <w:rPr>
          <w:spacing w:val="-4"/>
        </w:rPr>
        <w:t xml:space="preserve"> </w:t>
      </w:r>
      <w:r>
        <w:t>inclusivas</w:t>
      </w:r>
      <w:r>
        <w:rPr>
          <w:spacing w:val="-4"/>
        </w:rPr>
        <w:t xml:space="preserve"> </w:t>
      </w:r>
      <w:r>
        <w:t>que</w:t>
      </w:r>
      <w:r>
        <w:rPr>
          <w:spacing w:val="-4"/>
        </w:rPr>
        <w:t xml:space="preserve"> </w:t>
      </w:r>
      <w:r>
        <w:t>pueden</w:t>
      </w:r>
      <w:r>
        <w:rPr>
          <w:spacing w:val="-4"/>
        </w:rPr>
        <w:t xml:space="preserve"> </w:t>
      </w:r>
      <w:r>
        <w:t>ser</w:t>
      </w:r>
      <w:r>
        <w:rPr>
          <w:spacing w:val="-4"/>
        </w:rPr>
        <w:t xml:space="preserve"> </w:t>
      </w:r>
      <w:r>
        <w:t>practicadas fuera de los recintos deportivos tradicionales, además</w:t>
      </w:r>
      <w:r>
        <w:rPr>
          <w:spacing w:val="-3"/>
        </w:rPr>
        <w:t xml:space="preserve"> </w:t>
      </w:r>
      <w:r>
        <w:t>de</w:t>
      </w:r>
      <w:r>
        <w:rPr>
          <w:spacing w:val="-3"/>
        </w:rPr>
        <w:t xml:space="preserve"> </w:t>
      </w:r>
      <w:r>
        <w:t>modernizar</w:t>
      </w:r>
      <w:r>
        <w:rPr>
          <w:spacing w:val="-3"/>
        </w:rPr>
        <w:t xml:space="preserve"> </w:t>
      </w:r>
      <w:r>
        <w:t>la</w:t>
      </w:r>
      <w:r>
        <w:rPr>
          <w:spacing w:val="-3"/>
        </w:rPr>
        <w:t xml:space="preserve"> </w:t>
      </w:r>
      <w:r>
        <w:t>oferta</w:t>
      </w:r>
      <w:r>
        <w:rPr>
          <w:spacing w:val="-3"/>
        </w:rPr>
        <w:t xml:space="preserve"> </w:t>
      </w:r>
      <w:r>
        <w:t>programática</w:t>
      </w:r>
    </w:p>
    <w:p w:rsidR="00240971" w:rsidRDefault="00343559">
      <w:pPr>
        <w:pStyle w:val="Textoindependiente"/>
        <w:spacing w:before="4"/>
        <w:rPr>
          <w:sz w:val="24"/>
        </w:rPr>
      </w:pPr>
      <w:r>
        <w:rPr>
          <w:noProof/>
        </w:rPr>
        <mc:AlternateContent>
          <mc:Choice Requires="wps">
            <w:drawing>
              <wp:anchor distT="0" distB="0" distL="0" distR="0" simplePos="0" relativeHeight="487588352" behindDoc="1" locked="0" layoutInCell="1" allowOverlap="1">
                <wp:simplePos x="0" y="0"/>
                <wp:positionH relativeFrom="page">
                  <wp:posOffset>914400</wp:posOffset>
                </wp:positionH>
                <wp:positionV relativeFrom="paragraph">
                  <wp:posOffset>193087</wp:posOffset>
                </wp:positionV>
                <wp:extent cx="18288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EBD43E" id="Graphic 3" o:spid="_x0000_s1026" style="position:absolute;margin-left:1in;margin-top:15.2pt;width:2in;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fHfIQIAAH8EAAAOAAAAZHJzL2Uyb0RvYy54bWysVMFu2zAMvQ/YPwi6L05SdEuNOMXQoMWA&#10;oivQDDsrshwbk0WNVOL070fJdpJ2t2E+CJT4RPLxUV7eHlsrDgapAVfI2WQqhXEaysbtCvljc/9p&#10;IQUF5UplwZlCvhqSt6uPH5adz80carClQcFBHOWdL2Qdgs+zjHRtWkUT8MaxswJsVeAt7rISVcfR&#10;W5vNp9PPWQdYegRtiPh03TvlKsWvKqPD96oiE4QtJNcW0opp3cY1Wy1VvkPl60YPZah/qKJVjeOk&#10;p1BrFZTYY/NXqLbRCARVmGhoM6iqRpvEgdnMpu/YvNTKm8SFm0P+1Cb6f2H10+EZRVMW8koKp1qW&#10;6GHoxlVsTucpZ8yLf8ZIj/wj6F/EjuyNJ25owBwrbCOWyYlj6vTrqdPmGITmw9livlhMWRDNvtn8&#10;SxIiU/l4V+8pPBhIcdThkUKvUzlaqh4tfXSjiax21NkmnYMUrDNKwTpve529CvFeLC6aojsXEs9a&#10;OJgNJG94VzmXdvZad4k6URlZMrZHsBHTcK96I6Vm+5KcdbGKm+v5dRofAtuU9421sQrC3fbOojio&#10;OLzpizw4whuYRwprRXWPS64BZt2gUy9NFGkL5SsL3rHGhaTfe4VGCvvN8UjF5zEaOBrb0cBg7yA9&#10;otQgzrk5/lToRUxfyMDKPsE4sCofRYvUT9h408HXfYCqiYqmGeorGjY85Yng8CLjM7rcJ9T5v7H6&#10;AwAA//8DAFBLAwQUAAYACAAAACEAsAseWNwAAAAJAQAADwAAAGRycy9kb3ducmV2LnhtbEyPQUvE&#10;MBCF74L/IYzgzU1sS5HadBFBEOzFdUW8ZZuxKTaT0mS39d87e9Lje/N48716u/pRnHCOQyANtxsF&#10;AqkLdqBew/7t6eYOREyGrBkDoYYfjLBtLi9qU9mw0CuedqkXXEKxMhpcSlMlZewcehM3YULi21eY&#10;vUks517a2Sxc7keZKVVKbwbiD85M+Oiw+94dvQaZZR9t+Zyk6l/65d19tirPW62vr9aHexAJ1/QX&#10;hjM+o0PDTIdwJBvFyLooeEvSkKsCBAeKPGPjcDZKkE0t/y9ofgEAAP//AwBQSwECLQAUAAYACAAA&#10;ACEAtoM4kv4AAADhAQAAEwAAAAAAAAAAAAAAAAAAAAAAW0NvbnRlbnRfVHlwZXNdLnhtbFBLAQIt&#10;ABQABgAIAAAAIQA4/SH/1gAAAJQBAAALAAAAAAAAAAAAAAAAAC8BAABfcmVscy8ucmVsc1BLAQIt&#10;ABQABgAIAAAAIQB0cfHfIQIAAH8EAAAOAAAAAAAAAAAAAAAAAC4CAABkcnMvZTJvRG9jLnhtbFBL&#10;AQItABQABgAIAAAAIQCwCx5Y3AAAAAkBAAAPAAAAAAAAAAAAAAAAAHsEAABkcnMvZG93bnJldi54&#10;bWxQSwUGAAAAAAQABADzAAAAhAUAAAAA&#10;" path="m,l1828800,e" filled="f">
                <v:path arrowok="t"/>
                <w10:wrap type="topAndBottom" anchorx="page"/>
              </v:shape>
            </w:pict>
          </mc:Fallback>
        </mc:AlternateContent>
      </w:r>
    </w:p>
    <w:p w:rsidR="00240971" w:rsidRDefault="00343559">
      <w:pPr>
        <w:spacing w:before="127" w:line="244" w:lineRule="auto"/>
        <w:ind w:left="100"/>
        <w:rPr>
          <w:sz w:val="18"/>
        </w:rPr>
      </w:pPr>
      <w:r>
        <w:rPr>
          <w:sz w:val="18"/>
          <w:vertAlign w:val="superscript"/>
        </w:rPr>
        <w:t>2</w:t>
      </w:r>
      <w:r>
        <w:rPr>
          <w:spacing w:val="-3"/>
          <w:sz w:val="18"/>
        </w:rPr>
        <w:t xml:space="preserve"> </w:t>
      </w:r>
      <w:r>
        <w:rPr>
          <w:sz w:val="18"/>
        </w:rPr>
        <w:t>Moraga</w:t>
      </w:r>
      <w:r>
        <w:rPr>
          <w:spacing w:val="-8"/>
          <w:sz w:val="18"/>
        </w:rPr>
        <w:t xml:space="preserve"> </w:t>
      </w:r>
      <w:r>
        <w:rPr>
          <w:sz w:val="18"/>
        </w:rPr>
        <w:t>González,</w:t>
      </w:r>
      <w:r>
        <w:rPr>
          <w:spacing w:val="-8"/>
          <w:sz w:val="18"/>
        </w:rPr>
        <w:t xml:space="preserve"> </w:t>
      </w:r>
      <w:r>
        <w:rPr>
          <w:sz w:val="18"/>
        </w:rPr>
        <w:t>Mario,</w:t>
      </w:r>
      <w:r>
        <w:rPr>
          <w:spacing w:val="-8"/>
          <w:sz w:val="18"/>
        </w:rPr>
        <w:t xml:space="preserve"> </w:t>
      </w:r>
      <w:r>
        <w:rPr>
          <w:sz w:val="18"/>
        </w:rPr>
        <w:t>&amp;</w:t>
      </w:r>
      <w:r>
        <w:rPr>
          <w:spacing w:val="-8"/>
          <w:sz w:val="18"/>
        </w:rPr>
        <w:t xml:space="preserve"> </w:t>
      </w:r>
      <w:r>
        <w:rPr>
          <w:sz w:val="18"/>
        </w:rPr>
        <w:t>Solorzano</w:t>
      </w:r>
      <w:r>
        <w:rPr>
          <w:spacing w:val="-8"/>
          <w:sz w:val="18"/>
        </w:rPr>
        <w:t xml:space="preserve"> </w:t>
      </w:r>
      <w:r>
        <w:rPr>
          <w:sz w:val="18"/>
        </w:rPr>
        <w:t>Navarro,</w:t>
      </w:r>
      <w:r>
        <w:rPr>
          <w:spacing w:val="-8"/>
          <w:sz w:val="18"/>
        </w:rPr>
        <w:t xml:space="preserve"> </w:t>
      </w:r>
      <w:r>
        <w:rPr>
          <w:sz w:val="18"/>
        </w:rPr>
        <w:t>Héctor.</w:t>
      </w:r>
      <w:r>
        <w:rPr>
          <w:spacing w:val="-8"/>
          <w:sz w:val="18"/>
        </w:rPr>
        <w:t xml:space="preserve"> </w:t>
      </w:r>
      <w:r>
        <w:rPr>
          <w:sz w:val="18"/>
        </w:rPr>
        <w:t>(2005).</w:t>
      </w:r>
      <w:r>
        <w:rPr>
          <w:spacing w:val="-8"/>
          <w:sz w:val="18"/>
        </w:rPr>
        <w:t xml:space="preserve"> </w:t>
      </w:r>
      <w:r>
        <w:rPr>
          <w:sz w:val="18"/>
        </w:rPr>
        <w:t>CULTURA</w:t>
      </w:r>
      <w:r>
        <w:rPr>
          <w:spacing w:val="-8"/>
          <w:sz w:val="18"/>
        </w:rPr>
        <w:t xml:space="preserve"> </w:t>
      </w:r>
      <w:r>
        <w:rPr>
          <w:sz w:val="18"/>
        </w:rPr>
        <w:t>URBANA</w:t>
      </w:r>
      <w:r>
        <w:rPr>
          <w:spacing w:val="-8"/>
          <w:sz w:val="18"/>
        </w:rPr>
        <w:t xml:space="preserve"> </w:t>
      </w:r>
      <w:r>
        <w:rPr>
          <w:sz w:val="18"/>
        </w:rPr>
        <w:t>HIP-HOP.</w:t>
      </w:r>
      <w:r>
        <w:rPr>
          <w:spacing w:val="-8"/>
          <w:sz w:val="18"/>
        </w:rPr>
        <w:t xml:space="preserve"> </w:t>
      </w:r>
      <w:r>
        <w:rPr>
          <w:sz w:val="18"/>
        </w:rPr>
        <w:t xml:space="preserve">MOVIMIENTO CONTRACULTURAL EMERGENTE EN LOS JÓVENES DE IQUIQUE. </w:t>
      </w:r>
      <w:r>
        <w:rPr>
          <w:i/>
          <w:sz w:val="18"/>
        </w:rPr>
        <w:t>Última década</w:t>
      </w:r>
      <w:r>
        <w:rPr>
          <w:sz w:val="18"/>
        </w:rPr>
        <w:t xml:space="preserve">, </w:t>
      </w:r>
      <w:r>
        <w:rPr>
          <w:i/>
          <w:sz w:val="18"/>
        </w:rPr>
        <w:t>13</w:t>
      </w:r>
      <w:r>
        <w:rPr>
          <w:sz w:val="18"/>
        </w:rPr>
        <w:t>(23), 77-101.</w:t>
      </w:r>
    </w:p>
    <w:p w:rsidR="00240971" w:rsidRDefault="00343559">
      <w:pPr>
        <w:spacing w:line="203" w:lineRule="exact"/>
        <w:ind w:left="100"/>
        <w:rPr>
          <w:sz w:val="18"/>
        </w:rPr>
      </w:pPr>
      <w:hyperlink r:id="rId6">
        <w:r>
          <w:rPr>
            <w:color w:val="545454"/>
            <w:sz w:val="18"/>
          </w:rPr>
          <w:t>https://dx.doi.org/10.4067/S0718-</w:t>
        </w:r>
        <w:r>
          <w:rPr>
            <w:color w:val="545454"/>
            <w:spacing w:val="-2"/>
            <w:sz w:val="18"/>
          </w:rPr>
          <w:t>22362005000200004</w:t>
        </w:r>
      </w:hyperlink>
    </w:p>
    <w:p w:rsidR="00240971" w:rsidRDefault="00343559">
      <w:pPr>
        <w:spacing w:before="19"/>
        <w:ind w:left="100"/>
        <w:rPr>
          <w:sz w:val="18"/>
        </w:rPr>
      </w:pPr>
      <w:r>
        <w:rPr>
          <w:sz w:val="18"/>
          <w:vertAlign w:val="superscript"/>
        </w:rPr>
        <w:t>3</w:t>
      </w:r>
      <w:r>
        <w:rPr>
          <w:spacing w:val="5"/>
          <w:sz w:val="18"/>
        </w:rPr>
        <w:t xml:space="preserve"> </w:t>
      </w:r>
      <w:r>
        <w:rPr>
          <w:spacing w:val="-2"/>
          <w:sz w:val="18"/>
        </w:rPr>
        <w:t>Ibid.</w:t>
      </w:r>
    </w:p>
    <w:p w:rsidR="00240971" w:rsidRDefault="00240971">
      <w:pPr>
        <w:rPr>
          <w:sz w:val="18"/>
        </w:rPr>
        <w:sectPr w:rsidR="00240971">
          <w:pgSz w:w="11920" w:h="16840"/>
          <w:pgMar w:top="1360" w:right="1340" w:bottom="280" w:left="1340" w:header="720" w:footer="720" w:gutter="0"/>
          <w:cols w:space="720"/>
        </w:sectPr>
      </w:pPr>
    </w:p>
    <w:p w:rsidR="00240971" w:rsidRDefault="00343559">
      <w:pPr>
        <w:pStyle w:val="Textoindependiente"/>
        <w:spacing w:before="80" w:line="360" w:lineRule="auto"/>
        <w:ind w:left="100" w:right="112"/>
        <w:jc w:val="both"/>
      </w:pPr>
      <w:r>
        <w:t>de este gran evento</w:t>
      </w:r>
      <w:r>
        <w:t xml:space="preserve"> internacional. Desde los inicios del breaking en las calles de las</w:t>
      </w:r>
      <w:r>
        <w:rPr>
          <w:spacing w:val="40"/>
        </w:rPr>
        <w:t xml:space="preserve"> </w:t>
      </w:r>
      <w:r>
        <w:t>grandes ciudades, esta disciplina ha ido aumentando sus seguidores en todo el mundo, como una forma de arte en la que convergen elementos de la música, la danza y el atletismo. Está organi</w:t>
      </w:r>
      <w:r>
        <w:t>zada a través de una federación fundada el año 1957, llamada</w:t>
      </w:r>
      <w:r>
        <w:rPr>
          <w:spacing w:val="-4"/>
        </w:rPr>
        <w:t xml:space="preserve"> </w:t>
      </w:r>
      <w:r>
        <w:t>World DanceSport Federation (WDSF).</w:t>
      </w:r>
    </w:p>
    <w:p w:rsidR="00240971" w:rsidRDefault="00240971">
      <w:pPr>
        <w:pStyle w:val="Textoindependiente"/>
        <w:spacing w:before="1"/>
        <w:rPr>
          <w:sz w:val="26"/>
        </w:rPr>
      </w:pPr>
    </w:p>
    <w:p w:rsidR="00240971" w:rsidRDefault="00343559">
      <w:pPr>
        <w:pStyle w:val="Textoindependiente"/>
        <w:spacing w:line="360" w:lineRule="auto"/>
        <w:ind w:left="100" w:right="115" w:firstLine="720"/>
        <w:jc w:val="both"/>
      </w:pPr>
      <w:r>
        <w:t>En la experiencia comparada, otros países ya han reconocido oficialmente el día e incluso el</w:t>
      </w:r>
      <w:r>
        <w:rPr>
          <w:spacing w:val="-4"/>
        </w:rPr>
        <w:t xml:space="preserve"> </w:t>
      </w:r>
      <w:r>
        <w:t>mes</w:t>
      </w:r>
      <w:r>
        <w:rPr>
          <w:spacing w:val="-4"/>
        </w:rPr>
        <w:t xml:space="preserve"> </w:t>
      </w:r>
      <w:r>
        <w:t>del</w:t>
      </w:r>
      <w:r>
        <w:rPr>
          <w:spacing w:val="-4"/>
        </w:rPr>
        <w:t xml:space="preserve"> </w:t>
      </w:r>
      <w:r>
        <w:t>hip</w:t>
      </w:r>
      <w:r>
        <w:rPr>
          <w:spacing w:val="-4"/>
        </w:rPr>
        <w:t xml:space="preserve"> </w:t>
      </w:r>
      <w:r>
        <w:t>hop.</w:t>
      </w:r>
      <w:r>
        <w:rPr>
          <w:spacing w:val="-4"/>
        </w:rPr>
        <w:t xml:space="preserve"> </w:t>
      </w:r>
      <w:r>
        <w:t>El</w:t>
      </w:r>
      <w:r>
        <w:rPr>
          <w:spacing w:val="-4"/>
        </w:rPr>
        <w:t xml:space="preserve"> </w:t>
      </w:r>
      <w:r>
        <w:t>senado</w:t>
      </w:r>
      <w:r>
        <w:rPr>
          <w:spacing w:val="-4"/>
        </w:rPr>
        <w:t xml:space="preserve"> </w:t>
      </w:r>
      <w:r>
        <w:t>de</w:t>
      </w:r>
      <w:r>
        <w:rPr>
          <w:spacing w:val="-4"/>
        </w:rPr>
        <w:t xml:space="preserve"> </w:t>
      </w:r>
      <w:r>
        <w:t>Estados</w:t>
      </w:r>
      <w:r>
        <w:rPr>
          <w:spacing w:val="-4"/>
        </w:rPr>
        <w:t xml:space="preserve"> </w:t>
      </w:r>
      <w:r>
        <w:t>Unidos</w:t>
      </w:r>
      <w:r>
        <w:rPr>
          <w:spacing w:val="-4"/>
        </w:rPr>
        <w:t xml:space="preserve"> </w:t>
      </w:r>
      <w:r>
        <w:t>reconoció</w:t>
      </w:r>
      <w:r>
        <w:rPr>
          <w:spacing w:val="-4"/>
        </w:rPr>
        <w:t xml:space="preserve"> </w:t>
      </w:r>
      <w:r>
        <w:t>mediante</w:t>
      </w:r>
      <w:r>
        <w:rPr>
          <w:spacing w:val="-4"/>
        </w:rPr>
        <w:t xml:space="preserve"> </w:t>
      </w:r>
      <w:r>
        <w:t>una</w:t>
      </w:r>
      <w:r>
        <w:rPr>
          <w:spacing w:val="-4"/>
        </w:rPr>
        <w:t xml:space="preserve"> </w:t>
      </w:r>
      <w:r>
        <w:t>resolución el 11 de agosto como el Día Nacional de Celebración del Hip Hop. Además, la misma resolución designó oficialmente agosto de 2021 como el Mes de</w:t>
      </w:r>
      <w:r>
        <w:rPr>
          <w:spacing w:val="-3"/>
        </w:rPr>
        <w:t xml:space="preserve"> </w:t>
      </w:r>
      <w:r>
        <w:t>la</w:t>
      </w:r>
      <w:r>
        <w:rPr>
          <w:spacing w:val="-3"/>
        </w:rPr>
        <w:t xml:space="preserve"> </w:t>
      </w:r>
      <w:r>
        <w:t>celebración</w:t>
      </w:r>
      <w:r>
        <w:rPr>
          <w:spacing w:val="-3"/>
        </w:rPr>
        <w:t xml:space="preserve"> </w:t>
      </w:r>
      <w:r>
        <w:t>del</w:t>
      </w:r>
      <w:r>
        <w:rPr>
          <w:spacing w:val="-3"/>
        </w:rPr>
        <w:t xml:space="preserve"> </w:t>
      </w:r>
      <w:r>
        <w:t>Hip</w:t>
      </w:r>
      <w:r>
        <w:rPr>
          <w:spacing w:val="-3"/>
        </w:rPr>
        <w:t xml:space="preserve"> </w:t>
      </w:r>
      <w:r>
        <w:t>Hop</w:t>
      </w:r>
      <w:r>
        <w:rPr>
          <w:spacing w:val="40"/>
        </w:rPr>
        <w:t xml:space="preserve"> </w:t>
      </w:r>
      <w:r>
        <w:t>y</w:t>
      </w:r>
      <w:r>
        <w:rPr>
          <w:spacing w:val="27"/>
        </w:rPr>
        <w:t xml:space="preserve"> </w:t>
      </w:r>
      <w:r>
        <w:t>a noviembre de 2021 como el Mes de la historia del Hip Hop, con una vota</w:t>
      </w:r>
      <w:r>
        <w:t>ción unánime de sus miembros.</w:t>
      </w:r>
    </w:p>
    <w:p w:rsidR="00240971" w:rsidRDefault="00240971">
      <w:pPr>
        <w:pStyle w:val="Textoindependiente"/>
        <w:spacing w:before="1"/>
        <w:rPr>
          <w:sz w:val="26"/>
        </w:rPr>
      </w:pPr>
    </w:p>
    <w:p w:rsidR="00240971" w:rsidRDefault="00343559">
      <w:pPr>
        <w:pStyle w:val="Textoindependiente"/>
        <w:spacing w:line="360" w:lineRule="auto"/>
        <w:ind w:left="100" w:right="113" w:firstLine="720"/>
        <w:jc w:val="both"/>
      </w:pPr>
      <w:r>
        <w:t>Por todo ello, y con el fin de continuar motivando la participación de las personas, especialmente los jóvenes, en espacios que fortalezcan su integración comunitaria de manera</w:t>
      </w:r>
      <w:r>
        <w:rPr>
          <w:spacing w:val="26"/>
        </w:rPr>
        <w:t xml:space="preserve"> </w:t>
      </w:r>
      <w:r>
        <w:t>sana</w:t>
      </w:r>
      <w:r>
        <w:rPr>
          <w:spacing w:val="26"/>
        </w:rPr>
        <w:t xml:space="preserve"> </w:t>
      </w:r>
      <w:r>
        <w:t>y</w:t>
      </w:r>
      <w:r>
        <w:rPr>
          <w:spacing w:val="26"/>
        </w:rPr>
        <w:t xml:space="preserve"> </w:t>
      </w:r>
      <w:r>
        <w:t>positiva,</w:t>
      </w:r>
      <w:r>
        <w:rPr>
          <w:spacing w:val="26"/>
        </w:rPr>
        <w:t xml:space="preserve"> </w:t>
      </w:r>
      <w:r>
        <w:t>es</w:t>
      </w:r>
      <w:r>
        <w:rPr>
          <w:spacing w:val="26"/>
        </w:rPr>
        <w:t xml:space="preserve"> </w:t>
      </w:r>
      <w:r>
        <w:t>que</w:t>
      </w:r>
      <w:r>
        <w:rPr>
          <w:spacing w:val="26"/>
        </w:rPr>
        <w:t xml:space="preserve"> </w:t>
      </w:r>
      <w:r>
        <w:t>venimos</w:t>
      </w:r>
      <w:r>
        <w:rPr>
          <w:spacing w:val="26"/>
        </w:rPr>
        <w:t xml:space="preserve"> </w:t>
      </w:r>
      <w:r>
        <w:t>a</w:t>
      </w:r>
      <w:r>
        <w:rPr>
          <w:spacing w:val="26"/>
        </w:rPr>
        <w:t xml:space="preserve"> </w:t>
      </w:r>
      <w:r>
        <w:t>proponer</w:t>
      </w:r>
      <w:r>
        <w:rPr>
          <w:spacing w:val="26"/>
        </w:rPr>
        <w:t xml:space="preserve"> </w:t>
      </w:r>
      <w:r>
        <w:t xml:space="preserve">este </w:t>
      </w:r>
      <w:r>
        <w:t>proyecto de ley para declarar el día 11 de agosto como el día nacional del hip hop en nuestro país.</w:t>
      </w:r>
    </w:p>
    <w:p w:rsidR="00240971" w:rsidRDefault="00240971">
      <w:pPr>
        <w:pStyle w:val="Textoindependiente"/>
        <w:spacing w:before="1"/>
        <w:rPr>
          <w:sz w:val="26"/>
        </w:rPr>
      </w:pPr>
    </w:p>
    <w:p w:rsidR="00240971" w:rsidRDefault="00343559">
      <w:pPr>
        <w:pStyle w:val="Ttulo1"/>
      </w:pPr>
      <w:r>
        <w:t>IDEA</w:t>
      </w:r>
      <w:r>
        <w:rPr>
          <w:spacing w:val="-4"/>
        </w:rPr>
        <w:t xml:space="preserve"> </w:t>
      </w:r>
      <w:r>
        <w:rPr>
          <w:spacing w:val="-2"/>
        </w:rPr>
        <w:t>MATRIZ</w:t>
      </w:r>
    </w:p>
    <w:p w:rsidR="00240971" w:rsidRDefault="00240971">
      <w:pPr>
        <w:pStyle w:val="Textoindependiente"/>
        <w:spacing w:before="10"/>
        <w:rPr>
          <w:b/>
          <w:sz w:val="31"/>
        </w:rPr>
      </w:pPr>
    </w:p>
    <w:p w:rsidR="00240971" w:rsidRDefault="00343559">
      <w:pPr>
        <w:pStyle w:val="Textoindependiente"/>
        <w:spacing w:line="360" w:lineRule="auto"/>
        <w:ind w:left="100" w:right="123" w:firstLine="720"/>
        <w:jc w:val="both"/>
      </w:pPr>
      <w:r>
        <w:t>El objetivo del presente proyecto de ley es establecer el día 11 de agosto de cada año como el Día Nacional del hip hop.</w:t>
      </w:r>
    </w:p>
    <w:p w:rsidR="00240971" w:rsidRDefault="00240971">
      <w:pPr>
        <w:pStyle w:val="Textoindependiente"/>
        <w:rPr>
          <w:sz w:val="24"/>
        </w:rPr>
      </w:pPr>
    </w:p>
    <w:p w:rsidR="00240971" w:rsidRDefault="00240971">
      <w:pPr>
        <w:pStyle w:val="Textoindependiente"/>
        <w:rPr>
          <w:sz w:val="24"/>
        </w:rPr>
      </w:pPr>
    </w:p>
    <w:p w:rsidR="00240971" w:rsidRDefault="00240971">
      <w:pPr>
        <w:pStyle w:val="Textoindependiente"/>
        <w:rPr>
          <w:sz w:val="19"/>
        </w:rPr>
      </w:pPr>
    </w:p>
    <w:p w:rsidR="00240971" w:rsidRDefault="00343559">
      <w:pPr>
        <w:pStyle w:val="Ttulo1"/>
        <w:ind w:left="3563" w:right="3575"/>
        <w:jc w:val="center"/>
      </w:pPr>
      <w:r>
        <w:t>PROYECTO</w:t>
      </w:r>
      <w:r>
        <w:rPr>
          <w:spacing w:val="-7"/>
        </w:rPr>
        <w:t xml:space="preserve"> </w:t>
      </w:r>
      <w:r>
        <w:t>DE</w:t>
      </w:r>
      <w:r>
        <w:rPr>
          <w:spacing w:val="-7"/>
        </w:rPr>
        <w:t xml:space="preserve"> </w:t>
      </w:r>
      <w:r>
        <w:rPr>
          <w:spacing w:val="-5"/>
        </w:rPr>
        <w:t>LEY</w:t>
      </w:r>
    </w:p>
    <w:p w:rsidR="00240971" w:rsidRDefault="00240971">
      <w:pPr>
        <w:pStyle w:val="Textoindependiente"/>
        <w:spacing w:before="2"/>
        <w:rPr>
          <w:b/>
          <w:sz w:val="24"/>
        </w:rPr>
      </w:pPr>
    </w:p>
    <w:p w:rsidR="00240971" w:rsidRDefault="00343559">
      <w:pPr>
        <w:pStyle w:val="Textoindependiente"/>
        <w:spacing w:line="360" w:lineRule="auto"/>
        <w:ind w:left="100" w:right="121" w:firstLine="720"/>
        <w:jc w:val="both"/>
      </w:pPr>
      <w:r>
        <w:rPr>
          <w:b/>
        </w:rPr>
        <w:t>A</w:t>
      </w:r>
      <w:r>
        <w:rPr>
          <w:b/>
        </w:rPr>
        <w:t xml:space="preserve">rtículo único: </w:t>
      </w:r>
      <w:r>
        <w:t>“Declárase el día 11 de agosto de cada año como el Día Nacional del Hip Hop”.</w:t>
      </w:r>
    </w:p>
    <w:sectPr w:rsidR="00240971">
      <w:pgSz w:w="11920" w:h="16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40971"/>
    <w:rsid w:val="00240971"/>
    <w:rsid w:val="0034355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0F86EB-6A3C-4ED4-97D9-1C2C0AE45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820"/>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x.doi.org/10.4067/S0718-22362005000200004" TargetMode="External"/><Relationship Id="rId5" Type="http://schemas.openxmlformats.org/officeDocument/2006/relationships/hyperlink" Target="http://www.milenio.com/espectaculos/musica/dia-mundial-del-hip-hop-por-que-se-celebra"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1342</Words>
  <Characters>7382</Characters>
  <Application>Microsoft Office Word</Application>
  <DocSecurity>0</DocSecurity>
  <Lines>61</Lines>
  <Paragraphs>17</Paragraphs>
  <ScaleCrop>false</ScaleCrop>
  <Company/>
  <LinksUpToDate>false</LinksUpToDate>
  <CharactersWithSpaces>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LEY PARA ESTABLECER EL DÍA NACIONAL DEL HIP HOP</dc:title>
  <cp:lastModifiedBy>Guillermo Diaz Vallejos</cp:lastModifiedBy>
  <cp:revision>1</cp:revision>
  <dcterms:created xsi:type="dcterms:W3CDTF">2023-08-10T13:31:00Z</dcterms:created>
  <dcterms:modified xsi:type="dcterms:W3CDTF">2024-01-10T13:44:00Z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m117 Google Docs Renderer</vt:lpwstr>
  </property>
</Properties>
</file>