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3451" w14:textId="77777777" w:rsidR="00324E23" w:rsidRDefault="003B240C" w:rsidP="00324E23">
      <w:pPr>
        <w:ind w:left="3969"/>
        <w:jc w:val="both"/>
        <w:rPr>
          <w:rFonts w:ascii="Courier New" w:eastAsia="Courier New" w:hAnsi="Courier New" w:cs="Courier New"/>
          <w:b/>
          <w:sz w:val="24"/>
          <w:szCs w:val="24"/>
        </w:rPr>
      </w:pPr>
      <w:r w:rsidRPr="00AA2754">
        <w:rPr>
          <w:rFonts w:ascii="Courier New" w:eastAsia="Courier New" w:hAnsi="Courier New" w:cs="Courier New"/>
          <w:b/>
          <w:sz w:val="24"/>
          <w:szCs w:val="24"/>
          <w:highlight w:val="white"/>
        </w:rPr>
        <w:t xml:space="preserve">MENSAJE DE S.E. EL PRESIDENTE DE LA REPÚBLICA QUE </w:t>
      </w:r>
      <w:r w:rsidRPr="00AA2754">
        <w:rPr>
          <w:rFonts w:ascii="Courier New" w:eastAsia="Courier New" w:hAnsi="Courier New" w:cs="Courier New"/>
          <w:b/>
          <w:sz w:val="24"/>
          <w:szCs w:val="24"/>
        </w:rPr>
        <w:t xml:space="preserve">ESTABLECE PLAZO Y CONDICIONES PARA LA INHUMACIÓN </w:t>
      </w:r>
      <w:r w:rsidR="00FE6713">
        <w:rPr>
          <w:rFonts w:ascii="Courier New" w:eastAsia="Courier New" w:hAnsi="Courier New" w:cs="Courier New"/>
          <w:b/>
          <w:sz w:val="24"/>
          <w:szCs w:val="24"/>
        </w:rPr>
        <w:t xml:space="preserve">RESPECTO </w:t>
      </w:r>
      <w:r w:rsidRPr="00AA2754">
        <w:rPr>
          <w:rFonts w:ascii="Courier New" w:eastAsia="Courier New" w:hAnsi="Courier New" w:cs="Courier New"/>
          <w:b/>
          <w:sz w:val="24"/>
          <w:szCs w:val="24"/>
        </w:rPr>
        <w:t xml:space="preserve">DE FUNERALES DE RIESGO PARA LA </w:t>
      </w:r>
      <w:r w:rsidR="009F0E49">
        <w:rPr>
          <w:rFonts w:ascii="Courier New" w:eastAsia="Courier New" w:hAnsi="Courier New" w:cs="Courier New"/>
          <w:b/>
          <w:sz w:val="24"/>
          <w:szCs w:val="24"/>
        </w:rPr>
        <w:t xml:space="preserve"> </w:t>
      </w:r>
      <w:r w:rsidRPr="00AA2754">
        <w:rPr>
          <w:rFonts w:ascii="Courier New" w:eastAsia="Courier New" w:hAnsi="Courier New" w:cs="Courier New"/>
          <w:b/>
          <w:sz w:val="24"/>
          <w:szCs w:val="24"/>
        </w:rPr>
        <w:t>SEGURIDAD Y ORDEN PÚBLICO Y MODIFICA OTROS CUERPOS LEGALES.</w:t>
      </w:r>
    </w:p>
    <w:p w14:paraId="62FAC29E" w14:textId="77777777" w:rsidR="003B240C" w:rsidRPr="00AA2754" w:rsidRDefault="003B240C" w:rsidP="00324E23">
      <w:pPr>
        <w:ind w:left="3969"/>
        <w:jc w:val="both"/>
        <w:rPr>
          <w:rFonts w:ascii="Times New Roman" w:hAnsi="Times New Roman" w:cs="Times New Roman"/>
          <w:b/>
          <w:sz w:val="24"/>
          <w:szCs w:val="24"/>
        </w:rPr>
      </w:pPr>
      <w:r w:rsidRPr="00AA2754">
        <w:rPr>
          <w:rFonts w:ascii="Times New Roman" w:hAnsi="Times New Roman" w:cs="Times New Roman"/>
          <w:b/>
          <w:sz w:val="24"/>
          <w:szCs w:val="24"/>
        </w:rPr>
        <w:t>____________________________________</w:t>
      </w:r>
      <w:r w:rsidR="00324E23">
        <w:rPr>
          <w:rFonts w:ascii="Times New Roman" w:hAnsi="Times New Roman" w:cs="Times New Roman"/>
          <w:b/>
          <w:sz w:val="24"/>
          <w:szCs w:val="24"/>
        </w:rPr>
        <w:t>____</w:t>
      </w:r>
    </w:p>
    <w:p w14:paraId="49091445" w14:textId="77777777" w:rsidR="003B240C" w:rsidRPr="00AA2754" w:rsidRDefault="003B240C" w:rsidP="00324E23">
      <w:pPr>
        <w:ind w:left="3969"/>
        <w:jc w:val="both"/>
        <w:rPr>
          <w:rFonts w:ascii="Courier New" w:eastAsia="Courier New" w:hAnsi="Courier New" w:cs="Courier New"/>
          <w:sz w:val="24"/>
          <w:szCs w:val="24"/>
        </w:rPr>
      </w:pPr>
    </w:p>
    <w:p w14:paraId="7C5B71FB" w14:textId="77777777" w:rsidR="003B240C" w:rsidRPr="00AA2754" w:rsidRDefault="003B240C" w:rsidP="00324E23">
      <w:pPr>
        <w:ind w:left="3969"/>
        <w:jc w:val="both"/>
        <w:rPr>
          <w:rFonts w:ascii="Courier New" w:eastAsia="Courier New" w:hAnsi="Courier New" w:cs="Courier New"/>
          <w:sz w:val="24"/>
          <w:szCs w:val="24"/>
        </w:rPr>
      </w:pPr>
      <w:r w:rsidRPr="00AA2754">
        <w:rPr>
          <w:rFonts w:ascii="Courier New" w:eastAsia="Courier New" w:hAnsi="Courier New" w:cs="Courier New"/>
          <w:sz w:val="24"/>
          <w:szCs w:val="24"/>
        </w:rPr>
        <w:t>Santiago,</w:t>
      </w:r>
      <w:r w:rsidR="00C11E3F">
        <w:rPr>
          <w:rFonts w:ascii="Courier New" w:eastAsia="Courier New" w:hAnsi="Courier New" w:cs="Courier New"/>
          <w:sz w:val="24"/>
          <w:szCs w:val="24"/>
        </w:rPr>
        <w:t xml:space="preserve"> </w:t>
      </w:r>
      <w:r w:rsidRPr="00AA2754">
        <w:rPr>
          <w:rFonts w:ascii="Courier New" w:eastAsia="Courier New" w:hAnsi="Courier New" w:cs="Courier New"/>
          <w:sz w:val="24"/>
          <w:szCs w:val="24"/>
        </w:rPr>
        <w:t>2</w:t>
      </w:r>
      <w:r w:rsidR="00324E23">
        <w:rPr>
          <w:rFonts w:ascii="Courier New" w:eastAsia="Courier New" w:hAnsi="Courier New" w:cs="Courier New"/>
          <w:sz w:val="24"/>
          <w:szCs w:val="24"/>
        </w:rPr>
        <w:t>7</w:t>
      </w:r>
      <w:r w:rsidRPr="00AA2754">
        <w:rPr>
          <w:rFonts w:ascii="Courier New" w:eastAsia="Courier New" w:hAnsi="Courier New" w:cs="Courier New"/>
          <w:sz w:val="24"/>
          <w:szCs w:val="24"/>
        </w:rPr>
        <w:t xml:space="preserve"> de </w:t>
      </w:r>
      <w:r w:rsidR="00324E23">
        <w:rPr>
          <w:rFonts w:ascii="Courier New" w:eastAsia="Courier New" w:hAnsi="Courier New" w:cs="Courier New"/>
          <w:sz w:val="24"/>
          <w:szCs w:val="24"/>
        </w:rPr>
        <w:t xml:space="preserve">septiembre </w:t>
      </w:r>
      <w:r w:rsidRPr="00AA2754">
        <w:rPr>
          <w:rFonts w:ascii="Courier New" w:eastAsia="Courier New" w:hAnsi="Courier New" w:cs="Courier New"/>
          <w:sz w:val="24"/>
          <w:szCs w:val="24"/>
        </w:rPr>
        <w:t>de 2023</w:t>
      </w:r>
    </w:p>
    <w:p w14:paraId="5B309EFF" w14:textId="77777777" w:rsidR="003B240C" w:rsidRDefault="003B240C" w:rsidP="00C11E3F">
      <w:pPr>
        <w:ind w:left="4395"/>
        <w:jc w:val="both"/>
        <w:rPr>
          <w:rFonts w:ascii="Courier New" w:eastAsia="Courier New" w:hAnsi="Courier New" w:cs="Courier New"/>
          <w:sz w:val="24"/>
          <w:szCs w:val="24"/>
        </w:rPr>
      </w:pPr>
    </w:p>
    <w:p w14:paraId="73507D5E" w14:textId="77777777" w:rsidR="00C11E3F" w:rsidRDefault="00C11E3F" w:rsidP="00C11E3F">
      <w:pPr>
        <w:ind w:left="4395"/>
        <w:jc w:val="both"/>
        <w:rPr>
          <w:rFonts w:ascii="Courier New" w:eastAsia="Courier New" w:hAnsi="Courier New" w:cs="Courier New"/>
          <w:sz w:val="24"/>
          <w:szCs w:val="24"/>
        </w:rPr>
      </w:pPr>
    </w:p>
    <w:p w14:paraId="71E66C17" w14:textId="77777777" w:rsidR="00AA2754" w:rsidRPr="00AA2754" w:rsidRDefault="00AA2754" w:rsidP="00C11E3F">
      <w:pPr>
        <w:ind w:left="4395"/>
        <w:jc w:val="both"/>
        <w:rPr>
          <w:rFonts w:ascii="Courier New" w:eastAsia="Courier New" w:hAnsi="Courier New" w:cs="Courier New"/>
          <w:sz w:val="24"/>
          <w:szCs w:val="24"/>
        </w:rPr>
      </w:pPr>
    </w:p>
    <w:p w14:paraId="2FCDB2C1" w14:textId="77777777" w:rsidR="003B240C" w:rsidRPr="00AA2754" w:rsidRDefault="003B240C" w:rsidP="00C11E3F">
      <w:pPr>
        <w:tabs>
          <w:tab w:val="left" w:pos="851"/>
        </w:tabs>
        <w:rPr>
          <w:rFonts w:ascii="Courier New" w:eastAsia="Courier New" w:hAnsi="Courier New" w:cs="Courier New"/>
          <w:b/>
          <w:spacing w:val="80"/>
          <w:sz w:val="24"/>
          <w:szCs w:val="24"/>
        </w:rPr>
      </w:pPr>
    </w:p>
    <w:p w14:paraId="014F6E75" w14:textId="77777777" w:rsidR="003B240C" w:rsidRPr="00AA2754" w:rsidRDefault="003B240C" w:rsidP="00324E23">
      <w:pPr>
        <w:jc w:val="center"/>
        <w:rPr>
          <w:rFonts w:ascii="Courier New" w:eastAsia="Courier New" w:hAnsi="Courier New" w:cs="Courier New"/>
          <w:b/>
          <w:color w:val="000000"/>
          <w:sz w:val="24"/>
          <w:szCs w:val="24"/>
        </w:rPr>
      </w:pPr>
      <w:r w:rsidRPr="00AA2754">
        <w:rPr>
          <w:rFonts w:ascii="Courier New" w:eastAsia="Courier New" w:hAnsi="Courier New" w:cs="Courier New"/>
          <w:b/>
          <w:spacing w:val="80"/>
          <w:sz w:val="24"/>
          <w:szCs w:val="24"/>
        </w:rPr>
        <w:t>MENSAJE</w:t>
      </w:r>
      <w:r w:rsidRPr="00AA2754">
        <w:rPr>
          <w:rFonts w:ascii="Courier New" w:eastAsia="Courier New" w:hAnsi="Courier New" w:cs="Courier New"/>
          <w:b/>
          <w:color w:val="000000"/>
          <w:sz w:val="24"/>
          <w:szCs w:val="24"/>
        </w:rPr>
        <w:t xml:space="preserve"> N° </w:t>
      </w:r>
      <w:r w:rsidRPr="00AA2754">
        <w:rPr>
          <w:rFonts w:ascii="Courier New" w:eastAsia="Courier New" w:hAnsi="Courier New" w:cs="Courier New"/>
          <w:b/>
          <w:color w:val="000000"/>
          <w:sz w:val="24"/>
          <w:szCs w:val="24"/>
          <w:u w:val="single"/>
        </w:rPr>
        <w:t>1</w:t>
      </w:r>
      <w:r w:rsidR="00324E23">
        <w:rPr>
          <w:rFonts w:ascii="Courier New" w:eastAsia="Courier New" w:hAnsi="Courier New" w:cs="Courier New"/>
          <w:b/>
          <w:color w:val="000000"/>
          <w:sz w:val="24"/>
          <w:szCs w:val="24"/>
          <w:u w:val="single"/>
        </w:rPr>
        <w:t>67</w:t>
      </w:r>
      <w:r w:rsidRPr="00AA2754">
        <w:rPr>
          <w:rFonts w:ascii="Courier New" w:eastAsia="Courier New" w:hAnsi="Courier New" w:cs="Courier New"/>
          <w:b/>
          <w:color w:val="000000"/>
          <w:sz w:val="24"/>
          <w:szCs w:val="24"/>
          <w:u w:val="single"/>
        </w:rPr>
        <w:t>-371</w:t>
      </w:r>
      <w:r w:rsidRPr="00AA2754">
        <w:rPr>
          <w:rFonts w:ascii="Courier New" w:eastAsia="Courier New" w:hAnsi="Courier New" w:cs="Courier New"/>
          <w:b/>
          <w:color w:val="000000"/>
          <w:sz w:val="24"/>
          <w:szCs w:val="24"/>
        </w:rPr>
        <w:t>/</w:t>
      </w:r>
    </w:p>
    <w:p w14:paraId="5F4D37E6" w14:textId="77777777" w:rsidR="003B240C" w:rsidRPr="00AA2754" w:rsidRDefault="003B240C" w:rsidP="00C11E3F">
      <w:pPr>
        <w:tabs>
          <w:tab w:val="left" w:pos="851"/>
        </w:tabs>
        <w:rPr>
          <w:rFonts w:ascii="Courier New" w:eastAsia="Courier New" w:hAnsi="Courier New" w:cs="Courier New"/>
          <w:b/>
          <w:color w:val="000000"/>
          <w:sz w:val="24"/>
          <w:szCs w:val="24"/>
        </w:rPr>
      </w:pPr>
    </w:p>
    <w:p w14:paraId="306651A4" w14:textId="77777777" w:rsidR="00AA2754" w:rsidRDefault="00AA2754" w:rsidP="00C11E3F">
      <w:pPr>
        <w:tabs>
          <w:tab w:val="left" w:pos="851"/>
        </w:tabs>
        <w:rPr>
          <w:rFonts w:ascii="Courier New" w:eastAsia="Courier New" w:hAnsi="Courier New" w:cs="Courier New"/>
          <w:b/>
          <w:color w:val="000000"/>
          <w:sz w:val="24"/>
          <w:szCs w:val="24"/>
        </w:rPr>
      </w:pPr>
    </w:p>
    <w:p w14:paraId="6056D2C6" w14:textId="77777777" w:rsidR="00E327B5" w:rsidRPr="00AA2754" w:rsidRDefault="00E327B5" w:rsidP="00C11E3F">
      <w:pPr>
        <w:tabs>
          <w:tab w:val="left" w:pos="851"/>
        </w:tabs>
        <w:rPr>
          <w:rFonts w:ascii="Courier New" w:eastAsia="Courier New" w:hAnsi="Courier New" w:cs="Courier New"/>
          <w:b/>
          <w:color w:val="000000"/>
          <w:sz w:val="24"/>
          <w:szCs w:val="24"/>
        </w:rPr>
      </w:pPr>
    </w:p>
    <w:p w14:paraId="7DE0D9BB" w14:textId="77777777" w:rsidR="003B240C" w:rsidRPr="00AA2754" w:rsidRDefault="003B240C" w:rsidP="00C11E3F">
      <w:pPr>
        <w:tabs>
          <w:tab w:val="left" w:pos="851"/>
        </w:tabs>
        <w:rPr>
          <w:rFonts w:ascii="Courier New" w:eastAsia="Courier New" w:hAnsi="Courier New" w:cs="Courier New"/>
          <w:b/>
          <w:color w:val="000000"/>
          <w:sz w:val="24"/>
          <w:szCs w:val="24"/>
        </w:rPr>
      </w:pPr>
    </w:p>
    <w:p w14:paraId="360DD90A" w14:textId="77777777" w:rsidR="003B240C" w:rsidRPr="00AA2754" w:rsidRDefault="003B240C" w:rsidP="00324E23">
      <w:pPr>
        <w:framePr w:w="2653" w:h="2851" w:hSpace="141" w:wrap="around" w:vAnchor="text" w:hAnchor="page" w:x="1975" w:y="9"/>
        <w:tabs>
          <w:tab w:val="left" w:pos="-720"/>
          <w:tab w:val="left" w:pos="2835"/>
        </w:tabs>
        <w:ind w:right="-2030"/>
        <w:jc w:val="both"/>
        <w:rPr>
          <w:rFonts w:ascii="Courier New" w:hAnsi="Courier New" w:cs="Courier New"/>
          <w:b/>
          <w:sz w:val="24"/>
          <w:szCs w:val="24"/>
          <w:lang w:val="es-ES"/>
        </w:rPr>
      </w:pPr>
    </w:p>
    <w:p w14:paraId="4C4C2315" w14:textId="77777777" w:rsidR="00324E23" w:rsidRDefault="00324E23" w:rsidP="00324E23">
      <w:pPr>
        <w:framePr w:w="2653" w:h="2851" w:hSpace="141" w:wrap="around" w:vAnchor="text" w:hAnchor="page" w:x="1975" w:y="9"/>
        <w:tabs>
          <w:tab w:val="left" w:pos="-720"/>
          <w:tab w:val="left" w:pos="2835"/>
        </w:tabs>
        <w:ind w:right="-2030"/>
        <w:jc w:val="both"/>
        <w:rPr>
          <w:rFonts w:ascii="Courier New" w:hAnsi="Courier New" w:cs="Courier New"/>
          <w:b/>
          <w:sz w:val="24"/>
          <w:szCs w:val="24"/>
          <w:lang w:val="es-ES"/>
        </w:rPr>
      </w:pPr>
    </w:p>
    <w:p w14:paraId="1FEABD4A" w14:textId="77777777" w:rsidR="003B240C" w:rsidRPr="00AA2754" w:rsidRDefault="003B240C" w:rsidP="00324E23">
      <w:pPr>
        <w:framePr w:w="2653" w:h="2851" w:hSpace="141" w:wrap="around" w:vAnchor="text" w:hAnchor="page" w:x="1975" w:y="9"/>
        <w:tabs>
          <w:tab w:val="left" w:pos="-720"/>
          <w:tab w:val="left" w:pos="2835"/>
        </w:tabs>
        <w:ind w:right="-2030"/>
        <w:jc w:val="both"/>
        <w:rPr>
          <w:rFonts w:ascii="Courier New" w:hAnsi="Courier New" w:cs="Courier New"/>
          <w:b/>
          <w:sz w:val="24"/>
          <w:szCs w:val="24"/>
          <w:lang w:val="es-ES"/>
        </w:rPr>
      </w:pPr>
      <w:r w:rsidRPr="00AA2754">
        <w:rPr>
          <w:rFonts w:ascii="Courier New" w:hAnsi="Courier New" w:cs="Courier New"/>
          <w:b/>
          <w:sz w:val="24"/>
          <w:szCs w:val="24"/>
          <w:lang w:val="es-ES"/>
        </w:rPr>
        <w:t>A S.E.  EL</w:t>
      </w:r>
    </w:p>
    <w:p w14:paraId="0B6C7F80" w14:textId="77777777" w:rsidR="003B240C" w:rsidRPr="00AA2754" w:rsidRDefault="003B240C" w:rsidP="00324E23">
      <w:pPr>
        <w:framePr w:w="2653" w:h="2851" w:hSpace="141" w:wrap="around" w:vAnchor="text" w:hAnchor="page" w:x="1975" w:y="9"/>
        <w:tabs>
          <w:tab w:val="left" w:pos="-720"/>
          <w:tab w:val="left" w:pos="2835"/>
        </w:tabs>
        <w:ind w:right="-2030"/>
        <w:jc w:val="both"/>
        <w:rPr>
          <w:rFonts w:ascii="Courier New" w:hAnsi="Courier New" w:cs="Courier New"/>
          <w:b/>
          <w:sz w:val="24"/>
          <w:szCs w:val="24"/>
          <w:lang w:val="es-ES"/>
        </w:rPr>
      </w:pPr>
      <w:r w:rsidRPr="00AA2754">
        <w:rPr>
          <w:rFonts w:ascii="Courier New" w:hAnsi="Courier New" w:cs="Courier New"/>
          <w:b/>
          <w:sz w:val="24"/>
          <w:szCs w:val="24"/>
          <w:lang w:val="es-ES"/>
        </w:rPr>
        <w:t>PRESIDENTE</w:t>
      </w:r>
    </w:p>
    <w:p w14:paraId="5C640D24" w14:textId="77777777" w:rsidR="003B240C" w:rsidRPr="00AA2754" w:rsidRDefault="003B240C" w:rsidP="00324E23">
      <w:pPr>
        <w:framePr w:w="2653" w:h="2851" w:hSpace="141" w:wrap="around" w:vAnchor="text" w:hAnchor="page" w:x="1975" w:y="9"/>
        <w:tabs>
          <w:tab w:val="left" w:pos="-720"/>
          <w:tab w:val="left" w:pos="2835"/>
        </w:tabs>
        <w:ind w:right="-2030"/>
        <w:jc w:val="both"/>
        <w:rPr>
          <w:rFonts w:ascii="Courier New" w:hAnsi="Courier New" w:cs="Courier New"/>
          <w:b/>
          <w:sz w:val="24"/>
          <w:szCs w:val="24"/>
          <w:lang w:val="es-ES"/>
        </w:rPr>
      </w:pPr>
      <w:r w:rsidRPr="00AA2754">
        <w:rPr>
          <w:rFonts w:ascii="Courier New" w:hAnsi="Courier New" w:cs="Courier New"/>
          <w:b/>
          <w:sz w:val="24"/>
          <w:szCs w:val="24"/>
          <w:lang w:val="es-ES"/>
        </w:rPr>
        <w:t>DE</w:t>
      </w:r>
      <w:r w:rsidR="00411B53">
        <w:rPr>
          <w:rFonts w:ascii="Courier New" w:hAnsi="Courier New" w:cs="Courier New"/>
          <w:b/>
          <w:sz w:val="24"/>
          <w:szCs w:val="24"/>
          <w:lang w:val="es-ES"/>
        </w:rPr>
        <w:t xml:space="preserve"> </w:t>
      </w:r>
      <w:r w:rsidRPr="00AA2754">
        <w:rPr>
          <w:rFonts w:ascii="Courier New" w:hAnsi="Courier New" w:cs="Courier New"/>
          <w:b/>
          <w:sz w:val="24"/>
          <w:szCs w:val="24"/>
          <w:lang w:val="es-ES"/>
        </w:rPr>
        <w:t xml:space="preserve"> LA </w:t>
      </w:r>
      <w:r w:rsidR="00411B53">
        <w:rPr>
          <w:rFonts w:ascii="Courier New" w:hAnsi="Courier New" w:cs="Courier New"/>
          <w:b/>
          <w:sz w:val="24"/>
          <w:szCs w:val="24"/>
          <w:lang w:val="es-ES"/>
        </w:rPr>
        <w:t xml:space="preserve"> </w:t>
      </w:r>
      <w:r w:rsidRPr="00AA2754">
        <w:rPr>
          <w:rFonts w:ascii="Courier New" w:hAnsi="Courier New" w:cs="Courier New"/>
          <w:b/>
          <w:sz w:val="24"/>
          <w:szCs w:val="24"/>
          <w:lang w:val="es-ES"/>
        </w:rPr>
        <w:t>H.</w:t>
      </w:r>
    </w:p>
    <w:p w14:paraId="05590E66" w14:textId="77777777" w:rsidR="003B240C" w:rsidRPr="00AA2754" w:rsidRDefault="003B240C" w:rsidP="00324E23">
      <w:pPr>
        <w:framePr w:w="2653" w:h="2851" w:hSpace="141" w:wrap="around" w:vAnchor="text" w:hAnchor="page" w:x="1975" w:y="9"/>
        <w:tabs>
          <w:tab w:val="left" w:pos="-720"/>
          <w:tab w:val="left" w:pos="2835"/>
        </w:tabs>
        <w:ind w:right="-2030"/>
        <w:jc w:val="both"/>
        <w:rPr>
          <w:rFonts w:ascii="Courier New" w:hAnsi="Courier New" w:cs="Courier New"/>
          <w:b/>
          <w:sz w:val="24"/>
          <w:szCs w:val="24"/>
          <w:lang w:val="es-ES"/>
        </w:rPr>
      </w:pPr>
      <w:r w:rsidRPr="00AA2754">
        <w:rPr>
          <w:rFonts w:ascii="Courier New" w:hAnsi="Courier New" w:cs="Courier New"/>
          <w:b/>
          <w:sz w:val="24"/>
          <w:szCs w:val="24"/>
          <w:lang w:val="es-ES"/>
        </w:rPr>
        <w:t xml:space="preserve">CÁMARA </w:t>
      </w:r>
      <w:r w:rsidR="00411B53">
        <w:rPr>
          <w:rFonts w:ascii="Courier New" w:hAnsi="Courier New" w:cs="Courier New"/>
          <w:b/>
          <w:sz w:val="24"/>
          <w:szCs w:val="24"/>
          <w:lang w:val="es-ES"/>
        </w:rPr>
        <w:t xml:space="preserve"> </w:t>
      </w:r>
      <w:r w:rsidRPr="00AA2754">
        <w:rPr>
          <w:rFonts w:ascii="Courier New" w:hAnsi="Courier New" w:cs="Courier New"/>
          <w:b/>
          <w:sz w:val="24"/>
          <w:szCs w:val="24"/>
          <w:lang w:val="es-ES"/>
        </w:rPr>
        <w:t>DE</w:t>
      </w:r>
    </w:p>
    <w:p w14:paraId="448A1D3F" w14:textId="77777777" w:rsidR="003B240C" w:rsidRPr="00AA2754" w:rsidRDefault="003B240C" w:rsidP="00324E23">
      <w:pPr>
        <w:framePr w:w="2653" w:h="2851" w:hSpace="141" w:wrap="around" w:vAnchor="text" w:hAnchor="page" w:x="1975" w:y="9"/>
        <w:tabs>
          <w:tab w:val="left" w:pos="-720"/>
          <w:tab w:val="left" w:pos="2835"/>
        </w:tabs>
        <w:ind w:right="-2030"/>
        <w:jc w:val="both"/>
        <w:rPr>
          <w:rFonts w:ascii="Courier New" w:hAnsi="Courier New" w:cs="Courier New"/>
          <w:b/>
          <w:sz w:val="24"/>
          <w:szCs w:val="24"/>
          <w:lang w:val="es-ES"/>
        </w:rPr>
      </w:pPr>
      <w:r w:rsidRPr="00AA2754">
        <w:rPr>
          <w:rFonts w:ascii="Courier New" w:hAnsi="Courier New" w:cs="Courier New"/>
          <w:b/>
          <w:sz w:val="24"/>
          <w:szCs w:val="24"/>
          <w:lang w:val="es-ES"/>
        </w:rPr>
        <w:t xml:space="preserve">DIPUTADAS </w:t>
      </w:r>
    </w:p>
    <w:p w14:paraId="0190CA97" w14:textId="77777777" w:rsidR="003B240C" w:rsidRPr="00AA2754" w:rsidRDefault="003B240C" w:rsidP="00324E23">
      <w:pPr>
        <w:framePr w:w="2653" w:h="2851" w:hSpace="141" w:wrap="around" w:vAnchor="text" w:hAnchor="page" w:x="1975" w:y="9"/>
        <w:tabs>
          <w:tab w:val="left" w:pos="-720"/>
          <w:tab w:val="left" w:pos="2835"/>
        </w:tabs>
        <w:ind w:right="-2030"/>
        <w:jc w:val="both"/>
        <w:rPr>
          <w:rFonts w:ascii="Courier New" w:hAnsi="Courier New" w:cs="Courier New"/>
          <w:b/>
          <w:sz w:val="24"/>
          <w:szCs w:val="24"/>
          <w:lang w:val="es-ES"/>
        </w:rPr>
      </w:pPr>
      <w:r w:rsidRPr="00AA2754">
        <w:rPr>
          <w:rFonts w:ascii="Courier New" w:hAnsi="Courier New" w:cs="Courier New"/>
          <w:b/>
          <w:sz w:val="24"/>
          <w:szCs w:val="24"/>
          <w:lang w:val="es-ES"/>
        </w:rPr>
        <w:t>Y DIPUTADOS</w:t>
      </w:r>
    </w:p>
    <w:p w14:paraId="2AB8A806" w14:textId="77777777" w:rsidR="003B240C" w:rsidRPr="00AA2754" w:rsidRDefault="003B240C" w:rsidP="00C11E3F">
      <w:pPr>
        <w:ind w:right="60" w:firstLine="142"/>
        <w:jc w:val="both"/>
        <w:rPr>
          <w:rFonts w:ascii="Courier New" w:eastAsia="Courier New" w:hAnsi="Courier New" w:cs="Courier New"/>
          <w:sz w:val="24"/>
          <w:szCs w:val="24"/>
        </w:rPr>
      </w:pPr>
      <w:r w:rsidRPr="00AA2754">
        <w:rPr>
          <w:rFonts w:ascii="Courier New" w:eastAsia="Courier New" w:hAnsi="Courier New" w:cs="Courier New"/>
          <w:sz w:val="24"/>
          <w:szCs w:val="24"/>
        </w:rPr>
        <w:t>Honorable Cámara de Diputadas y</w:t>
      </w:r>
      <w:r w:rsidRPr="00AA2754">
        <w:rPr>
          <w:rFonts w:ascii="Courier New" w:eastAsia="Courier New" w:hAnsi="Courier New" w:cs="Courier New"/>
          <w:b/>
          <w:sz w:val="24"/>
          <w:szCs w:val="24"/>
        </w:rPr>
        <w:t xml:space="preserve"> </w:t>
      </w:r>
      <w:r w:rsidRPr="00AA2754">
        <w:rPr>
          <w:rFonts w:ascii="Courier New" w:eastAsia="Courier New" w:hAnsi="Courier New" w:cs="Courier New"/>
          <w:sz w:val="24"/>
          <w:szCs w:val="24"/>
        </w:rPr>
        <w:t>Diputados:</w:t>
      </w:r>
    </w:p>
    <w:p w14:paraId="0912A542" w14:textId="77777777" w:rsidR="003B240C" w:rsidRPr="00AA2754" w:rsidRDefault="003B240C" w:rsidP="00C11E3F">
      <w:pPr>
        <w:ind w:left="2976" w:right="60" w:hanging="4680"/>
        <w:jc w:val="both"/>
        <w:rPr>
          <w:rFonts w:ascii="Courier New" w:eastAsia="Courier New" w:hAnsi="Courier New" w:cs="Courier New"/>
          <w:sz w:val="24"/>
          <w:szCs w:val="24"/>
        </w:rPr>
      </w:pPr>
    </w:p>
    <w:p w14:paraId="2B5A8100" w14:textId="77777777" w:rsidR="003B240C" w:rsidRPr="00AA2754" w:rsidRDefault="003B240C" w:rsidP="00C11E3F">
      <w:pPr>
        <w:ind w:left="2835" w:right="60" w:firstLine="709"/>
        <w:jc w:val="both"/>
        <w:rPr>
          <w:rFonts w:ascii="Courier New" w:eastAsia="Courier New" w:hAnsi="Courier New" w:cs="Courier New"/>
          <w:sz w:val="24"/>
          <w:szCs w:val="24"/>
        </w:rPr>
      </w:pPr>
      <w:bookmarkStart w:id="0" w:name="_heading=h.1fob9te" w:colFirst="0" w:colLast="0"/>
      <w:bookmarkEnd w:id="0"/>
      <w:r w:rsidRPr="00AA2754">
        <w:rPr>
          <w:rFonts w:ascii="Courier New" w:eastAsia="Courier New" w:hAnsi="Courier New" w:cs="Courier New"/>
          <w:sz w:val="24"/>
          <w:szCs w:val="24"/>
        </w:rPr>
        <w:t>En uso de mis facultades constitucionales, he resuelto someter a vuestra consideración el presente proyecto de ley, que establece plazo y condiciones para la inhumación respecto de funerales de riesgo para la seguridad y orden público y modifica otros cuerpos legales.</w:t>
      </w:r>
    </w:p>
    <w:p w14:paraId="4A1398AE" w14:textId="77777777" w:rsidR="003B240C" w:rsidRPr="00AA2754" w:rsidRDefault="003B240C" w:rsidP="00C11E3F">
      <w:pPr>
        <w:tabs>
          <w:tab w:val="left" w:pos="2205"/>
        </w:tabs>
        <w:ind w:right="60"/>
        <w:jc w:val="both"/>
        <w:rPr>
          <w:rFonts w:ascii="Courier New" w:eastAsia="Courier New" w:hAnsi="Courier New" w:cs="Courier New"/>
          <w:sz w:val="24"/>
          <w:szCs w:val="24"/>
          <w:highlight w:val="white"/>
        </w:rPr>
      </w:pPr>
      <w:r w:rsidRPr="00AA2754">
        <w:rPr>
          <w:rFonts w:ascii="Courier New" w:eastAsia="Courier New" w:hAnsi="Courier New" w:cs="Courier New"/>
          <w:sz w:val="24"/>
          <w:szCs w:val="24"/>
          <w:highlight w:val="white"/>
        </w:rPr>
        <w:t xml:space="preserve">  </w:t>
      </w:r>
    </w:p>
    <w:p w14:paraId="6CD52BD4" w14:textId="77777777" w:rsidR="003B240C" w:rsidRPr="00AA2754" w:rsidRDefault="003B240C" w:rsidP="00C11E3F">
      <w:pPr>
        <w:numPr>
          <w:ilvl w:val="0"/>
          <w:numId w:val="1"/>
        </w:numPr>
        <w:pBdr>
          <w:top w:val="nil"/>
          <w:left w:val="nil"/>
          <w:bottom w:val="nil"/>
          <w:right w:val="nil"/>
          <w:between w:val="nil"/>
        </w:pBdr>
        <w:tabs>
          <w:tab w:val="left" w:pos="3544"/>
        </w:tabs>
        <w:ind w:left="2835" w:right="60" w:firstLine="0"/>
        <w:jc w:val="both"/>
        <w:rPr>
          <w:rFonts w:ascii="Courier New" w:eastAsia="Courier New" w:hAnsi="Courier New" w:cs="Courier New"/>
          <w:color w:val="000000"/>
          <w:sz w:val="24"/>
          <w:szCs w:val="24"/>
        </w:rPr>
      </w:pPr>
      <w:r w:rsidRPr="00AA2754">
        <w:rPr>
          <w:rFonts w:ascii="Courier New" w:eastAsia="Courier New" w:hAnsi="Courier New" w:cs="Courier New"/>
          <w:b/>
          <w:color w:val="000000"/>
          <w:sz w:val="24"/>
          <w:szCs w:val="24"/>
        </w:rPr>
        <w:t>ANTECEDENTES</w:t>
      </w:r>
      <w:r w:rsidRPr="00AA2754">
        <w:rPr>
          <w:rFonts w:ascii="Courier New" w:eastAsia="Courier New" w:hAnsi="Courier New" w:cs="Courier New"/>
          <w:b/>
          <w:sz w:val="24"/>
          <w:szCs w:val="24"/>
        </w:rPr>
        <w:t xml:space="preserve"> </w:t>
      </w:r>
    </w:p>
    <w:p w14:paraId="48FF59A7" w14:textId="77777777" w:rsidR="003B240C" w:rsidRPr="00AA2754" w:rsidRDefault="003B240C" w:rsidP="00C11E3F">
      <w:pPr>
        <w:pBdr>
          <w:top w:val="nil"/>
          <w:left w:val="nil"/>
          <w:bottom w:val="nil"/>
          <w:right w:val="nil"/>
          <w:between w:val="nil"/>
        </w:pBdr>
        <w:tabs>
          <w:tab w:val="left" w:pos="3480"/>
        </w:tabs>
        <w:ind w:left="720" w:right="60"/>
        <w:jc w:val="both"/>
        <w:rPr>
          <w:rFonts w:ascii="Courier New" w:eastAsia="Courier New" w:hAnsi="Courier New" w:cs="Courier New"/>
          <w:color w:val="000000"/>
          <w:sz w:val="24"/>
          <w:szCs w:val="24"/>
        </w:rPr>
      </w:pPr>
    </w:p>
    <w:p w14:paraId="071F3C67" w14:textId="77777777" w:rsidR="00E43FEB" w:rsidRDefault="003B240C"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color w:val="000000"/>
          <w:sz w:val="24"/>
          <w:szCs w:val="24"/>
        </w:rPr>
      </w:pPr>
      <w:r w:rsidRPr="00AA2754">
        <w:rPr>
          <w:rFonts w:ascii="Courier New" w:eastAsia="Courier New" w:hAnsi="Courier New" w:cs="Courier New"/>
          <w:color w:val="000000"/>
          <w:sz w:val="24"/>
          <w:szCs w:val="24"/>
        </w:rPr>
        <w:t xml:space="preserve"> </w:t>
      </w:r>
      <w:r w:rsidR="00404E66">
        <w:rPr>
          <w:rFonts w:ascii="Courier New" w:eastAsia="Courier New" w:hAnsi="Courier New" w:cs="Courier New"/>
          <w:color w:val="000000"/>
          <w:sz w:val="24"/>
          <w:szCs w:val="24"/>
        </w:rPr>
        <w:t xml:space="preserve">En </w:t>
      </w:r>
      <w:r w:rsidRPr="00AA2754">
        <w:rPr>
          <w:rFonts w:ascii="Courier New" w:eastAsia="Courier New" w:hAnsi="Courier New" w:cs="Courier New"/>
          <w:color w:val="000000"/>
          <w:sz w:val="24"/>
          <w:szCs w:val="24"/>
        </w:rPr>
        <w:t>el último tiempo</w:t>
      </w:r>
      <w:r w:rsidR="00F33B20">
        <w:rPr>
          <w:rFonts w:ascii="Courier New" w:eastAsia="Courier New" w:hAnsi="Courier New" w:cs="Courier New"/>
          <w:color w:val="000000"/>
          <w:sz w:val="24"/>
          <w:szCs w:val="24"/>
        </w:rPr>
        <w:t xml:space="preserve"> ha tenido lugar un aumento significativo del</w:t>
      </w:r>
      <w:r w:rsidRPr="00AA2754">
        <w:rPr>
          <w:rFonts w:ascii="Courier New" w:eastAsia="Courier New" w:hAnsi="Courier New" w:cs="Courier New"/>
          <w:color w:val="000000"/>
          <w:sz w:val="24"/>
          <w:szCs w:val="24"/>
        </w:rPr>
        <w:t xml:space="preserve"> número de funerales que</w:t>
      </w:r>
      <w:r w:rsidR="00E43FEB">
        <w:rPr>
          <w:rFonts w:ascii="Courier New" w:eastAsia="Courier New" w:hAnsi="Courier New" w:cs="Courier New"/>
          <w:color w:val="000000"/>
          <w:sz w:val="24"/>
          <w:szCs w:val="24"/>
        </w:rPr>
        <w:t>, por su forma,</w:t>
      </w:r>
      <w:r w:rsidRPr="00AA2754">
        <w:rPr>
          <w:rFonts w:ascii="Courier New" w:eastAsia="Courier New" w:hAnsi="Courier New" w:cs="Courier New"/>
          <w:color w:val="000000"/>
          <w:sz w:val="24"/>
          <w:szCs w:val="24"/>
        </w:rPr>
        <w:t xml:space="preserve"> perturban gravemente el orden público y generan temor en la población.</w:t>
      </w:r>
    </w:p>
    <w:p w14:paraId="545D0200" w14:textId="77777777" w:rsidR="000D1E23" w:rsidRDefault="000D1E23"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color w:val="000000"/>
          <w:sz w:val="24"/>
          <w:szCs w:val="24"/>
        </w:rPr>
      </w:pPr>
    </w:p>
    <w:p w14:paraId="0F2297E3" w14:textId="77777777" w:rsidR="00967BE2" w:rsidRPr="00086124" w:rsidRDefault="003B240C"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color w:val="000000"/>
          <w:sz w:val="24"/>
          <w:szCs w:val="24"/>
        </w:rPr>
      </w:pPr>
      <w:r w:rsidRPr="00AA2754">
        <w:rPr>
          <w:rFonts w:ascii="Courier New" w:eastAsia="Courier New" w:hAnsi="Courier New" w:cs="Courier New"/>
          <w:color w:val="000000"/>
          <w:sz w:val="24"/>
          <w:szCs w:val="24"/>
        </w:rPr>
        <w:t xml:space="preserve">Estos funerales, conocidos como “funerales de alto riesgo” o también llamados </w:t>
      </w:r>
      <w:r w:rsidR="005C009F">
        <w:rPr>
          <w:rFonts w:ascii="Courier New" w:eastAsia="Courier New" w:hAnsi="Courier New" w:cs="Courier New"/>
          <w:color w:val="000000"/>
          <w:sz w:val="24"/>
          <w:szCs w:val="24"/>
        </w:rPr>
        <w:t xml:space="preserve">popularmente </w:t>
      </w:r>
      <w:r w:rsidRPr="00AA2754">
        <w:rPr>
          <w:rFonts w:ascii="Courier New" w:eastAsia="Courier New" w:hAnsi="Courier New" w:cs="Courier New"/>
          <w:color w:val="000000"/>
          <w:sz w:val="24"/>
          <w:szCs w:val="24"/>
        </w:rPr>
        <w:t>“narco</w:t>
      </w:r>
      <w:sdt>
        <w:sdtPr>
          <w:tag w:val="goog_rdk_0"/>
          <w:id w:val="-1007983129"/>
        </w:sdtPr>
        <w:sdtEndPr/>
        <w:sdtContent>
          <w:r w:rsidRPr="00AA2754">
            <w:rPr>
              <w:rFonts w:ascii="Courier New" w:eastAsia="Courier New" w:hAnsi="Courier New" w:cs="Courier New"/>
              <w:color w:val="000000"/>
              <w:sz w:val="24"/>
              <w:szCs w:val="24"/>
            </w:rPr>
            <w:t>-</w:t>
          </w:r>
        </w:sdtContent>
      </w:sdt>
      <w:r w:rsidRPr="00AA2754">
        <w:rPr>
          <w:rFonts w:ascii="Courier New" w:eastAsia="Courier New" w:hAnsi="Courier New" w:cs="Courier New"/>
          <w:color w:val="000000"/>
          <w:sz w:val="24"/>
          <w:szCs w:val="24"/>
        </w:rPr>
        <w:t>funerales”</w:t>
      </w:r>
      <w:r w:rsidR="00E92291">
        <w:rPr>
          <w:rFonts w:ascii="Courier New" w:eastAsia="Courier New" w:hAnsi="Courier New" w:cs="Courier New"/>
          <w:color w:val="000000"/>
          <w:sz w:val="24"/>
          <w:szCs w:val="24"/>
        </w:rPr>
        <w:t>,</w:t>
      </w:r>
      <w:r w:rsidRPr="00AA2754">
        <w:rPr>
          <w:rFonts w:ascii="Courier New" w:eastAsia="Courier New" w:hAnsi="Courier New" w:cs="Courier New"/>
          <w:color w:val="000000"/>
          <w:sz w:val="24"/>
          <w:szCs w:val="24"/>
        </w:rPr>
        <w:t xml:space="preserve"> se caracterizan por la presencia de balaceras, uso indiscriminado de armas de fuego, lanzamiento de bomba</w:t>
      </w:r>
      <w:r w:rsidR="00285F8F">
        <w:rPr>
          <w:rFonts w:ascii="Courier New" w:eastAsia="Courier New" w:hAnsi="Courier New" w:cs="Courier New"/>
          <w:color w:val="000000"/>
          <w:sz w:val="24"/>
          <w:szCs w:val="24"/>
        </w:rPr>
        <w:t>s</w:t>
      </w:r>
      <w:r w:rsidRPr="00AA2754">
        <w:rPr>
          <w:rFonts w:ascii="Courier New" w:eastAsia="Courier New" w:hAnsi="Courier New" w:cs="Courier New"/>
          <w:color w:val="000000"/>
          <w:sz w:val="24"/>
          <w:szCs w:val="24"/>
        </w:rPr>
        <w:t xml:space="preserve"> de ruido y pirotecnia, todo ello destinado a exaltar la memoria de personas que pertenecían a bandas criminales y han fallecido.</w:t>
      </w:r>
    </w:p>
    <w:p w14:paraId="3D29A9CB" w14:textId="77777777" w:rsidR="0060256A" w:rsidRPr="00AA2754" w:rsidRDefault="0060256A" w:rsidP="00C11E3F">
      <w:pPr>
        <w:pBdr>
          <w:top w:val="nil"/>
          <w:left w:val="nil"/>
          <w:bottom w:val="nil"/>
          <w:right w:val="nil"/>
          <w:between w:val="nil"/>
        </w:pBdr>
        <w:tabs>
          <w:tab w:val="left" w:pos="3480"/>
        </w:tabs>
        <w:ind w:right="60"/>
        <w:jc w:val="both"/>
        <w:rPr>
          <w:rFonts w:ascii="Courier New" w:eastAsia="Courier New" w:hAnsi="Courier New" w:cs="Courier New"/>
          <w:color w:val="000000"/>
          <w:sz w:val="24"/>
          <w:szCs w:val="24"/>
        </w:rPr>
      </w:pPr>
    </w:p>
    <w:p w14:paraId="0263B1C8" w14:textId="77777777" w:rsidR="0060256A" w:rsidRPr="00AA2754" w:rsidRDefault="00CB45A7" w:rsidP="00C11E3F">
      <w:pPr>
        <w:pBdr>
          <w:top w:val="nil"/>
          <w:left w:val="nil"/>
          <w:bottom w:val="nil"/>
          <w:right w:val="nil"/>
          <w:between w:val="nil"/>
        </w:pBdr>
        <w:tabs>
          <w:tab w:val="left" w:pos="3480"/>
        </w:tabs>
        <w:ind w:left="2835" w:right="60" w:firstLine="709"/>
        <w:jc w:val="both"/>
        <w:rPr>
          <w:rFonts w:ascii="Courier New" w:eastAsia="Courier New" w:hAnsi="Courier New" w:cs="Courier New"/>
          <w:color w:val="000000"/>
          <w:sz w:val="24"/>
          <w:szCs w:val="24"/>
        </w:rPr>
      </w:pPr>
      <w:r w:rsidRPr="00AA2754">
        <w:rPr>
          <w:rFonts w:ascii="Courier New" w:eastAsia="Courier New" w:hAnsi="Courier New" w:cs="Courier New"/>
          <w:color w:val="000000"/>
          <w:sz w:val="24"/>
          <w:szCs w:val="24"/>
        </w:rPr>
        <w:t xml:space="preserve">De acuerdo </w:t>
      </w:r>
      <w:sdt>
        <w:sdtPr>
          <w:rPr>
            <w:rFonts w:ascii="Courier New" w:hAnsi="Courier New" w:cs="Courier New"/>
            <w:sz w:val="24"/>
            <w:szCs w:val="24"/>
          </w:rPr>
          <w:tag w:val="goog_rdk_2"/>
          <w:id w:val="195048287"/>
        </w:sdtPr>
        <w:sdtEndPr/>
        <w:sdtContent>
          <w:r w:rsidRPr="00AA2754">
            <w:rPr>
              <w:rFonts w:ascii="Courier New" w:eastAsia="Courier New" w:hAnsi="Courier New" w:cs="Courier New"/>
              <w:color w:val="000000"/>
              <w:sz w:val="24"/>
              <w:szCs w:val="24"/>
            </w:rPr>
            <w:t>con el</w:t>
          </w:r>
        </w:sdtContent>
      </w:sdt>
      <w:r w:rsidRPr="00AA2754">
        <w:rPr>
          <w:rFonts w:ascii="Courier New" w:eastAsia="Courier New" w:hAnsi="Courier New" w:cs="Courier New"/>
          <w:color w:val="000000"/>
          <w:sz w:val="24"/>
          <w:szCs w:val="24"/>
        </w:rPr>
        <w:t xml:space="preserve"> Departamento de Análisis Criminal de Carabineros de Chile, </w:t>
      </w:r>
      <w:r w:rsidRPr="00AA2754">
        <w:rPr>
          <w:rFonts w:ascii="Courier New" w:eastAsia="Courier New" w:hAnsi="Courier New" w:cs="Courier New"/>
          <w:color w:val="000000"/>
          <w:sz w:val="24"/>
          <w:szCs w:val="24"/>
        </w:rPr>
        <w:lastRenderedPageBreak/>
        <w:t>los “narco</w:t>
      </w:r>
      <w:sdt>
        <w:sdtPr>
          <w:rPr>
            <w:rFonts w:ascii="Courier New" w:hAnsi="Courier New" w:cs="Courier New"/>
            <w:sz w:val="24"/>
            <w:szCs w:val="24"/>
          </w:rPr>
          <w:tag w:val="goog_rdk_4"/>
          <w:id w:val="-1012450655"/>
        </w:sdtPr>
        <w:sdtEndPr/>
        <w:sdtContent>
          <w:r w:rsidRPr="00AA2754">
            <w:rPr>
              <w:rFonts w:ascii="Courier New" w:eastAsia="Courier New" w:hAnsi="Courier New" w:cs="Courier New"/>
              <w:color w:val="000000"/>
              <w:sz w:val="24"/>
              <w:szCs w:val="24"/>
            </w:rPr>
            <w:t>-</w:t>
          </w:r>
        </w:sdtContent>
      </w:sdt>
      <w:r w:rsidRPr="00AA2754">
        <w:rPr>
          <w:rFonts w:ascii="Courier New" w:eastAsia="Courier New" w:hAnsi="Courier New" w:cs="Courier New"/>
          <w:color w:val="000000"/>
          <w:sz w:val="24"/>
          <w:szCs w:val="24"/>
        </w:rPr>
        <w:t>funerales” son considerados rituales fúnebres donde se desarrollan manifestaciones sociales delictuales, faltas e incivilidades, como disparos, lanzamiento de fuegos artificiales e infracciones a la ley de tránsito en desplazamiento de cortejos, entre otras situaciones que alteran gravemente el orden público y generan temor en la comunidad.</w:t>
      </w:r>
    </w:p>
    <w:p w14:paraId="45A801C0" w14:textId="77777777" w:rsidR="0060256A" w:rsidRPr="00AA2754" w:rsidRDefault="0060256A" w:rsidP="00C11E3F">
      <w:pPr>
        <w:pBdr>
          <w:top w:val="nil"/>
          <w:left w:val="nil"/>
          <w:bottom w:val="nil"/>
          <w:right w:val="nil"/>
          <w:between w:val="nil"/>
        </w:pBdr>
        <w:tabs>
          <w:tab w:val="left" w:pos="3480"/>
        </w:tabs>
        <w:ind w:right="60" w:hanging="2125"/>
        <w:jc w:val="both"/>
        <w:rPr>
          <w:rFonts w:ascii="Courier New" w:eastAsia="Courier New" w:hAnsi="Courier New" w:cs="Courier New"/>
          <w:color w:val="000000"/>
          <w:sz w:val="24"/>
          <w:szCs w:val="24"/>
        </w:rPr>
      </w:pPr>
    </w:p>
    <w:p w14:paraId="5957F027" w14:textId="77777777" w:rsidR="004467DA" w:rsidRPr="00AA2754" w:rsidRDefault="004467DA" w:rsidP="004467DA">
      <w:pPr>
        <w:pBdr>
          <w:top w:val="nil"/>
          <w:left w:val="nil"/>
          <w:bottom w:val="nil"/>
          <w:right w:val="nil"/>
          <w:between w:val="nil"/>
        </w:pBdr>
        <w:tabs>
          <w:tab w:val="left" w:pos="3480"/>
        </w:tabs>
        <w:ind w:left="2835" w:right="60" w:firstLine="709"/>
        <w:jc w:val="both"/>
        <w:rPr>
          <w:rFonts w:ascii="Courier New" w:eastAsia="Courier New" w:hAnsi="Courier New" w:cs="Courier New"/>
          <w:color w:val="000000"/>
          <w:sz w:val="24"/>
          <w:szCs w:val="24"/>
        </w:rPr>
      </w:pPr>
      <w:r w:rsidRPr="00AA2754">
        <w:rPr>
          <w:rFonts w:ascii="Courier New" w:eastAsia="Courier New" w:hAnsi="Courier New" w:cs="Courier New"/>
          <w:sz w:val="24"/>
          <w:szCs w:val="24"/>
        </w:rPr>
        <w:t>Según</w:t>
      </w:r>
      <w:r w:rsidRPr="00AA2754">
        <w:rPr>
          <w:rFonts w:ascii="Courier New" w:eastAsia="Courier New" w:hAnsi="Courier New" w:cs="Courier New"/>
          <w:color w:val="000000"/>
          <w:sz w:val="24"/>
          <w:szCs w:val="24"/>
        </w:rPr>
        <w:t xml:space="preserve"> datos </w:t>
      </w:r>
      <w:r w:rsidRPr="00AA2754">
        <w:rPr>
          <w:rFonts w:ascii="Courier New" w:eastAsia="Courier New" w:hAnsi="Courier New" w:cs="Courier New"/>
          <w:sz w:val="24"/>
          <w:szCs w:val="24"/>
        </w:rPr>
        <w:t xml:space="preserve">de </w:t>
      </w:r>
      <w:r w:rsidRPr="00AA2754">
        <w:rPr>
          <w:rFonts w:ascii="Courier New" w:eastAsia="Courier New" w:hAnsi="Courier New" w:cs="Courier New"/>
          <w:color w:val="000000"/>
          <w:sz w:val="24"/>
          <w:szCs w:val="24"/>
        </w:rPr>
        <w:t>Carabineros de Chile, durante el periodo</w:t>
      </w:r>
      <w:sdt>
        <w:sdtPr>
          <w:rPr>
            <w:rFonts w:ascii="Courier New" w:hAnsi="Courier New" w:cs="Courier New"/>
            <w:sz w:val="24"/>
            <w:szCs w:val="24"/>
          </w:rPr>
          <w:tag w:val="goog_rdk_20"/>
          <w:id w:val="-1203629908"/>
        </w:sdtPr>
        <w:sdtEndPr/>
        <w:sdtContent>
          <w:r w:rsidRPr="00AA2754">
            <w:rPr>
              <w:rFonts w:ascii="Courier New" w:eastAsia="Courier New" w:hAnsi="Courier New" w:cs="Courier New"/>
              <w:color w:val="000000"/>
              <w:sz w:val="24"/>
              <w:szCs w:val="24"/>
            </w:rPr>
            <w:t xml:space="preserve"> de</w:t>
          </w:r>
        </w:sdtContent>
      </w:sdt>
      <w:r w:rsidRPr="00AA2754">
        <w:rPr>
          <w:rFonts w:ascii="Courier New" w:eastAsia="Courier New" w:hAnsi="Courier New" w:cs="Courier New"/>
          <w:color w:val="000000"/>
          <w:sz w:val="24"/>
          <w:szCs w:val="24"/>
        </w:rPr>
        <w:t xml:space="preserve"> mayo de 2019</w:t>
      </w:r>
      <w:r w:rsidRPr="00AA2754">
        <w:rPr>
          <w:rFonts w:ascii="Courier New" w:eastAsia="Courier New" w:hAnsi="Courier New" w:cs="Courier New"/>
          <w:sz w:val="24"/>
          <w:szCs w:val="24"/>
        </w:rPr>
        <w:t xml:space="preserve"> a mayo de 2023</w:t>
      </w:r>
      <w:sdt>
        <w:sdtPr>
          <w:rPr>
            <w:rFonts w:ascii="Courier New" w:hAnsi="Courier New" w:cs="Courier New"/>
            <w:sz w:val="24"/>
            <w:szCs w:val="24"/>
          </w:rPr>
          <w:tag w:val="goog_rdk_21"/>
          <w:id w:val="-352197092"/>
        </w:sdtPr>
        <w:sdtEndPr/>
        <w:sdtContent>
          <w:r w:rsidRPr="00AA2754">
            <w:rPr>
              <w:rFonts w:ascii="Courier New" w:eastAsia="Courier New" w:hAnsi="Courier New" w:cs="Courier New"/>
              <w:sz w:val="24"/>
              <w:szCs w:val="24"/>
            </w:rPr>
            <w:t>,</w:t>
          </w:r>
        </w:sdtContent>
      </w:sdt>
      <w:r w:rsidRPr="00AA2754">
        <w:rPr>
          <w:rFonts w:ascii="Courier New" w:eastAsia="Courier New" w:hAnsi="Courier New" w:cs="Courier New"/>
          <w:sz w:val="24"/>
          <w:szCs w:val="24"/>
        </w:rPr>
        <w:t xml:space="preserve"> en Chile se han realizado 1.736 </w:t>
      </w:r>
      <w:r w:rsidRPr="00AA2754">
        <w:rPr>
          <w:rFonts w:ascii="Courier New" w:eastAsia="Courier New" w:hAnsi="Courier New" w:cs="Courier New"/>
          <w:color w:val="000000"/>
          <w:sz w:val="24"/>
          <w:szCs w:val="24"/>
        </w:rPr>
        <w:t xml:space="preserve">“funerales de alto riesgo”. </w:t>
      </w:r>
      <w:sdt>
        <w:sdtPr>
          <w:rPr>
            <w:rFonts w:ascii="Courier New" w:hAnsi="Courier New" w:cs="Courier New"/>
            <w:sz w:val="24"/>
            <w:szCs w:val="24"/>
          </w:rPr>
          <w:tag w:val="goog_rdk_22"/>
          <w:id w:val="790252153"/>
        </w:sdtPr>
        <w:sdtEndPr/>
        <w:sdtContent>
          <w:r w:rsidRPr="00AA2754">
            <w:rPr>
              <w:rFonts w:ascii="Courier New" w:eastAsia="Courier New" w:hAnsi="Courier New" w:cs="Courier New"/>
              <w:color w:val="000000"/>
              <w:sz w:val="24"/>
              <w:szCs w:val="24"/>
            </w:rPr>
            <w:t>En el contexto</w:t>
          </w:r>
        </w:sdtContent>
      </w:sdt>
      <w:r w:rsidRPr="00AA2754">
        <w:rPr>
          <w:rFonts w:ascii="Courier New" w:eastAsia="Courier New" w:hAnsi="Courier New" w:cs="Courier New"/>
          <w:color w:val="000000"/>
          <w:sz w:val="24"/>
          <w:szCs w:val="24"/>
        </w:rPr>
        <w:t xml:space="preserve"> de estos</w:t>
      </w:r>
      <w:r w:rsidRPr="00AA2754">
        <w:rPr>
          <w:rFonts w:ascii="Courier New" w:eastAsia="Courier New" w:hAnsi="Courier New" w:cs="Courier New"/>
          <w:sz w:val="24"/>
          <w:szCs w:val="24"/>
        </w:rPr>
        <w:t xml:space="preserve"> eventos</w:t>
      </w:r>
      <w:r>
        <w:rPr>
          <w:rFonts w:ascii="Courier New" w:eastAsia="Courier New" w:hAnsi="Courier New" w:cs="Courier New"/>
          <w:sz w:val="24"/>
          <w:szCs w:val="24"/>
        </w:rPr>
        <w:t>,</w:t>
      </w:r>
      <w:r w:rsidRPr="00AA2754">
        <w:rPr>
          <w:rFonts w:ascii="Courier New" w:eastAsia="Courier New" w:hAnsi="Courier New" w:cs="Courier New"/>
          <w:sz w:val="24"/>
          <w:szCs w:val="24"/>
        </w:rPr>
        <w:t xml:space="preserve"> 1.302 personas</w:t>
      </w:r>
      <w:r w:rsidR="0001186B">
        <w:rPr>
          <w:rFonts w:ascii="Courier New" w:eastAsia="Courier New" w:hAnsi="Courier New" w:cs="Courier New"/>
          <w:sz w:val="24"/>
          <w:szCs w:val="24"/>
        </w:rPr>
        <w:t xml:space="preserve"> han sido detenidas</w:t>
      </w:r>
      <w:r w:rsidRPr="00AA2754">
        <w:rPr>
          <w:rFonts w:ascii="Courier New" w:eastAsia="Courier New" w:hAnsi="Courier New" w:cs="Courier New"/>
          <w:sz w:val="24"/>
          <w:szCs w:val="24"/>
        </w:rPr>
        <w:t>. Además, durante el presente año</w:t>
      </w:r>
      <w:r w:rsidR="00083EDF">
        <w:rPr>
          <w:rFonts w:ascii="Courier New" w:eastAsia="Courier New" w:hAnsi="Courier New" w:cs="Courier New"/>
          <w:sz w:val="24"/>
          <w:szCs w:val="24"/>
        </w:rPr>
        <w:t>,</w:t>
      </w:r>
      <w:r w:rsidRPr="00AA2754">
        <w:rPr>
          <w:rFonts w:ascii="Courier New" w:eastAsia="Courier New" w:hAnsi="Courier New" w:cs="Courier New"/>
          <w:sz w:val="24"/>
          <w:szCs w:val="24"/>
        </w:rPr>
        <w:t xml:space="preserve"> </w:t>
      </w:r>
      <w:r>
        <w:rPr>
          <w:rFonts w:ascii="Courier New" w:eastAsia="Courier New" w:hAnsi="Courier New" w:cs="Courier New"/>
          <w:sz w:val="24"/>
          <w:szCs w:val="24"/>
        </w:rPr>
        <w:t>e</w:t>
      </w:r>
      <w:r w:rsidRPr="00AA2754">
        <w:rPr>
          <w:rFonts w:ascii="Courier New" w:eastAsia="Courier New" w:hAnsi="Courier New" w:cs="Courier New"/>
          <w:sz w:val="24"/>
          <w:szCs w:val="24"/>
        </w:rPr>
        <w:t xml:space="preserve">l 38,68% </w:t>
      </w:r>
      <w:sdt>
        <w:sdtPr>
          <w:rPr>
            <w:rFonts w:ascii="Courier New" w:hAnsi="Courier New" w:cs="Courier New"/>
            <w:sz w:val="24"/>
            <w:szCs w:val="24"/>
          </w:rPr>
          <w:tag w:val="goog_rdk_24"/>
          <w:id w:val="1739899407"/>
        </w:sdtPr>
        <w:sdtEndPr/>
        <w:sdtContent/>
      </w:sdt>
      <w:sdt>
        <w:sdtPr>
          <w:rPr>
            <w:rFonts w:ascii="Courier New" w:hAnsi="Courier New" w:cs="Courier New"/>
            <w:sz w:val="24"/>
            <w:szCs w:val="24"/>
          </w:rPr>
          <w:tag w:val="goog_rdk_25"/>
          <w:id w:val="650948227"/>
        </w:sdtPr>
        <w:sdtEndPr/>
        <w:sdtContent/>
      </w:sdt>
      <w:r w:rsidRPr="00AA2754">
        <w:rPr>
          <w:rFonts w:ascii="Courier New" w:eastAsia="Courier New" w:hAnsi="Courier New" w:cs="Courier New"/>
          <w:sz w:val="24"/>
          <w:szCs w:val="24"/>
        </w:rPr>
        <w:t xml:space="preserve">de los detenidos </w:t>
      </w:r>
      <w:r w:rsidR="00083EDF">
        <w:rPr>
          <w:rFonts w:ascii="Courier New" w:eastAsia="Courier New" w:hAnsi="Courier New" w:cs="Courier New"/>
          <w:sz w:val="24"/>
          <w:szCs w:val="24"/>
        </w:rPr>
        <w:t>tenía una orden judicial pendiente</w:t>
      </w:r>
      <w:r w:rsidRPr="00AA2754">
        <w:rPr>
          <w:rFonts w:ascii="Courier New" w:eastAsia="Courier New" w:hAnsi="Courier New" w:cs="Courier New"/>
          <w:sz w:val="24"/>
          <w:szCs w:val="24"/>
        </w:rPr>
        <w:t>.</w:t>
      </w:r>
    </w:p>
    <w:p w14:paraId="1DA4EB00" w14:textId="77777777" w:rsidR="004467DA" w:rsidRPr="00AA2754" w:rsidRDefault="004467DA" w:rsidP="004467DA">
      <w:pPr>
        <w:pBdr>
          <w:top w:val="nil"/>
          <w:left w:val="nil"/>
          <w:bottom w:val="nil"/>
          <w:right w:val="nil"/>
          <w:between w:val="nil"/>
        </w:pBdr>
        <w:tabs>
          <w:tab w:val="left" w:pos="1833"/>
        </w:tabs>
        <w:ind w:right="60" w:hanging="2125"/>
        <w:jc w:val="both"/>
        <w:rPr>
          <w:rFonts w:ascii="Courier New" w:eastAsia="Courier New" w:hAnsi="Courier New" w:cs="Courier New"/>
          <w:sz w:val="24"/>
          <w:szCs w:val="24"/>
        </w:rPr>
      </w:pPr>
    </w:p>
    <w:p w14:paraId="5AD828E1" w14:textId="77777777" w:rsidR="004467DA" w:rsidRDefault="00DB591F" w:rsidP="004467DA">
      <w:pPr>
        <w:pBdr>
          <w:top w:val="nil"/>
          <w:left w:val="nil"/>
          <w:bottom w:val="nil"/>
          <w:right w:val="nil"/>
          <w:between w:val="nil"/>
        </w:pBdr>
        <w:tabs>
          <w:tab w:val="left" w:pos="3480"/>
        </w:tabs>
        <w:ind w:left="2835" w:right="60"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Según</w:t>
      </w:r>
      <w:r w:rsidR="004467DA" w:rsidRPr="00AA2754">
        <w:rPr>
          <w:rFonts w:ascii="Courier New" w:eastAsia="Courier New" w:hAnsi="Courier New" w:cs="Courier New"/>
          <w:color w:val="000000"/>
          <w:sz w:val="24"/>
          <w:szCs w:val="24"/>
        </w:rPr>
        <w:t xml:space="preserve"> el detalle de las cifras, en mayo de 20</w:t>
      </w:r>
      <w:r w:rsidR="004467DA" w:rsidRPr="00AA2754">
        <w:rPr>
          <w:rFonts w:ascii="Courier New" w:eastAsia="Courier New" w:hAnsi="Courier New" w:cs="Courier New"/>
          <w:sz w:val="24"/>
          <w:szCs w:val="24"/>
        </w:rPr>
        <w:t>19</w:t>
      </w:r>
      <w:r w:rsidR="004467DA" w:rsidRPr="00AA2754">
        <w:rPr>
          <w:rFonts w:ascii="Courier New" w:eastAsia="Courier New" w:hAnsi="Courier New" w:cs="Courier New"/>
          <w:color w:val="000000"/>
          <w:sz w:val="24"/>
          <w:szCs w:val="24"/>
        </w:rPr>
        <w:t xml:space="preserve"> se registraron </w:t>
      </w:r>
      <w:r w:rsidR="004467DA" w:rsidRPr="00AA2754">
        <w:rPr>
          <w:rFonts w:ascii="Courier New" w:eastAsia="Courier New" w:hAnsi="Courier New" w:cs="Courier New"/>
          <w:sz w:val="24"/>
          <w:szCs w:val="24"/>
        </w:rPr>
        <w:t>322</w:t>
      </w:r>
      <w:r w:rsidR="004467DA" w:rsidRPr="00AA2754">
        <w:rPr>
          <w:rFonts w:ascii="Courier New" w:eastAsia="Courier New" w:hAnsi="Courier New" w:cs="Courier New"/>
          <w:color w:val="000000"/>
          <w:sz w:val="24"/>
          <w:szCs w:val="24"/>
        </w:rPr>
        <w:t xml:space="preserve"> de estos funerales; en 202</w:t>
      </w:r>
      <w:r w:rsidR="004467DA" w:rsidRPr="00AA2754">
        <w:rPr>
          <w:rFonts w:ascii="Courier New" w:eastAsia="Courier New" w:hAnsi="Courier New" w:cs="Courier New"/>
          <w:sz w:val="24"/>
          <w:szCs w:val="24"/>
        </w:rPr>
        <w:t>0</w:t>
      </w:r>
      <w:r w:rsidR="004467DA" w:rsidRPr="00AA2754">
        <w:rPr>
          <w:rFonts w:ascii="Courier New" w:eastAsia="Courier New" w:hAnsi="Courier New" w:cs="Courier New"/>
          <w:color w:val="000000"/>
          <w:sz w:val="24"/>
          <w:szCs w:val="24"/>
        </w:rPr>
        <w:t xml:space="preserve"> hubo </w:t>
      </w:r>
      <w:r w:rsidR="004467DA" w:rsidRPr="00AA2754">
        <w:rPr>
          <w:rFonts w:ascii="Courier New" w:eastAsia="Courier New" w:hAnsi="Courier New" w:cs="Courier New"/>
          <w:sz w:val="24"/>
          <w:szCs w:val="24"/>
        </w:rPr>
        <w:t>465</w:t>
      </w:r>
      <w:r w:rsidR="004467DA" w:rsidRPr="00AA2754">
        <w:rPr>
          <w:rFonts w:ascii="Courier New" w:eastAsia="Courier New" w:hAnsi="Courier New" w:cs="Courier New"/>
          <w:color w:val="000000"/>
          <w:sz w:val="24"/>
          <w:szCs w:val="24"/>
        </w:rPr>
        <w:t>; en 202</w:t>
      </w:r>
      <w:r w:rsidR="004467DA" w:rsidRPr="00AA2754">
        <w:rPr>
          <w:rFonts w:ascii="Courier New" w:eastAsia="Courier New" w:hAnsi="Courier New" w:cs="Courier New"/>
          <w:sz w:val="24"/>
          <w:szCs w:val="24"/>
        </w:rPr>
        <w:t>1</w:t>
      </w:r>
      <w:r w:rsidR="004467DA" w:rsidRPr="00AA2754">
        <w:rPr>
          <w:rFonts w:ascii="Courier New" w:eastAsia="Courier New" w:hAnsi="Courier New" w:cs="Courier New"/>
          <w:color w:val="000000"/>
          <w:sz w:val="24"/>
          <w:szCs w:val="24"/>
        </w:rPr>
        <w:t xml:space="preserve"> se contabilizaron</w:t>
      </w:r>
      <w:r w:rsidR="004467DA" w:rsidRPr="00AA2754">
        <w:rPr>
          <w:rFonts w:ascii="Courier New" w:eastAsia="Courier New" w:hAnsi="Courier New" w:cs="Courier New"/>
          <w:sz w:val="24"/>
          <w:szCs w:val="24"/>
        </w:rPr>
        <w:t xml:space="preserve"> 351; en 2022 se registraron 430</w:t>
      </w:r>
      <w:r w:rsidR="00D570CE">
        <w:rPr>
          <w:rFonts w:ascii="Courier New" w:eastAsia="Courier New" w:hAnsi="Courier New" w:cs="Courier New"/>
          <w:sz w:val="24"/>
          <w:szCs w:val="24"/>
        </w:rPr>
        <w:t>;</w:t>
      </w:r>
      <w:r w:rsidR="004467DA" w:rsidRPr="00AA2754">
        <w:rPr>
          <w:rFonts w:ascii="Courier New" w:eastAsia="Courier New" w:hAnsi="Courier New" w:cs="Courier New"/>
          <w:sz w:val="24"/>
          <w:szCs w:val="24"/>
        </w:rPr>
        <w:t xml:space="preserve"> </w:t>
      </w:r>
      <w:r w:rsidR="004467DA" w:rsidRPr="00AA2754">
        <w:rPr>
          <w:rFonts w:ascii="Courier New" w:eastAsia="Courier New" w:hAnsi="Courier New" w:cs="Courier New"/>
          <w:color w:val="000000"/>
          <w:sz w:val="24"/>
          <w:szCs w:val="24"/>
        </w:rPr>
        <w:t xml:space="preserve">y </w:t>
      </w:r>
      <w:sdt>
        <w:sdtPr>
          <w:rPr>
            <w:rFonts w:ascii="Courier New" w:hAnsi="Courier New" w:cs="Courier New"/>
            <w:sz w:val="24"/>
            <w:szCs w:val="24"/>
          </w:rPr>
          <w:tag w:val="goog_rdk_26"/>
          <w:id w:val="957303667"/>
        </w:sdtPr>
        <w:sdtEndPr/>
        <w:sdtContent/>
      </w:sdt>
      <w:sdt>
        <w:sdtPr>
          <w:rPr>
            <w:rFonts w:ascii="Courier New" w:hAnsi="Courier New" w:cs="Courier New"/>
            <w:sz w:val="24"/>
            <w:szCs w:val="24"/>
          </w:rPr>
          <w:tag w:val="goog_rdk_27"/>
          <w:id w:val="-686754005"/>
        </w:sdtPr>
        <w:sdtEndPr/>
        <w:sdtContent/>
      </w:sdt>
      <w:r w:rsidR="004467DA" w:rsidRPr="00AA2754">
        <w:rPr>
          <w:rFonts w:ascii="Courier New" w:eastAsia="Courier New" w:hAnsi="Courier New" w:cs="Courier New"/>
          <w:sz w:val="24"/>
          <w:szCs w:val="24"/>
        </w:rPr>
        <w:t xml:space="preserve">hasta mayo de </w:t>
      </w:r>
      <w:r w:rsidR="004467DA" w:rsidRPr="00AA2754">
        <w:rPr>
          <w:rFonts w:ascii="Courier New" w:eastAsia="Courier New" w:hAnsi="Courier New" w:cs="Courier New"/>
          <w:color w:val="000000"/>
          <w:sz w:val="24"/>
          <w:szCs w:val="24"/>
        </w:rPr>
        <w:t>2023 se han realizado</w:t>
      </w:r>
      <w:r w:rsidR="004467DA" w:rsidRPr="00AA2754">
        <w:rPr>
          <w:rFonts w:ascii="Courier New" w:eastAsia="Courier New" w:hAnsi="Courier New" w:cs="Courier New"/>
          <w:sz w:val="24"/>
          <w:szCs w:val="24"/>
        </w:rPr>
        <w:t xml:space="preserve"> 218</w:t>
      </w:r>
      <w:r w:rsidR="004467DA" w:rsidRPr="00AA2754">
        <w:rPr>
          <w:rFonts w:ascii="Courier New" w:eastAsia="Courier New" w:hAnsi="Courier New" w:cs="Courier New"/>
          <w:color w:val="000000"/>
          <w:sz w:val="24"/>
          <w:szCs w:val="24"/>
        </w:rPr>
        <w:t xml:space="preserve"> de estos eventos.</w:t>
      </w:r>
    </w:p>
    <w:p w14:paraId="31A51D53" w14:textId="77777777" w:rsidR="00DE3FBE" w:rsidRDefault="00DE3FBE" w:rsidP="004467DA">
      <w:pPr>
        <w:pBdr>
          <w:top w:val="nil"/>
          <w:left w:val="nil"/>
          <w:bottom w:val="nil"/>
          <w:right w:val="nil"/>
          <w:between w:val="nil"/>
        </w:pBdr>
        <w:tabs>
          <w:tab w:val="left" w:pos="3480"/>
        </w:tabs>
        <w:ind w:left="2835" w:right="60" w:firstLine="709"/>
        <w:jc w:val="both"/>
        <w:rPr>
          <w:rFonts w:ascii="Courier New" w:eastAsia="Courier New" w:hAnsi="Courier New" w:cs="Courier New"/>
          <w:color w:val="000000"/>
          <w:sz w:val="24"/>
          <w:szCs w:val="24"/>
        </w:rPr>
      </w:pPr>
    </w:p>
    <w:p w14:paraId="2662CDF9" w14:textId="77777777" w:rsidR="005A42B8" w:rsidRPr="00AA2754" w:rsidRDefault="00DE3FBE" w:rsidP="00DE3FBE">
      <w:pPr>
        <w:pBdr>
          <w:top w:val="nil"/>
          <w:left w:val="nil"/>
          <w:bottom w:val="nil"/>
          <w:right w:val="nil"/>
          <w:between w:val="nil"/>
        </w:pBdr>
        <w:tabs>
          <w:tab w:val="left" w:pos="3544"/>
        </w:tabs>
        <w:ind w:left="2835" w:right="60" w:firstLine="567"/>
        <w:jc w:val="both"/>
        <w:rPr>
          <w:rFonts w:ascii="Courier New" w:eastAsia="Courier New" w:hAnsi="Courier New" w:cs="Courier New"/>
          <w:sz w:val="24"/>
          <w:szCs w:val="24"/>
        </w:rPr>
      </w:pPr>
      <w:r w:rsidRPr="00AA2754">
        <w:rPr>
          <w:rFonts w:ascii="Courier New" w:eastAsia="Courier New" w:hAnsi="Courier New" w:cs="Courier New"/>
          <w:color w:val="000000"/>
          <w:sz w:val="24"/>
          <w:szCs w:val="24"/>
        </w:rPr>
        <w:t>Estos</w:t>
      </w:r>
      <w:r w:rsidRPr="00AA2754">
        <w:rPr>
          <w:rFonts w:ascii="Courier New" w:eastAsia="Courier New" w:hAnsi="Courier New" w:cs="Courier New"/>
          <w:sz w:val="24"/>
          <w:szCs w:val="24"/>
        </w:rPr>
        <w:t xml:space="preserve"> datos </w:t>
      </w:r>
      <w:r w:rsidR="0089623A">
        <w:rPr>
          <w:rFonts w:ascii="Courier New" w:eastAsia="Courier New" w:hAnsi="Courier New" w:cs="Courier New"/>
          <w:sz w:val="24"/>
          <w:szCs w:val="24"/>
        </w:rPr>
        <w:t>muestran el</w:t>
      </w:r>
      <w:r w:rsidRPr="00AA2754">
        <w:rPr>
          <w:rFonts w:ascii="Courier New" w:eastAsia="Courier New" w:hAnsi="Courier New" w:cs="Courier New"/>
          <w:sz w:val="24"/>
          <w:szCs w:val="24"/>
        </w:rPr>
        <w:t xml:space="preserve"> creciente problema</w:t>
      </w:r>
      <w:r w:rsidR="00365715">
        <w:rPr>
          <w:rFonts w:ascii="Courier New" w:eastAsia="Courier New" w:hAnsi="Courier New" w:cs="Courier New"/>
          <w:sz w:val="24"/>
          <w:szCs w:val="24"/>
        </w:rPr>
        <w:t xml:space="preserve"> que</w:t>
      </w:r>
      <w:r w:rsidR="00AF3B21">
        <w:rPr>
          <w:rFonts w:ascii="Courier New" w:eastAsia="Courier New" w:hAnsi="Courier New" w:cs="Courier New"/>
          <w:sz w:val="24"/>
          <w:szCs w:val="24"/>
        </w:rPr>
        <w:t xml:space="preserve"> representa la realización de funerales de alto riesgo en nuestro paí</w:t>
      </w:r>
      <w:r w:rsidR="009039B1">
        <w:rPr>
          <w:rFonts w:ascii="Courier New" w:eastAsia="Courier New" w:hAnsi="Courier New" w:cs="Courier New"/>
          <w:sz w:val="24"/>
          <w:szCs w:val="24"/>
        </w:rPr>
        <w:t>s, los que suelen estar vinculados con el narcotráfico,</w:t>
      </w:r>
      <w:r w:rsidR="005224B8">
        <w:rPr>
          <w:rFonts w:ascii="Courier New" w:eastAsia="Courier New" w:hAnsi="Courier New" w:cs="Courier New"/>
          <w:sz w:val="24"/>
          <w:szCs w:val="24"/>
        </w:rPr>
        <w:t xml:space="preserve"> que</w:t>
      </w:r>
      <w:r w:rsidRPr="00AA2754">
        <w:rPr>
          <w:rFonts w:ascii="Courier New" w:eastAsia="Courier New" w:hAnsi="Courier New" w:cs="Courier New"/>
          <w:sz w:val="24"/>
          <w:szCs w:val="24"/>
        </w:rPr>
        <w:t xml:space="preserve"> ha adquirido rasgos propios del crimen organizado y</w:t>
      </w:r>
      <w:sdt>
        <w:sdtPr>
          <w:rPr>
            <w:rFonts w:ascii="Courier New" w:hAnsi="Courier New" w:cs="Courier New"/>
            <w:sz w:val="24"/>
            <w:szCs w:val="24"/>
          </w:rPr>
          <w:tag w:val="goog_rdk_30"/>
          <w:id w:val="1727028071"/>
        </w:sdtPr>
        <w:sdtEndPr/>
        <w:sdtContent>
          <w:r w:rsidRPr="00AA2754">
            <w:rPr>
              <w:rFonts w:ascii="Courier New" w:hAnsi="Courier New" w:cs="Courier New"/>
              <w:sz w:val="24"/>
              <w:szCs w:val="24"/>
            </w:rPr>
            <w:t xml:space="preserve"> </w:t>
          </w:r>
        </w:sdtContent>
      </w:sdt>
      <w:r w:rsidRPr="00AA2754">
        <w:rPr>
          <w:rFonts w:ascii="Courier New" w:eastAsia="Courier New" w:hAnsi="Courier New" w:cs="Courier New"/>
          <w:sz w:val="24"/>
          <w:szCs w:val="24"/>
        </w:rPr>
        <w:t xml:space="preserve">ha afectado seriamente el desarrollo de las actividades cotidianas de </w:t>
      </w:r>
      <w:r>
        <w:rPr>
          <w:rFonts w:ascii="Courier New" w:eastAsia="Courier New" w:hAnsi="Courier New" w:cs="Courier New"/>
          <w:sz w:val="24"/>
          <w:szCs w:val="24"/>
        </w:rPr>
        <w:t xml:space="preserve">las y </w:t>
      </w:r>
      <w:r w:rsidRPr="00AA2754">
        <w:rPr>
          <w:rFonts w:ascii="Courier New" w:eastAsia="Courier New" w:hAnsi="Courier New" w:cs="Courier New"/>
          <w:sz w:val="24"/>
          <w:szCs w:val="24"/>
        </w:rPr>
        <w:t>los ciudadanos.</w:t>
      </w:r>
      <w:r w:rsidR="005224B8">
        <w:rPr>
          <w:rFonts w:ascii="Courier New" w:eastAsia="Courier New" w:hAnsi="Courier New" w:cs="Courier New"/>
          <w:sz w:val="24"/>
          <w:szCs w:val="24"/>
        </w:rPr>
        <w:t xml:space="preserve"> En este sentido, hemos sido testigos de </w:t>
      </w:r>
      <w:r w:rsidR="00656BB7">
        <w:rPr>
          <w:rFonts w:ascii="Courier New" w:eastAsia="Courier New" w:hAnsi="Courier New" w:cs="Courier New"/>
          <w:sz w:val="24"/>
          <w:szCs w:val="24"/>
        </w:rPr>
        <w:t>cómo incluso instituciones educativas o de salud han tenido que suspender sus actividades regulares por la posibilidad de verse directamente afectadas por los riesgos asociados a este tipo de funerales.</w:t>
      </w:r>
      <w:r w:rsidRPr="00AA2754">
        <w:rPr>
          <w:rFonts w:ascii="Courier New" w:eastAsia="Courier New" w:hAnsi="Courier New" w:cs="Courier New"/>
          <w:sz w:val="24"/>
          <w:szCs w:val="24"/>
        </w:rPr>
        <w:t xml:space="preserve"> </w:t>
      </w:r>
    </w:p>
    <w:p w14:paraId="3784949C" w14:textId="77777777" w:rsidR="00DE3FBE" w:rsidRDefault="00DE3FBE" w:rsidP="004467DA">
      <w:pPr>
        <w:pBdr>
          <w:top w:val="nil"/>
          <w:left w:val="nil"/>
          <w:bottom w:val="nil"/>
          <w:right w:val="nil"/>
          <w:between w:val="nil"/>
        </w:pBdr>
        <w:tabs>
          <w:tab w:val="left" w:pos="3480"/>
        </w:tabs>
        <w:ind w:left="2835" w:right="60" w:firstLine="709"/>
        <w:jc w:val="both"/>
        <w:rPr>
          <w:rFonts w:ascii="Courier New" w:eastAsia="Courier New" w:hAnsi="Courier New" w:cs="Courier New"/>
          <w:color w:val="000000"/>
          <w:sz w:val="24"/>
          <w:szCs w:val="24"/>
        </w:rPr>
      </w:pPr>
    </w:p>
    <w:p w14:paraId="744605A0" w14:textId="77777777" w:rsidR="002A0150" w:rsidRDefault="00451374" w:rsidP="004467DA">
      <w:pPr>
        <w:pBdr>
          <w:top w:val="nil"/>
          <w:left w:val="nil"/>
          <w:bottom w:val="nil"/>
          <w:right w:val="nil"/>
          <w:between w:val="nil"/>
        </w:pBdr>
        <w:tabs>
          <w:tab w:val="left" w:pos="3480"/>
        </w:tabs>
        <w:ind w:left="2835" w:right="60" w:firstLine="709"/>
        <w:jc w:val="both"/>
        <w:rPr>
          <w:rFonts w:ascii="Courier New" w:eastAsia="Courier New" w:hAnsi="Courier New" w:cs="Courier New"/>
          <w:color w:val="000000"/>
          <w:sz w:val="24"/>
          <w:szCs w:val="24"/>
        </w:rPr>
      </w:pPr>
      <w:r>
        <w:rPr>
          <w:rFonts w:ascii="Courier New" w:eastAsia="Courier New" w:hAnsi="Courier New" w:cs="Courier New"/>
          <w:color w:val="000000"/>
          <w:sz w:val="24"/>
          <w:szCs w:val="24"/>
        </w:rPr>
        <w:t xml:space="preserve">Por otro lado, además del riesgo que la realización de estos funerales supone para la población en su conjunto, </w:t>
      </w:r>
      <w:r w:rsidR="00760EAD">
        <w:rPr>
          <w:rFonts w:ascii="Courier New" w:eastAsia="Courier New" w:hAnsi="Courier New" w:cs="Courier New"/>
          <w:color w:val="000000"/>
          <w:sz w:val="24"/>
          <w:szCs w:val="24"/>
        </w:rPr>
        <w:t xml:space="preserve">estos </w:t>
      </w:r>
      <w:r w:rsidR="00345753">
        <w:rPr>
          <w:rFonts w:ascii="Courier New" w:eastAsia="Courier New" w:hAnsi="Courier New" w:cs="Courier New"/>
          <w:color w:val="000000"/>
          <w:sz w:val="24"/>
          <w:szCs w:val="24"/>
        </w:rPr>
        <w:t>exigen</w:t>
      </w:r>
      <w:r w:rsidR="00760EAD">
        <w:rPr>
          <w:rFonts w:ascii="Courier New" w:eastAsia="Courier New" w:hAnsi="Courier New" w:cs="Courier New"/>
          <w:color w:val="000000"/>
          <w:sz w:val="24"/>
          <w:szCs w:val="24"/>
        </w:rPr>
        <w:t xml:space="preserve"> la destinación de un número considerable de funcionarios policiales</w:t>
      </w:r>
      <w:r w:rsidR="006A59A7">
        <w:rPr>
          <w:rFonts w:ascii="Courier New" w:eastAsia="Courier New" w:hAnsi="Courier New" w:cs="Courier New"/>
          <w:color w:val="000000"/>
          <w:sz w:val="24"/>
          <w:szCs w:val="24"/>
        </w:rPr>
        <w:t xml:space="preserve"> para el resguardo, fiscalización y control de los mismos.</w:t>
      </w:r>
    </w:p>
    <w:p w14:paraId="3D52CCFA" w14:textId="77777777" w:rsidR="0060256A" w:rsidRDefault="00CB45A7" w:rsidP="00BE7BA3">
      <w:pPr>
        <w:pBdr>
          <w:top w:val="nil"/>
          <w:left w:val="nil"/>
          <w:bottom w:val="nil"/>
          <w:right w:val="nil"/>
          <w:between w:val="nil"/>
        </w:pBdr>
        <w:tabs>
          <w:tab w:val="left" w:pos="3480"/>
        </w:tabs>
        <w:ind w:left="2835" w:right="60" w:firstLine="709"/>
        <w:jc w:val="both"/>
        <w:rPr>
          <w:rFonts w:ascii="Courier New" w:eastAsia="Courier New" w:hAnsi="Courier New" w:cs="Courier New"/>
          <w:color w:val="000000"/>
          <w:sz w:val="24"/>
          <w:szCs w:val="24"/>
        </w:rPr>
      </w:pPr>
      <w:r w:rsidRPr="00AA2754">
        <w:rPr>
          <w:rFonts w:ascii="Courier New" w:eastAsia="Courier New" w:hAnsi="Courier New" w:cs="Courier New"/>
          <w:color w:val="000000"/>
          <w:sz w:val="24"/>
          <w:szCs w:val="24"/>
        </w:rPr>
        <w:lastRenderedPageBreak/>
        <w:t>En este contexto, el 20 de mayo de 2019, se firmó un acuerdo</w:t>
      </w:r>
      <w:r w:rsidR="002402EF">
        <w:rPr>
          <w:rFonts w:ascii="Courier New" w:eastAsia="Courier New" w:hAnsi="Courier New" w:cs="Courier New"/>
          <w:color w:val="000000"/>
          <w:sz w:val="24"/>
          <w:szCs w:val="24"/>
        </w:rPr>
        <w:t>, llamado “Modelo de Intervención Funerales de Riesgo”,</w:t>
      </w:r>
      <w:r w:rsidRPr="00AA2754">
        <w:rPr>
          <w:rFonts w:ascii="Courier New" w:eastAsia="Courier New" w:hAnsi="Courier New" w:cs="Courier New"/>
          <w:color w:val="000000"/>
          <w:sz w:val="24"/>
          <w:szCs w:val="24"/>
        </w:rPr>
        <w:t xml:space="preserve"> para prevenir los hechos que se desencadena</w:t>
      </w:r>
      <w:r w:rsidR="006A59A7">
        <w:rPr>
          <w:rFonts w:ascii="Courier New" w:eastAsia="Courier New" w:hAnsi="Courier New" w:cs="Courier New"/>
          <w:color w:val="000000"/>
          <w:sz w:val="24"/>
          <w:szCs w:val="24"/>
        </w:rPr>
        <w:t>n</w:t>
      </w:r>
      <w:r w:rsidRPr="00AA2754">
        <w:rPr>
          <w:rFonts w:ascii="Courier New" w:eastAsia="Courier New" w:hAnsi="Courier New" w:cs="Courier New"/>
          <w:color w:val="000000"/>
          <w:sz w:val="24"/>
          <w:szCs w:val="24"/>
        </w:rPr>
        <w:t xml:space="preserve"> a partir de la ocurrencia de funerales que cumpl</w:t>
      </w:r>
      <w:r w:rsidR="001070DF">
        <w:rPr>
          <w:rFonts w:ascii="Courier New" w:eastAsia="Courier New" w:hAnsi="Courier New" w:cs="Courier New"/>
          <w:color w:val="000000"/>
          <w:sz w:val="24"/>
          <w:szCs w:val="24"/>
        </w:rPr>
        <w:t>en</w:t>
      </w:r>
      <w:r w:rsidRPr="00AA2754">
        <w:rPr>
          <w:rFonts w:ascii="Courier New" w:eastAsia="Courier New" w:hAnsi="Courier New" w:cs="Courier New"/>
          <w:color w:val="000000"/>
          <w:sz w:val="24"/>
          <w:szCs w:val="24"/>
        </w:rPr>
        <w:t xml:space="preserve"> con ciertas características para ser considerados de riesgo. Este acuerdo </w:t>
      </w:r>
      <w:sdt>
        <w:sdtPr>
          <w:rPr>
            <w:rFonts w:ascii="Courier New" w:hAnsi="Courier New" w:cs="Courier New"/>
            <w:sz w:val="24"/>
            <w:szCs w:val="24"/>
          </w:rPr>
          <w:tag w:val="goog_rdk_6"/>
          <w:id w:val="618729910"/>
        </w:sdtPr>
        <w:sdtEndPr/>
        <w:sdtContent>
          <w:r w:rsidRPr="00AA2754">
            <w:rPr>
              <w:rFonts w:ascii="Courier New" w:eastAsia="Courier New" w:hAnsi="Courier New" w:cs="Courier New"/>
              <w:color w:val="000000"/>
              <w:sz w:val="24"/>
              <w:szCs w:val="24"/>
            </w:rPr>
            <w:t>involucró a</w:t>
          </w:r>
        </w:sdtContent>
      </w:sdt>
      <w:r w:rsidRPr="00AA2754">
        <w:rPr>
          <w:rFonts w:ascii="Courier New" w:eastAsia="Courier New" w:hAnsi="Courier New" w:cs="Courier New"/>
          <w:color w:val="000000"/>
          <w:sz w:val="24"/>
          <w:szCs w:val="24"/>
        </w:rPr>
        <w:t xml:space="preserve"> la Subsecretaría de Prevención del Delito</w:t>
      </w:r>
      <w:r w:rsidR="00050AED">
        <w:rPr>
          <w:rFonts w:ascii="Courier New" w:eastAsia="Courier New" w:hAnsi="Courier New" w:cs="Courier New"/>
          <w:color w:val="000000"/>
          <w:sz w:val="24"/>
          <w:szCs w:val="24"/>
        </w:rPr>
        <w:t>,</w:t>
      </w:r>
      <w:r w:rsidRPr="00AA2754">
        <w:rPr>
          <w:rFonts w:ascii="Courier New" w:eastAsia="Courier New" w:hAnsi="Courier New" w:cs="Courier New"/>
          <w:color w:val="000000"/>
          <w:sz w:val="24"/>
          <w:szCs w:val="24"/>
        </w:rPr>
        <w:t xml:space="preserve"> Carabineros de Chile, la Policía de Investigaciones, Gendarmería, </w:t>
      </w:r>
      <w:sdt>
        <w:sdtPr>
          <w:rPr>
            <w:rFonts w:ascii="Courier New" w:hAnsi="Courier New" w:cs="Courier New"/>
            <w:sz w:val="24"/>
            <w:szCs w:val="24"/>
          </w:rPr>
          <w:tag w:val="goog_rdk_8"/>
          <w:id w:val="975190057"/>
        </w:sdtPr>
        <w:sdtEndPr/>
        <w:sdtContent>
          <w:r w:rsidRPr="00AA2754">
            <w:rPr>
              <w:rFonts w:ascii="Courier New" w:eastAsia="Courier New" w:hAnsi="Courier New" w:cs="Courier New"/>
              <w:color w:val="000000"/>
              <w:sz w:val="24"/>
              <w:szCs w:val="24"/>
            </w:rPr>
            <w:t xml:space="preserve">el </w:t>
          </w:r>
        </w:sdtContent>
      </w:sdt>
      <w:r w:rsidRPr="00AA2754">
        <w:rPr>
          <w:rFonts w:ascii="Courier New" w:eastAsia="Courier New" w:hAnsi="Courier New" w:cs="Courier New"/>
          <w:color w:val="000000"/>
          <w:sz w:val="24"/>
          <w:szCs w:val="24"/>
        </w:rPr>
        <w:t>Ministerio Púb</w:t>
      </w:r>
      <w:r w:rsidR="00284337" w:rsidRPr="00AA2754">
        <w:rPr>
          <w:rFonts w:ascii="Courier New" w:eastAsia="Courier New" w:hAnsi="Courier New" w:cs="Courier New"/>
          <w:color w:val="000000"/>
          <w:sz w:val="24"/>
          <w:szCs w:val="24"/>
        </w:rPr>
        <w:t>lico y el Servicio Médico Legal</w:t>
      </w:r>
      <w:r w:rsidRPr="00AA2754">
        <w:rPr>
          <w:rFonts w:ascii="Courier New" w:eastAsia="Courier New" w:hAnsi="Courier New" w:cs="Courier New"/>
          <w:color w:val="000000"/>
          <w:sz w:val="24"/>
          <w:szCs w:val="24"/>
        </w:rPr>
        <w:t>.</w:t>
      </w:r>
    </w:p>
    <w:p w14:paraId="2C8E646B" w14:textId="77777777" w:rsidR="00BE7BA3" w:rsidRPr="00AA2754" w:rsidRDefault="00BE7BA3" w:rsidP="00BE7BA3">
      <w:pPr>
        <w:pBdr>
          <w:top w:val="nil"/>
          <w:left w:val="nil"/>
          <w:bottom w:val="nil"/>
          <w:right w:val="nil"/>
          <w:between w:val="nil"/>
        </w:pBdr>
        <w:tabs>
          <w:tab w:val="left" w:pos="3480"/>
        </w:tabs>
        <w:ind w:left="2835" w:right="60" w:firstLine="709"/>
        <w:jc w:val="both"/>
        <w:rPr>
          <w:rFonts w:ascii="Courier New" w:eastAsia="Courier New" w:hAnsi="Courier New" w:cs="Courier New"/>
          <w:sz w:val="24"/>
          <w:szCs w:val="24"/>
        </w:rPr>
      </w:pPr>
    </w:p>
    <w:p w14:paraId="6DAF2F4A" w14:textId="77777777" w:rsidR="0060256A" w:rsidRDefault="00CB45A7" w:rsidP="00BE7BA3">
      <w:pPr>
        <w:pBdr>
          <w:top w:val="nil"/>
          <w:left w:val="nil"/>
          <w:bottom w:val="nil"/>
          <w:right w:val="nil"/>
          <w:between w:val="nil"/>
        </w:pBdr>
        <w:tabs>
          <w:tab w:val="left" w:pos="3480"/>
        </w:tabs>
        <w:ind w:left="2835" w:right="60" w:firstLine="709"/>
        <w:jc w:val="both"/>
        <w:rPr>
          <w:rFonts w:ascii="Courier New" w:eastAsia="Courier New" w:hAnsi="Courier New" w:cs="Courier New"/>
          <w:sz w:val="24"/>
          <w:szCs w:val="24"/>
        </w:rPr>
      </w:pPr>
      <w:r w:rsidRPr="00AA2754">
        <w:rPr>
          <w:rFonts w:ascii="Courier New" w:eastAsia="Courier New" w:hAnsi="Courier New" w:cs="Courier New"/>
          <w:color w:val="000000"/>
          <w:sz w:val="24"/>
          <w:szCs w:val="24"/>
        </w:rPr>
        <w:t>El</w:t>
      </w:r>
      <w:r w:rsidRPr="00AA2754">
        <w:rPr>
          <w:rFonts w:ascii="Courier New" w:eastAsia="Courier New" w:hAnsi="Courier New" w:cs="Courier New"/>
          <w:sz w:val="24"/>
          <w:szCs w:val="24"/>
        </w:rPr>
        <w:t xml:space="preserve"> </w:t>
      </w:r>
      <w:r w:rsidR="00555A20">
        <w:rPr>
          <w:rFonts w:ascii="Courier New" w:eastAsia="Courier New" w:hAnsi="Courier New" w:cs="Courier New"/>
          <w:sz w:val="24"/>
          <w:szCs w:val="24"/>
        </w:rPr>
        <w:t>M</w:t>
      </w:r>
      <w:r w:rsidRPr="00AA2754">
        <w:rPr>
          <w:rFonts w:ascii="Courier New" w:eastAsia="Courier New" w:hAnsi="Courier New" w:cs="Courier New"/>
          <w:sz w:val="24"/>
          <w:szCs w:val="24"/>
        </w:rPr>
        <w:t xml:space="preserve">odelo contempla pilares o medidas para abordar </w:t>
      </w:r>
      <w:r w:rsidR="006245BF">
        <w:rPr>
          <w:rFonts w:ascii="Courier New" w:eastAsia="Courier New" w:hAnsi="Courier New" w:cs="Courier New"/>
          <w:sz w:val="24"/>
          <w:szCs w:val="24"/>
        </w:rPr>
        <w:t>los problemas</w:t>
      </w:r>
      <w:r w:rsidRPr="00AA2754">
        <w:rPr>
          <w:rFonts w:ascii="Courier New" w:eastAsia="Courier New" w:hAnsi="Courier New" w:cs="Courier New"/>
          <w:sz w:val="24"/>
          <w:szCs w:val="24"/>
        </w:rPr>
        <w:t xml:space="preserve"> asociad</w:t>
      </w:r>
      <w:r w:rsidR="006245BF">
        <w:rPr>
          <w:rFonts w:ascii="Courier New" w:eastAsia="Courier New" w:hAnsi="Courier New" w:cs="Courier New"/>
          <w:sz w:val="24"/>
          <w:szCs w:val="24"/>
        </w:rPr>
        <w:t>os</w:t>
      </w:r>
      <w:r w:rsidRPr="00AA2754">
        <w:rPr>
          <w:rFonts w:ascii="Courier New" w:eastAsia="Courier New" w:hAnsi="Courier New" w:cs="Courier New"/>
          <w:sz w:val="24"/>
          <w:szCs w:val="24"/>
        </w:rPr>
        <w:t xml:space="preserve"> a los funerales de riesgo. Estas medidas incluyen la creación de la Unidad Central de Análisis, que está integrada por Carabineros de Chile a través del Departamento de Análisis Criminal. Además, se enfoca en definir el contexto de la muerte y establecer un flujo de información para determinar el nivel de riesgo del funeral. También se creó una matriz de riesgo para categorizar el nivel de riesgo de cada funeral y se han implementado operativos policiales.</w:t>
      </w:r>
    </w:p>
    <w:p w14:paraId="74B62297" w14:textId="77777777" w:rsidR="00BE7BA3" w:rsidRPr="00AA2754" w:rsidRDefault="00BE7BA3" w:rsidP="00BE7BA3">
      <w:pPr>
        <w:pBdr>
          <w:top w:val="nil"/>
          <w:left w:val="nil"/>
          <w:bottom w:val="nil"/>
          <w:right w:val="nil"/>
          <w:between w:val="nil"/>
        </w:pBdr>
        <w:tabs>
          <w:tab w:val="left" w:pos="3480"/>
        </w:tabs>
        <w:ind w:left="2835" w:right="60" w:firstLine="709"/>
        <w:jc w:val="both"/>
        <w:rPr>
          <w:rFonts w:ascii="Courier New" w:eastAsia="Courier New" w:hAnsi="Courier New" w:cs="Courier New"/>
          <w:sz w:val="24"/>
          <w:szCs w:val="24"/>
        </w:rPr>
      </w:pPr>
    </w:p>
    <w:p w14:paraId="0A59ECAD" w14:textId="77777777" w:rsidR="0060256A" w:rsidRDefault="00CB45A7" w:rsidP="00BE7BA3">
      <w:pPr>
        <w:pBdr>
          <w:top w:val="nil"/>
          <w:left w:val="nil"/>
          <w:bottom w:val="nil"/>
          <w:right w:val="nil"/>
          <w:between w:val="nil"/>
        </w:pBdr>
        <w:tabs>
          <w:tab w:val="left" w:pos="3480"/>
        </w:tabs>
        <w:ind w:left="2835" w:right="62" w:firstLine="709"/>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A pesar de estas medidas, hasta la fecha, el Modelo no ha </w:t>
      </w:r>
      <w:r w:rsidR="003C0B07">
        <w:rPr>
          <w:rFonts w:ascii="Courier New" w:eastAsia="Courier New" w:hAnsi="Courier New" w:cs="Courier New"/>
          <w:sz w:val="24"/>
          <w:szCs w:val="24"/>
        </w:rPr>
        <w:t>tenido la</w:t>
      </w:r>
      <w:r w:rsidRPr="00AA2754">
        <w:rPr>
          <w:rFonts w:ascii="Courier New" w:eastAsia="Courier New" w:hAnsi="Courier New" w:cs="Courier New"/>
          <w:sz w:val="24"/>
          <w:szCs w:val="24"/>
        </w:rPr>
        <w:t xml:space="preserve"> eficacia </w:t>
      </w:r>
      <w:r w:rsidR="000F5E28">
        <w:rPr>
          <w:rFonts w:ascii="Courier New" w:eastAsia="Courier New" w:hAnsi="Courier New" w:cs="Courier New"/>
          <w:sz w:val="24"/>
          <w:szCs w:val="24"/>
        </w:rPr>
        <w:t>esperada</w:t>
      </w:r>
      <w:r w:rsidR="009276EB" w:rsidRPr="00AA2754">
        <w:rPr>
          <w:rFonts w:ascii="Courier New" w:eastAsia="Courier New" w:hAnsi="Courier New" w:cs="Courier New"/>
          <w:sz w:val="24"/>
          <w:szCs w:val="24"/>
        </w:rPr>
        <w:t xml:space="preserve"> </w:t>
      </w:r>
      <w:r w:rsidRPr="00AA2754">
        <w:rPr>
          <w:rFonts w:ascii="Courier New" w:eastAsia="Courier New" w:hAnsi="Courier New" w:cs="Courier New"/>
          <w:sz w:val="24"/>
          <w:szCs w:val="24"/>
        </w:rPr>
        <w:t>en la prevención de l</w:t>
      </w:r>
      <w:sdt>
        <w:sdtPr>
          <w:rPr>
            <w:rFonts w:ascii="Courier New" w:hAnsi="Courier New" w:cs="Courier New"/>
            <w:sz w:val="24"/>
            <w:szCs w:val="24"/>
          </w:rPr>
          <w:tag w:val="goog_rdk_14"/>
          <w:id w:val="-968045958"/>
        </w:sdtPr>
        <w:sdtEndPr/>
        <w:sdtContent>
          <w:r w:rsidRPr="00AA2754">
            <w:rPr>
              <w:rFonts w:ascii="Courier New" w:eastAsia="Courier New" w:hAnsi="Courier New" w:cs="Courier New"/>
              <w:sz w:val="24"/>
              <w:szCs w:val="24"/>
            </w:rPr>
            <w:t>os</w:t>
          </w:r>
        </w:sdtContent>
      </w:sdt>
      <w:r w:rsidRPr="00AA2754">
        <w:rPr>
          <w:rFonts w:ascii="Courier New" w:eastAsia="Courier New" w:hAnsi="Courier New" w:cs="Courier New"/>
          <w:sz w:val="24"/>
          <w:szCs w:val="24"/>
        </w:rPr>
        <w:t xml:space="preserve"> problem</w:t>
      </w:r>
      <w:sdt>
        <w:sdtPr>
          <w:rPr>
            <w:rFonts w:ascii="Courier New" w:hAnsi="Courier New" w:cs="Courier New"/>
            <w:sz w:val="24"/>
            <w:szCs w:val="24"/>
          </w:rPr>
          <w:tag w:val="goog_rdk_16"/>
          <w:id w:val="1559357338"/>
        </w:sdtPr>
        <w:sdtEndPr/>
        <w:sdtContent>
          <w:r w:rsidRPr="00AA2754">
            <w:rPr>
              <w:rFonts w:ascii="Courier New" w:eastAsia="Courier New" w:hAnsi="Courier New" w:cs="Courier New"/>
              <w:sz w:val="24"/>
              <w:szCs w:val="24"/>
            </w:rPr>
            <w:t>a</w:t>
          </w:r>
        </w:sdtContent>
      </w:sdt>
      <w:r w:rsidRPr="00AA2754">
        <w:rPr>
          <w:rFonts w:ascii="Courier New" w:eastAsia="Courier New" w:hAnsi="Courier New" w:cs="Courier New"/>
          <w:sz w:val="24"/>
          <w:szCs w:val="24"/>
        </w:rPr>
        <w:t xml:space="preserve">s que surgen en el </w:t>
      </w:r>
      <w:sdt>
        <w:sdtPr>
          <w:rPr>
            <w:rFonts w:ascii="Courier New" w:hAnsi="Courier New" w:cs="Courier New"/>
            <w:sz w:val="24"/>
            <w:szCs w:val="24"/>
          </w:rPr>
          <w:tag w:val="goog_rdk_18"/>
          <w:id w:val="1029840100"/>
        </w:sdtPr>
        <w:sdtEndPr/>
        <w:sdtContent>
          <w:r w:rsidRPr="00AA2754">
            <w:rPr>
              <w:rFonts w:ascii="Courier New" w:eastAsia="Courier New" w:hAnsi="Courier New" w:cs="Courier New"/>
              <w:sz w:val="24"/>
              <w:szCs w:val="24"/>
            </w:rPr>
            <w:t>contexto</w:t>
          </w:r>
        </w:sdtContent>
      </w:sdt>
      <w:r w:rsidRPr="00AA2754">
        <w:rPr>
          <w:rFonts w:ascii="Courier New" w:eastAsia="Courier New" w:hAnsi="Courier New" w:cs="Courier New"/>
          <w:sz w:val="24"/>
          <w:szCs w:val="24"/>
        </w:rPr>
        <w:t xml:space="preserve"> de este tipo de funerales</w:t>
      </w:r>
      <w:r w:rsidR="000F5E28">
        <w:rPr>
          <w:rFonts w:ascii="Courier New" w:eastAsia="Courier New" w:hAnsi="Courier New" w:cs="Courier New"/>
          <w:sz w:val="24"/>
          <w:szCs w:val="24"/>
        </w:rPr>
        <w:t xml:space="preserve">, por lo que se vuelve necesario </w:t>
      </w:r>
      <w:r w:rsidR="00C8441B" w:rsidRPr="00AA2754">
        <w:rPr>
          <w:rFonts w:ascii="Courier New" w:eastAsia="Courier New" w:hAnsi="Courier New" w:cs="Courier New"/>
          <w:sz w:val="24"/>
          <w:szCs w:val="24"/>
        </w:rPr>
        <w:t>establecer restricciones para el proceso fúnebre en situaciones que ponen en riesgo la seguridad y la tranquilidad de la ciudadanía</w:t>
      </w:r>
      <w:r w:rsidRPr="00AA2754">
        <w:rPr>
          <w:rFonts w:ascii="Courier New" w:eastAsia="Courier New" w:hAnsi="Courier New" w:cs="Courier New"/>
          <w:sz w:val="24"/>
          <w:szCs w:val="24"/>
        </w:rPr>
        <w:t>.</w:t>
      </w:r>
    </w:p>
    <w:p w14:paraId="36D95907" w14:textId="77777777" w:rsidR="00BE7BA3" w:rsidRPr="00AA2754" w:rsidRDefault="00BE7BA3" w:rsidP="00BE7BA3">
      <w:pPr>
        <w:pBdr>
          <w:top w:val="nil"/>
          <w:left w:val="nil"/>
          <w:bottom w:val="nil"/>
          <w:right w:val="nil"/>
          <w:between w:val="nil"/>
        </w:pBdr>
        <w:tabs>
          <w:tab w:val="left" w:pos="3480"/>
        </w:tabs>
        <w:ind w:left="2835" w:right="62" w:firstLine="709"/>
        <w:jc w:val="both"/>
        <w:rPr>
          <w:rFonts w:ascii="Courier New" w:eastAsia="Courier New" w:hAnsi="Courier New" w:cs="Courier New"/>
          <w:color w:val="000000"/>
          <w:sz w:val="24"/>
          <w:szCs w:val="24"/>
        </w:rPr>
      </w:pPr>
    </w:p>
    <w:p w14:paraId="4B393384" w14:textId="77777777" w:rsidR="0060256A" w:rsidRDefault="00CB45A7" w:rsidP="00BE7BA3">
      <w:pPr>
        <w:pBdr>
          <w:top w:val="nil"/>
          <w:left w:val="nil"/>
          <w:bottom w:val="nil"/>
          <w:right w:val="nil"/>
          <w:between w:val="nil"/>
        </w:pBdr>
        <w:tabs>
          <w:tab w:val="left" w:pos="3480"/>
        </w:tabs>
        <w:ind w:left="2835" w:right="62" w:firstLine="709"/>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En relación con lo </w:t>
      </w:r>
      <w:r w:rsidR="004221F4">
        <w:rPr>
          <w:rFonts w:ascii="Courier New" w:eastAsia="Courier New" w:hAnsi="Courier New" w:cs="Courier New"/>
          <w:sz w:val="24"/>
          <w:szCs w:val="24"/>
        </w:rPr>
        <w:t>anterior,</w:t>
      </w:r>
      <w:r w:rsidRPr="00AA2754">
        <w:rPr>
          <w:rFonts w:ascii="Courier New" w:eastAsia="Courier New" w:hAnsi="Courier New" w:cs="Courier New"/>
          <w:sz w:val="24"/>
          <w:szCs w:val="24"/>
        </w:rPr>
        <w:t xml:space="preserve"> se han presentado varias mociones</w:t>
      </w:r>
      <w:r w:rsidR="004221F4">
        <w:rPr>
          <w:rFonts w:ascii="Courier New" w:eastAsia="Courier New" w:hAnsi="Courier New" w:cs="Courier New"/>
          <w:sz w:val="24"/>
          <w:szCs w:val="24"/>
        </w:rPr>
        <w:t xml:space="preserve"> sobre la materia</w:t>
      </w:r>
      <w:r w:rsidRPr="00AA2754">
        <w:rPr>
          <w:rFonts w:ascii="Courier New" w:eastAsia="Courier New" w:hAnsi="Courier New" w:cs="Courier New"/>
          <w:sz w:val="24"/>
          <w:szCs w:val="24"/>
        </w:rPr>
        <w:t xml:space="preserve"> que vale la pena destacar. Una de ellas es el proyecto de ley contenido en el boletín N° 15.929-11, propuesto por l</w:t>
      </w:r>
      <w:sdt>
        <w:sdtPr>
          <w:rPr>
            <w:rFonts w:ascii="Courier New" w:hAnsi="Courier New" w:cs="Courier New"/>
            <w:sz w:val="24"/>
            <w:szCs w:val="24"/>
          </w:rPr>
          <w:tag w:val="goog_rdk_37"/>
          <w:id w:val="1575247287"/>
        </w:sdtPr>
        <w:sdtEndPr/>
        <w:sdtContent>
          <w:r w:rsidRPr="00AA2754">
            <w:rPr>
              <w:rFonts w:ascii="Courier New" w:eastAsia="Courier New" w:hAnsi="Courier New" w:cs="Courier New"/>
              <w:sz w:val="24"/>
              <w:szCs w:val="24"/>
            </w:rPr>
            <w:t>a</w:t>
          </w:r>
        </w:sdtContent>
      </w:sdt>
      <w:r w:rsidR="003B50E2">
        <w:rPr>
          <w:rFonts w:ascii="Courier New" w:eastAsia="Courier New" w:hAnsi="Courier New" w:cs="Courier New"/>
          <w:sz w:val="24"/>
          <w:szCs w:val="24"/>
        </w:rPr>
        <w:t xml:space="preserve"> d</w:t>
      </w:r>
      <w:r w:rsidRPr="00AA2754">
        <w:rPr>
          <w:rFonts w:ascii="Courier New" w:eastAsia="Courier New" w:hAnsi="Courier New" w:cs="Courier New"/>
          <w:sz w:val="24"/>
          <w:szCs w:val="24"/>
        </w:rPr>
        <w:t>iputad</w:t>
      </w:r>
      <w:sdt>
        <w:sdtPr>
          <w:rPr>
            <w:rFonts w:ascii="Courier New" w:hAnsi="Courier New" w:cs="Courier New"/>
            <w:sz w:val="24"/>
            <w:szCs w:val="24"/>
          </w:rPr>
          <w:tag w:val="goog_rdk_40"/>
          <w:id w:val="-612440919"/>
        </w:sdtPr>
        <w:sdtEndPr/>
        <w:sdtContent>
          <w:r w:rsidRPr="00AA2754">
            <w:rPr>
              <w:rFonts w:ascii="Courier New" w:eastAsia="Courier New" w:hAnsi="Courier New" w:cs="Courier New"/>
              <w:sz w:val="24"/>
              <w:szCs w:val="24"/>
            </w:rPr>
            <w:t>a</w:t>
          </w:r>
        </w:sdtContent>
      </w:sdt>
      <w:r w:rsidRPr="00AA2754">
        <w:rPr>
          <w:rFonts w:ascii="Courier New" w:eastAsia="Courier New" w:hAnsi="Courier New" w:cs="Courier New"/>
          <w:sz w:val="24"/>
          <w:szCs w:val="24"/>
        </w:rPr>
        <w:t xml:space="preserve"> </w:t>
      </w:r>
      <w:sdt>
        <w:sdtPr>
          <w:rPr>
            <w:rFonts w:ascii="Courier New" w:hAnsi="Courier New" w:cs="Courier New"/>
            <w:sz w:val="24"/>
            <w:szCs w:val="24"/>
          </w:rPr>
          <w:tag w:val="goog_rdk_42"/>
          <w:id w:val="-241877461"/>
        </w:sdtPr>
        <w:sdtEndPr/>
        <w:sdtContent>
          <w:r w:rsidRPr="00AA2754">
            <w:rPr>
              <w:rFonts w:ascii="Courier New" w:eastAsia="Courier New" w:hAnsi="Courier New" w:cs="Courier New"/>
              <w:sz w:val="24"/>
              <w:szCs w:val="24"/>
            </w:rPr>
            <w:t>Daniella</w:t>
          </w:r>
        </w:sdtContent>
      </w:sdt>
      <w:r w:rsidRPr="00AA2754">
        <w:rPr>
          <w:rFonts w:ascii="Courier New" w:eastAsia="Courier New" w:hAnsi="Courier New" w:cs="Courier New"/>
          <w:sz w:val="24"/>
          <w:szCs w:val="24"/>
        </w:rPr>
        <w:t xml:space="preserve"> Cicardini Milla y por los diputados</w:t>
      </w:r>
      <w:r w:rsidR="008535C5" w:rsidRPr="00AA2754">
        <w:rPr>
          <w:rFonts w:ascii="Courier New" w:hAnsi="Courier New" w:cs="Courier New"/>
          <w:sz w:val="24"/>
          <w:szCs w:val="24"/>
        </w:rPr>
        <w:t xml:space="preserve"> </w:t>
      </w:r>
      <w:r w:rsidRPr="00AA2754">
        <w:rPr>
          <w:rFonts w:ascii="Courier New" w:eastAsia="Courier New" w:hAnsi="Courier New" w:cs="Courier New"/>
          <w:sz w:val="24"/>
          <w:szCs w:val="24"/>
        </w:rPr>
        <w:t>Jorge Durán Espinoza, Eduardo Durán Salinas, Marcos</w:t>
      </w:r>
      <w:r w:rsidRPr="00AA2754">
        <w:rPr>
          <w:rFonts w:ascii="Courier New" w:eastAsia="Courier New" w:hAnsi="Courier New" w:cs="Courier New"/>
          <w:b/>
          <w:sz w:val="24"/>
          <w:szCs w:val="24"/>
        </w:rPr>
        <w:t xml:space="preserve"> </w:t>
      </w:r>
      <w:r w:rsidRPr="00AA2754">
        <w:rPr>
          <w:rFonts w:ascii="Courier New" w:eastAsia="Courier New" w:hAnsi="Courier New" w:cs="Courier New"/>
          <w:sz w:val="24"/>
          <w:szCs w:val="24"/>
        </w:rPr>
        <w:t>Ilabaca Cerda, Daniel Manouchehri Lobos y Daniel Melo Contreras. Este proyecto tiene como objetivo</w:t>
      </w:r>
      <w:r w:rsidRPr="00AA2754">
        <w:rPr>
          <w:rFonts w:ascii="Courier New" w:hAnsi="Courier New" w:cs="Courier New"/>
          <w:sz w:val="24"/>
          <w:szCs w:val="24"/>
        </w:rPr>
        <w:t xml:space="preserve"> </w:t>
      </w:r>
      <w:r w:rsidRPr="00AA2754">
        <w:rPr>
          <w:rFonts w:ascii="Courier New" w:eastAsia="Courier New" w:hAnsi="Courier New" w:cs="Courier New"/>
          <w:sz w:val="24"/>
          <w:szCs w:val="24"/>
        </w:rPr>
        <w:t xml:space="preserve">modificar </w:t>
      </w:r>
      <w:r w:rsidRPr="00AA2754">
        <w:rPr>
          <w:rFonts w:ascii="Courier New" w:eastAsia="Courier New" w:hAnsi="Courier New" w:cs="Courier New"/>
          <w:sz w:val="24"/>
          <w:szCs w:val="24"/>
        </w:rPr>
        <w:lastRenderedPageBreak/>
        <w:t xml:space="preserve">el Código Sanitario para regular la realización de funerales declarados </w:t>
      </w:r>
      <w:sdt>
        <w:sdtPr>
          <w:rPr>
            <w:rFonts w:ascii="Courier New" w:hAnsi="Courier New" w:cs="Courier New"/>
            <w:sz w:val="24"/>
            <w:szCs w:val="24"/>
          </w:rPr>
          <w:tag w:val="goog_rdk_46"/>
          <w:id w:val="626119959"/>
        </w:sdtPr>
        <w:sdtEndPr/>
        <w:sdtContent>
          <w:r w:rsidRPr="00AA2754">
            <w:rPr>
              <w:rFonts w:ascii="Courier New" w:eastAsia="Courier New" w:hAnsi="Courier New" w:cs="Courier New"/>
              <w:sz w:val="24"/>
              <w:szCs w:val="24"/>
            </w:rPr>
            <w:t xml:space="preserve">como </w:t>
          </w:r>
        </w:sdtContent>
      </w:sdt>
      <w:r w:rsidRPr="00AA2754">
        <w:rPr>
          <w:rFonts w:ascii="Courier New" w:eastAsia="Courier New" w:hAnsi="Courier New" w:cs="Courier New"/>
          <w:sz w:val="24"/>
          <w:szCs w:val="24"/>
        </w:rPr>
        <w:t>de alto riesgo.</w:t>
      </w:r>
    </w:p>
    <w:p w14:paraId="6C7A1DDA" w14:textId="77777777" w:rsidR="00BE7BA3" w:rsidRPr="00AA2754" w:rsidRDefault="00BE7BA3" w:rsidP="00BE7BA3">
      <w:pPr>
        <w:pBdr>
          <w:top w:val="nil"/>
          <w:left w:val="nil"/>
          <w:bottom w:val="nil"/>
          <w:right w:val="nil"/>
          <w:between w:val="nil"/>
        </w:pBdr>
        <w:tabs>
          <w:tab w:val="left" w:pos="3480"/>
        </w:tabs>
        <w:ind w:left="2835" w:right="62" w:firstLine="709"/>
        <w:jc w:val="both"/>
        <w:rPr>
          <w:rFonts w:ascii="Courier New" w:eastAsia="Courier New" w:hAnsi="Courier New" w:cs="Courier New"/>
          <w:b/>
          <w:sz w:val="24"/>
          <w:szCs w:val="24"/>
        </w:rPr>
      </w:pPr>
    </w:p>
    <w:p w14:paraId="23D8184D" w14:textId="77777777" w:rsidR="0060256A" w:rsidRPr="00AA2754" w:rsidRDefault="00CB45A7" w:rsidP="00BE7BA3">
      <w:pPr>
        <w:pBdr>
          <w:top w:val="nil"/>
          <w:left w:val="nil"/>
          <w:bottom w:val="nil"/>
          <w:right w:val="nil"/>
          <w:between w:val="nil"/>
        </w:pBdr>
        <w:tabs>
          <w:tab w:val="left" w:pos="3480"/>
        </w:tabs>
        <w:ind w:left="2835" w:right="60" w:firstLine="709"/>
        <w:jc w:val="both"/>
        <w:rPr>
          <w:rFonts w:ascii="Courier New" w:eastAsia="Courier New" w:hAnsi="Courier New" w:cs="Courier New"/>
          <w:sz w:val="24"/>
          <w:szCs w:val="24"/>
        </w:rPr>
      </w:pPr>
      <w:r w:rsidRPr="00AA2754">
        <w:rPr>
          <w:rFonts w:ascii="Courier New" w:eastAsia="Courier New" w:hAnsi="Courier New" w:cs="Courier New"/>
          <w:sz w:val="24"/>
          <w:szCs w:val="24"/>
        </w:rPr>
        <w:t>Asimismo, se encuentra el proyecto de ley contenido en el boletín N° 16.044-25, presentado por l</w:t>
      </w:r>
      <w:sdt>
        <w:sdtPr>
          <w:rPr>
            <w:rFonts w:ascii="Courier New" w:hAnsi="Courier New" w:cs="Courier New"/>
            <w:sz w:val="24"/>
            <w:szCs w:val="24"/>
          </w:rPr>
          <w:tag w:val="goog_rdk_47"/>
          <w:id w:val="1233963308"/>
        </w:sdtPr>
        <w:sdtEndPr/>
        <w:sdtContent>
          <w:r w:rsidRPr="00AA2754">
            <w:rPr>
              <w:rFonts w:ascii="Courier New" w:eastAsia="Courier New" w:hAnsi="Courier New" w:cs="Courier New"/>
              <w:sz w:val="24"/>
              <w:szCs w:val="24"/>
            </w:rPr>
            <w:t>a</w:t>
          </w:r>
        </w:sdtContent>
      </w:sdt>
      <w:r w:rsidRPr="00AA2754">
        <w:rPr>
          <w:rFonts w:ascii="Courier New" w:eastAsia="Courier New" w:hAnsi="Courier New" w:cs="Courier New"/>
          <w:sz w:val="24"/>
          <w:szCs w:val="24"/>
        </w:rPr>
        <w:t xml:space="preserve"> </w:t>
      </w:r>
      <w:sdt>
        <w:sdtPr>
          <w:rPr>
            <w:rFonts w:ascii="Courier New" w:hAnsi="Courier New" w:cs="Courier New"/>
            <w:sz w:val="24"/>
            <w:szCs w:val="24"/>
          </w:rPr>
          <w:tag w:val="goog_rdk_49"/>
          <w:id w:val="-98416151"/>
        </w:sdtPr>
        <w:sdtEndPr/>
        <w:sdtContent>
          <w:r w:rsidRPr="00AA2754">
            <w:rPr>
              <w:rFonts w:ascii="Courier New" w:eastAsia="Courier New" w:hAnsi="Courier New" w:cs="Courier New"/>
              <w:sz w:val="24"/>
              <w:szCs w:val="24"/>
            </w:rPr>
            <w:t>senadora</w:t>
          </w:r>
        </w:sdtContent>
      </w:sdt>
      <w:r w:rsidR="008535C5" w:rsidRPr="00AA2754">
        <w:rPr>
          <w:rFonts w:ascii="Courier New" w:hAnsi="Courier New" w:cs="Courier New"/>
          <w:sz w:val="24"/>
          <w:szCs w:val="24"/>
        </w:rPr>
        <w:t xml:space="preserve"> </w:t>
      </w:r>
      <w:r w:rsidRPr="00AA2754">
        <w:rPr>
          <w:rFonts w:ascii="Courier New" w:eastAsia="Courier New" w:hAnsi="Courier New" w:cs="Courier New"/>
          <w:sz w:val="24"/>
          <w:szCs w:val="24"/>
        </w:rPr>
        <w:t>Carmen Gloria Aravena Acuña</w:t>
      </w:r>
      <w:sdt>
        <w:sdtPr>
          <w:rPr>
            <w:rFonts w:ascii="Courier New" w:hAnsi="Courier New" w:cs="Courier New"/>
            <w:sz w:val="24"/>
            <w:szCs w:val="24"/>
          </w:rPr>
          <w:tag w:val="goog_rdk_51"/>
          <w:id w:val="-1160383865"/>
        </w:sdtPr>
        <w:sdtEndPr/>
        <w:sdtContent>
          <w:r w:rsidRPr="00AA2754">
            <w:rPr>
              <w:rFonts w:ascii="Courier New" w:eastAsia="Courier New" w:hAnsi="Courier New" w:cs="Courier New"/>
              <w:sz w:val="24"/>
              <w:szCs w:val="24"/>
            </w:rPr>
            <w:t xml:space="preserve"> y los senadores</w:t>
          </w:r>
        </w:sdtContent>
      </w:sdt>
      <w:sdt>
        <w:sdtPr>
          <w:rPr>
            <w:rFonts w:ascii="Courier New" w:hAnsi="Courier New" w:cs="Courier New"/>
            <w:sz w:val="24"/>
            <w:szCs w:val="24"/>
          </w:rPr>
          <w:tag w:val="goog_rdk_52"/>
          <w:id w:val="-1687274668"/>
        </w:sdtPr>
        <w:sdtEndPr/>
        <w:sdtContent>
          <w:r w:rsidR="008535C5" w:rsidRPr="00AA2754">
            <w:rPr>
              <w:rFonts w:ascii="Courier New" w:hAnsi="Courier New" w:cs="Courier New"/>
              <w:sz w:val="24"/>
              <w:szCs w:val="24"/>
            </w:rPr>
            <w:t xml:space="preserve"> </w:t>
          </w:r>
        </w:sdtContent>
      </w:sdt>
      <w:r w:rsidRPr="00AA2754">
        <w:rPr>
          <w:rFonts w:ascii="Courier New" w:eastAsia="Courier New" w:hAnsi="Courier New" w:cs="Courier New"/>
          <w:sz w:val="24"/>
          <w:szCs w:val="24"/>
        </w:rPr>
        <w:t>Juan Castro Prieto, Felipe Kast Sommerhoff, Alejandro Kusanovic Glusevic y Manuel José Ossandón Irarrázabal. Dicho proyecto busca regular el procedimiento aplicable en los funerales declarados de alto riesgo y la demolición de estructuras destinadas al culto del narcotráfico.</w:t>
      </w:r>
    </w:p>
    <w:p w14:paraId="34290F3A" w14:textId="77777777" w:rsidR="003B240C" w:rsidRPr="00AA2754" w:rsidRDefault="00CB45A7" w:rsidP="00C11E3F">
      <w:pPr>
        <w:pBdr>
          <w:top w:val="nil"/>
          <w:left w:val="nil"/>
          <w:bottom w:val="nil"/>
          <w:right w:val="nil"/>
          <w:between w:val="nil"/>
        </w:pBdr>
        <w:tabs>
          <w:tab w:val="left" w:pos="1935"/>
        </w:tabs>
        <w:ind w:right="60"/>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2639E1F7" w14:textId="77777777" w:rsidR="0060256A" w:rsidRPr="00AA2754" w:rsidRDefault="003D362D" w:rsidP="00C11E3F">
      <w:pPr>
        <w:numPr>
          <w:ilvl w:val="0"/>
          <w:numId w:val="1"/>
        </w:numPr>
        <w:pBdr>
          <w:top w:val="nil"/>
          <w:left w:val="nil"/>
          <w:bottom w:val="nil"/>
          <w:right w:val="nil"/>
          <w:between w:val="nil"/>
        </w:pBdr>
        <w:tabs>
          <w:tab w:val="left" w:pos="3544"/>
        </w:tabs>
        <w:ind w:left="2835" w:right="60" w:firstLine="0"/>
        <w:jc w:val="both"/>
        <w:rPr>
          <w:rFonts w:ascii="Courier New" w:eastAsia="Courier New" w:hAnsi="Courier New" w:cs="Courier New"/>
          <w:sz w:val="24"/>
          <w:szCs w:val="24"/>
        </w:rPr>
      </w:pPr>
      <w:r>
        <w:rPr>
          <w:rFonts w:ascii="Courier New" w:eastAsia="Courier New" w:hAnsi="Courier New" w:cs="Courier New"/>
          <w:b/>
          <w:sz w:val="24"/>
          <w:szCs w:val="24"/>
        </w:rPr>
        <w:t>FUNDAMENTOS</w:t>
      </w:r>
      <w:r w:rsidR="00557AE9" w:rsidRPr="00AA2754">
        <w:rPr>
          <w:rFonts w:ascii="Courier New" w:eastAsia="Courier New" w:hAnsi="Courier New" w:cs="Courier New"/>
          <w:sz w:val="24"/>
          <w:szCs w:val="24"/>
        </w:rPr>
        <w:t xml:space="preserve"> </w:t>
      </w:r>
    </w:p>
    <w:p w14:paraId="159E758F" w14:textId="77777777" w:rsidR="0060256A" w:rsidRPr="00AA2754" w:rsidRDefault="00CB45A7" w:rsidP="00C11E3F">
      <w:pPr>
        <w:pBdr>
          <w:top w:val="nil"/>
          <w:left w:val="nil"/>
          <w:bottom w:val="nil"/>
          <w:right w:val="nil"/>
          <w:between w:val="nil"/>
        </w:pBdr>
        <w:tabs>
          <w:tab w:val="left" w:pos="2280"/>
        </w:tabs>
        <w:ind w:right="60" w:hanging="2125"/>
        <w:jc w:val="both"/>
        <w:rPr>
          <w:rFonts w:ascii="Courier New" w:eastAsia="Courier New" w:hAnsi="Courier New" w:cs="Courier New"/>
          <w:color w:val="000000"/>
          <w:sz w:val="24"/>
          <w:szCs w:val="24"/>
        </w:rPr>
      </w:pPr>
      <w:r w:rsidRPr="00AA2754">
        <w:rPr>
          <w:rFonts w:ascii="Courier New" w:eastAsia="Courier New" w:hAnsi="Courier New" w:cs="Courier New"/>
          <w:color w:val="000000"/>
          <w:sz w:val="24"/>
          <w:szCs w:val="24"/>
        </w:rPr>
        <w:tab/>
        <w:t xml:space="preserve">        </w:t>
      </w:r>
    </w:p>
    <w:p w14:paraId="7B10A498" w14:textId="77777777" w:rsidR="00971A8C" w:rsidRDefault="00CB45A7"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La normativa sanitaria </w:t>
      </w:r>
      <w:r w:rsidR="002C18FB">
        <w:rPr>
          <w:rFonts w:ascii="Courier New" w:eastAsia="Courier New" w:hAnsi="Courier New" w:cs="Courier New"/>
          <w:sz w:val="24"/>
          <w:szCs w:val="24"/>
        </w:rPr>
        <w:t xml:space="preserve">que </w:t>
      </w:r>
      <w:r w:rsidR="006715B5">
        <w:rPr>
          <w:rFonts w:ascii="Courier New" w:eastAsia="Courier New" w:hAnsi="Courier New" w:cs="Courier New"/>
          <w:sz w:val="24"/>
          <w:szCs w:val="24"/>
        </w:rPr>
        <w:t>actualmente</w:t>
      </w:r>
      <w:r w:rsidR="002C18FB">
        <w:rPr>
          <w:rFonts w:ascii="Courier New" w:eastAsia="Courier New" w:hAnsi="Courier New" w:cs="Courier New"/>
          <w:sz w:val="24"/>
          <w:szCs w:val="24"/>
        </w:rPr>
        <w:t xml:space="preserve"> rige los procesos de inhumación</w:t>
      </w:r>
      <w:r w:rsidR="009243AD">
        <w:rPr>
          <w:rFonts w:ascii="Courier New" w:eastAsia="Courier New" w:hAnsi="Courier New" w:cs="Courier New"/>
          <w:sz w:val="24"/>
          <w:szCs w:val="24"/>
        </w:rPr>
        <w:t xml:space="preserve"> no permite</w:t>
      </w:r>
      <w:r w:rsidR="006002F6">
        <w:rPr>
          <w:rFonts w:ascii="Courier New" w:eastAsia="Courier New" w:hAnsi="Courier New" w:cs="Courier New"/>
          <w:sz w:val="24"/>
          <w:szCs w:val="24"/>
        </w:rPr>
        <w:t xml:space="preserve"> </w:t>
      </w:r>
      <w:r w:rsidR="000A60DF">
        <w:rPr>
          <w:rFonts w:ascii="Courier New" w:eastAsia="Courier New" w:hAnsi="Courier New" w:cs="Courier New"/>
          <w:sz w:val="24"/>
          <w:szCs w:val="24"/>
        </w:rPr>
        <w:t xml:space="preserve">enfrentar adecuadamente este tipo de funerales </w:t>
      </w:r>
      <w:r w:rsidR="006A4B8C">
        <w:rPr>
          <w:rFonts w:ascii="Courier New" w:eastAsia="Courier New" w:hAnsi="Courier New" w:cs="Courier New"/>
          <w:sz w:val="24"/>
          <w:szCs w:val="24"/>
        </w:rPr>
        <w:t>y mitigar su impacto en el orden público y la tranquilidad de la población.</w:t>
      </w:r>
      <w:r w:rsidR="00C70292">
        <w:rPr>
          <w:rFonts w:ascii="Courier New" w:eastAsia="Courier New" w:hAnsi="Courier New" w:cs="Courier New"/>
          <w:sz w:val="24"/>
          <w:szCs w:val="24"/>
        </w:rPr>
        <w:t xml:space="preserve"> </w:t>
      </w:r>
    </w:p>
    <w:p w14:paraId="48875D85" w14:textId="77777777" w:rsidR="00971A8C" w:rsidRDefault="00971A8C"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0C1B8C5D" w14:textId="77777777" w:rsidR="0060256A" w:rsidRPr="00AA2754" w:rsidRDefault="00971A8C"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sidRPr="00F90F2C">
        <w:rPr>
          <w:rFonts w:ascii="Courier New" w:eastAsia="Courier New" w:hAnsi="Courier New" w:cs="Courier New"/>
          <w:sz w:val="24"/>
          <w:szCs w:val="24"/>
        </w:rPr>
        <w:t>Por una parte, esto se debe a que la normativa</w:t>
      </w:r>
      <w:r w:rsidR="006A4B8C" w:rsidRPr="00F90F2C">
        <w:rPr>
          <w:rFonts w:ascii="Courier New" w:eastAsia="Courier New" w:hAnsi="Courier New" w:cs="Courier New"/>
          <w:sz w:val="24"/>
          <w:szCs w:val="24"/>
        </w:rPr>
        <w:t xml:space="preserve"> sanitaria solo establece</w:t>
      </w:r>
      <w:r w:rsidRPr="00F90F2C">
        <w:rPr>
          <w:rFonts w:ascii="Courier New" w:eastAsia="Courier New" w:hAnsi="Courier New" w:cs="Courier New"/>
          <w:sz w:val="24"/>
          <w:szCs w:val="24"/>
        </w:rPr>
        <w:t xml:space="preserve"> </w:t>
      </w:r>
      <w:r w:rsidR="00685A91" w:rsidRPr="00F90F2C">
        <w:rPr>
          <w:rFonts w:ascii="Courier New" w:eastAsia="Courier New" w:hAnsi="Courier New" w:cs="Courier New"/>
          <w:sz w:val="24"/>
          <w:szCs w:val="24"/>
        </w:rPr>
        <w:t>un</w:t>
      </w:r>
      <w:r w:rsidR="00CB45A7" w:rsidRPr="00F90F2C">
        <w:rPr>
          <w:rFonts w:ascii="Courier New" w:eastAsia="Courier New" w:hAnsi="Courier New" w:cs="Courier New"/>
          <w:sz w:val="24"/>
          <w:szCs w:val="24"/>
        </w:rPr>
        <w:t xml:space="preserve"> </w:t>
      </w:r>
      <w:r w:rsidR="00B8269F" w:rsidRPr="00F90F2C">
        <w:rPr>
          <w:rFonts w:ascii="Courier New" w:eastAsia="Courier New" w:hAnsi="Courier New" w:cs="Courier New"/>
          <w:sz w:val="24"/>
          <w:szCs w:val="24"/>
        </w:rPr>
        <w:t xml:space="preserve">plazo </w:t>
      </w:r>
      <w:r w:rsidR="00CB45A7" w:rsidRPr="00F90F2C">
        <w:rPr>
          <w:rFonts w:ascii="Courier New" w:eastAsia="Courier New" w:hAnsi="Courier New" w:cs="Courier New"/>
          <w:sz w:val="24"/>
          <w:szCs w:val="24"/>
        </w:rPr>
        <w:t xml:space="preserve">máximo </w:t>
      </w:r>
      <w:r w:rsidR="00B215FB" w:rsidRPr="00F90F2C">
        <w:rPr>
          <w:rFonts w:ascii="Courier New" w:eastAsia="Courier New" w:hAnsi="Courier New" w:cs="Courier New"/>
          <w:sz w:val="24"/>
          <w:szCs w:val="24"/>
        </w:rPr>
        <w:t>durante el cual</w:t>
      </w:r>
      <w:r w:rsidR="00CB45A7" w:rsidRPr="00F90F2C">
        <w:rPr>
          <w:rFonts w:ascii="Courier New" w:eastAsia="Courier New" w:hAnsi="Courier New" w:cs="Courier New"/>
          <w:sz w:val="24"/>
          <w:szCs w:val="24"/>
        </w:rPr>
        <w:t xml:space="preserve"> un cadáver puede permanecer insepulto</w:t>
      </w:r>
      <w:r w:rsidR="008D3C33" w:rsidRPr="00F90F2C">
        <w:rPr>
          <w:rFonts w:ascii="Courier New" w:eastAsia="Courier New" w:hAnsi="Courier New" w:cs="Courier New"/>
          <w:sz w:val="24"/>
          <w:szCs w:val="24"/>
        </w:rPr>
        <w:t xml:space="preserve">, plazo que obedece a razones sanitarias relacionadas con los procesos de descomposición de un cadáver. </w:t>
      </w:r>
      <w:r w:rsidR="00F07BD1" w:rsidRPr="00F90F2C">
        <w:rPr>
          <w:rFonts w:ascii="Courier New" w:hAnsi="Courier New" w:cs="Courier New"/>
          <w:sz w:val="24"/>
          <w:szCs w:val="24"/>
        </w:rPr>
        <w:t>Así</w:t>
      </w:r>
      <w:r w:rsidR="00557AE9" w:rsidRPr="00F90F2C">
        <w:rPr>
          <w:rFonts w:ascii="Courier New" w:hAnsi="Courier New" w:cs="Courier New"/>
          <w:sz w:val="24"/>
          <w:szCs w:val="24"/>
        </w:rPr>
        <w:t>,</w:t>
      </w:r>
      <w:r w:rsidR="00CB45A7" w:rsidRPr="00F90F2C">
        <w:rPr>
          <w:rFonts w:ascii="Courier New" w:eastAsia="Courier New" w:hAnsi="Courier New" w:cs="Courier New"/>
          <w:sz w:val="24"/>
          <w:szCs w:val="24"/>
        </w:rPr>
        <w:t xml:space="preserve"> en el artículo 139 del Código Sanitario</w:t>
      </w:r>
      <w:r w:rsidR="00CB05B3" w:rsidRPr="00F90F2C">
        <w:rPr>
          <w:rFonts w:ascii="Courier New" w:eastAsia="Courier New" w:hAnsi="Courier New" w:cs="Courier New"/>
          <w:sz w:val="24"/>
          <w:szCs w:val="24"/>
        </w:rPr>
        <w:t xml:space="preserve"> se establece</w:t>
      </w:r>
      <w:r w:rsidR="00CB45A7" w:rsidRPr="00F90F2C">
        <w:rPr>
          <w:rFonts w:ascii="Courier New" w:eastAsia="Courier New" w:hAnsi="Courier New" w:cs="Courier New"/>
          <w:sz w:val="24"/>
          <w:szCs w:val="24"/>
        </w:rPr>
        <w:t xml:space="preserve"> que un cadáver no podrá permanecer insepulto por más de cuarenta y ocho horas, a menos que el Servicio de Salud lo autorice, o cuando haya sido embalsamado o se requiera practicar alguna investigación de carácter científico, judicial o penal. </w:t>
      </w:r>
      <w:r w:rsidR="00086EF9" w:rsidRPr="00F90F2C">
        <w:rPr>
          <w:rFonts w:ascii="Courier New" w:eastAsia="Courier New" w:hAnsi="Courier New" w:cs="Courier New"/>
          <w:sz w:val="24"/>
          <w:szCs w:val="24"/>
        </w:rPr>
        <w:t>Sin embargo, este plazo es demasiado extenso tratándose de funerales de alto riesg</w:t>
      </w:r>
      <w:r w:rsidR="00BE00B2" w:rsidRPr="00F90F2C">
        <w:rPr>
          <w:rFonts w:ascii="Courier New" w:eastAsia="Courier New" w:hAnsi="Courier New" w:cs="Courier New"/>
          <w:sz w:val="24"/>
          <w:szCs w:val="24"/>
        </w:rPr>
        <w:t>o,</w:t>
      </w:r>
      <w:r w:rsidR="00BE00B2">
        <w:rPr>
          <w:rFonts w:ascii="Courier New" w:eastAsia="Courier New" w:hAnsi="Courier New" w:cs="Courier New"/>
          <w:sz w:val="24"/>
          <w:szCs w:val="24"/>
        </w:rPr>
        <w:t xml:space="preserve"> dando cabida</w:t>
      </w:r>
      <w:r w:rsidR="00F80549">
        <w:rPr>
          <w:rFonts w:ascii="Courier New" w:eastAsia="Courier New" w:hAnsi="Courier New" w:cs="Courier New"/>
          <w:sz w:val="24"/>
          <w:szCs w:val="24"/>
        </w:rPr>
        <w:t xml:space="preserve"> a que tengan lugar hechos </w:t>
      </w:r>
      <w:r w:rsidR="004B12DA">
        <w:rPr>
          <w:rFonts w:ascii="Courier New" w:eastAsia="Courier New" w:hAnsi="Courier New" w:cs="Courier New"/>
          <w:sz w:val="24"/>
          <w:szCs w:val="24"/>
        </w:rPr>
        <w:t>delictivos que perturban</w:t>
      </w:r>
      <w:r w:rsidR="00666F3F">
        <w:rPr>
          <w:rFonts w:ascii="Courier New" w:eastAsia="Courier New" w:hAnsi="Courier New" w:cs="Courier New"/>
          <w:sz w:val="24"/>
          <w:szCs w:val="24"/>
        </w:rPr>
        <w:t xml:space="preserve"> el orden y seguridad públicos.</w:t>
      </w:r>
    </w:p>
    <w:p w14:paraId="17E4857C" w14:textId="77777777" w:rsidR="0060256A" w:rsidRPr="00AA2754" w:rsidRDefault="0060256A" w:rsidP="00C11E3F">
      <w:pPr>
        <w:pBdr>
          <w:top w:val="nil"/>
          <w:left w:val="nil"/>
          <w:bottom w:val="nil"/>
          <w:right w:val="nil"/>
          <w:between w:val="nil"/>
        </w:pBdr>
        <w:tabs>
          <w:tab w:val="left" w:pos="2940"/>
        </w:tabs>
        <w:ind w:right="60"/>
        <w:rPr>
          <w:rFonts w:ascii="Courier New" w:eastAsia="Courier New" w:hAnsi="Courier New" w:cs="Courier New"/>
          <w:b/>
          <w:color w:val="000000"/>
          <w:sz w:val="24"/>
          <w:szCs w:val="24"/>
          <w:highlight w:val="white"/>
        </w:rPr>
      </w:pPr>
    </w:p>
    <w:p w14:paraId="34E19447" w14:textId="77777777" w:rsidR="00104921" w:rsidRDefault="00104921"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sidRPr="00344A80">
        <w:rPr>
          <w:rFonts w:ascii="Courier New" w:eastAsia="Courier New" w:hAnsi="Courier New" w:cs="Courier New"/>
          <w:sz w:val="24"/>
          <w:szCs w:val="24"/>
        </w:rPr>
        <w:t>Por otra parte,</w:t>
      </w:r>
      <w:r w:rsidR="00E82CCC">
        <w:rPr>
          <w:rFonts w:ascii="Courier New" w:eastAsia="Courier New" w:hAnsi="Courier New" w:cs="Courier New"/>
          <w:sz w:val="24"/>
          <w:szCs w:val="24"/>
        </w:rPr>
        <w:t xml:space="preserve"> </w:t>
      </w:r>
      <w:r w:rsidR="00F8791D">
        <w:rPr>
          <w:rFonts w:ascii="Courier New" w:eastAsia="Courier New" w:hAnsi="Courier New" w:cs="Courier New"/>
          <w:sz w:val="24"/>
          <w:szCs w:val="24"/>
        </w:rPr>
        <w:t>es necesa</w:t>
      </w:r>
      <w:r w:rsidR="00D26900">
        <w:rPr>
          <w:rFonts w:ascii="Courier New" w:eastAsia="Courier New" w:hAnsi="Courier New" w:cs="Courier New"/>
          <w:sz w:val="24"/>
          <w:szCs w:val="24"/>
        </w:rPr>
        <w:t>rio restringir los lugares en los cuales puede</w:t>
      </w:r>
      <w:r w:rsidR="00543590">
        <w:rPr>
          <w:rFonts w:ascii="Courier New" w:eastAsia="Courier New" w:hAnsi="Courier New" w:cs="Courier New"/>
          <w:sz w:val="24"/>
          <w:szCs w:val="24"/>
        </w:rPr>
        <w:t>n</w:t>
      </w:r>
      <w:r w:rsidR="00D26900">
        <w:rPr>
          <w:rFonts w:ascii="Courier New" w:eastAsia="Courier New" w:hAnsi="Courier New" w:cs="Courier New"/>
          <w:sz w:val="24"/>
          <w:szCs w:val="24"/>
        </w:rPr>
        <w:t xml:space="preserve"> realizarse</w:t>
      </w:r>
      <w:r w:rsidR="005900D8">
        <w:rPr>
          <w:rFonts w:ascii="Courier New" w:eastAsia="Courier New" w:hAnsi="Courier New" w:cs="Courier New"/>
          <w:sz w:val="24"/>
          <w:szCs w:val="24"/>
        </w:rPr>
        <w:t xml:space="preserve"> </w:t>
      </w:r>
      <w:r w:rsidR="00543590">
        <w:rPr>
          <w:rFonts w:ascii="Courier New" w:eastAsia="Courier New" w:hAnsi="Courier New" w:cs="Courier New"/>
          <w:sz w:val="24"/>
          <w:szCs w:val="24"/>
        </w:rPr>
        <w:t xml:space="preserve">estos funerales de alto riesgo, con el fin de </w:t>
      </w:r>
      <w:r w:rsidR="00690359">
        <w:rPr>
          <w:rFonts w:ascii="Courier New" w:eastAsia="Courier New" w:hAnsi="Courier New" w:cs="Courier New"/>
          <w:sz w:val="24"/>
          <w:szCs w:val="24"/>
        </w:rPr>
        <w:t>evitar</w:t>
      </w:r>
      <w:r w:rsidR="009D15FB">
        <w:rPr>
          <w:rFonts w:ascii="Courier New" w:eastAsia="Courier New" w:hAnsi="Courier New" w:cs="Courier New"/>
          <w:sz w:val="24"/>
          <w:szCs w:val="24"/>
        </w:rPr>
        <w:t xml:space="preserve"> que estos </w:t>
      </w:r>
      <w:r w:rsidR="0068458C">
        <w:rPr>
          <w:rFonts w:ascii="Courier New" w:eastAsia="Courier New" w:hAnsi="Courier New" w:cs="Courier New"/>
          <w:sz w:val="24"/>
          <w:szCs w:val="24"/>
        </w:rPr>
        <w:t xml:space="preserve">alteren el </w:t>
      </w:r>
      <w:r w:rsidR="0068458C">
        <w:rPr>
          <w:rFonts w:ascii="Courier New" w:eastAsia="Courier New" w:hAnsi="Courier New" w:cs="Courier New"/>
          <w:sz w:val="24"/>
          <w:szCs w:val="24"/>
        </w:rPr>
        <w:lastRenderedPageBreak/>
        <w:t>orden público y la seguridad de la comunidad</w:t>
      </w:r>
      <w:r w:rsidR="00EC410B">
        <w:rPr>
          <w:rFonts w:ascii="Courier New" w:eastAsia="Courier New" w:hAnsi="Courier New" w:cs="Courier New"/>
          <w:sz w:val="24"/>
          <w:szCs w:val="24"/>
        </w:rPr>
        <w:t>, y también para que Carabineros de Chile pueda optimizar los recursos</w:t>
      </w:r>
      <w:r w:rsidR="00BE0D87">
        <w:rPr>
          <w:rFonts w:ascii="Courier New" w:eastAsia="Courier New" w:hAnsi="Courier New" w:cs="Courier New"/>
          <w:sz w:val="24"/>
          <w:szCs w:val="24"/>
        </w:rPr>
        <w:t xml:space="preserve"> dispuestos para el resguardo adecuado</w:t>
      </w:r>
      <w:r w:rsidR="00AA199C">
        <w:rPr>
          <w:rFonts w:ascii="Courier New" w:eastAsia="Courier New" w:hAnsi="Courier New" w:cs="Courier New"/>
          <w:sz w:val="24"/>
          <w:szCs w:val="24"/>
        </w:rPr>
        <w:t xml:space="preserve"> de los mismos.</w:t>
      </w:r>
      <w:r w:rsidRPr="00344A80">
        <w:rPr>
          <w:rFonts w:ascii="Courier New" w:eastAsia="Courier New" w:hAnsi="Courier New" w:cs="Courier New"/>
          <w:sz w:val="24"/>
          <w:szCs w:val="24"/>
        </w:rPr>
        <w:t xml:space="preserve"> </w:t>
      </w:r>
      <w:r w:rsidR="00AA199C">
        <w:rPr>
          <w:rFonts w:ascii="Courier New" w:eastAsia="Courier New" w:hAnsi="Courier New" w:cs="Courier New"/>
          <w:sz w:val="24"/>
          <w:szCs w:val="24"/>
        </w:rPr>
        <w:t>L</w:t>
      </w:r>
      <w:r w:rsidRPr="00344A80">
        <w:rPr>
          <w:rFonts w:ascii="Courier New" w:eastAsia="Courier New" w:hAnsi="Courier New" w:cs="Courier New"/>
          <w:sz w:val="24"/>
          <w:szCs w:val="24"/>
        </w:rPr>
        <w:t>a normativa actual</w:t>
      </w:r>
      <w:r w:rsidR="00AA199C">
        <w:rPr>
          <w:rFonts w:ascii="Courier New" w:eastAsia="Courier New" w:hAnsi="Courier New" w:cs="Courier New"/>
          <w:sz w:val="24"/>
          <w:szCs w:val="24"/>
        </w:rPr>
        <w:t xml:space="preserve"> no</w:t>
      </w:r>
      <w:r w:rsidRPr="00344A80">
        <w:rPr>
          <w:rFonts w:ascii="Courier New" w:eastAsia="Courier New" w:hAnsi="Courier New" w:cs="Courier New"/>
          <w:sz w:val="24"/>
          <w:szCs w:val="24"/>
        </w:rPr>
        <w:t xml:space="preserve"> permite</w:t>
      </w:r>
      <w:r w:rsidR="00B663F3">
        <w:rPr>
          <w:rFonts w:ascii="Courier New" w:eastAsia="Courier New" w:hAnsi="Courier New" w:cs="Courier New"/>
          <w:sz w:val="24"/>
          <w:szCs w:val="24"/>
        </w:rPr>
        <w:t xml:space="preserve"> efectuar dicha restricción, de modo</w:t>
      </w:r>
      <w:r w:rsidRPr="00344A80">
        <w:rPr>
          <w:rFonts w:ascii="Courier New" w:eastAsia="Courier New" w:hAnsi="Courier New" w:cs="Courier New"/>
          <w:sz w:val="24"/>
          <w:szCs w:val="24"/>
        </w:rPr>
        <w:t xml:space="preserve"> que</w:t>
      </w:r>
      <w:r w:rsidR="004E0AC0">
        <w:rPr>
          <w:rFonts w:ascii="Courier New" w:eastAsia="Courier New" w:hAnsi="Courier New" w:cs="Courier New"/>
          <w:sz w:val="24"/>
          <w:szCs w:val="24"/>
        </w:rPr>
        <w:t xml:space="preserve"> actualmente</w:t>
      </w:r>
      <w:r w:rsidRPr="00344A80">
        <w:rPr>
          <w:rFonts w:ascii="Courier New" w:eastAsia="Courier New" w:hAnsi="Courier New" w:cs="Courier New"/>
          <w:sz w:val="24"/>
          <w:szCs w:val="24"/>
        </w:rPr>
        <w:t xml:space="preserve"> las ceremonias o actos fúnebre </w:t>
      </w:r>
      <w:r w:rsidR="004E0AC0">
        <w:rPr>
          <w:rFonts w:ascii="Courier New" w:eastAsia="Courier New" w:hAnsi="Courier New" w:cs="Courier New"/>
          <w:sz w:val="24"/>
          <w:szCs w:val="24"/>
        </w:rPr>
        <w:t>pueden realizarse</w:t>
      </w:r>
      <w:r w:rsidRPr="00344A80">
        <w:rPr>
          <w:rFonts w:ascii="Courier New" w:eastAsia="Courier New" w:hAnsi="Courier New" w:cs="Courier New"/>
          <w:sz w:val="24"/>
          <w:szCs w:val="24"/>
        </w:rPr>
        <w:t xml:space="preserve"> en diversas instalaciones</w:t>
      </w:r>
      <w:r w:rsidR="004E0AC0">
        <w:rPr>
          <w:rFonts w:ascii="Courier New" w:eastAsia="Courier New" w:hAnsi="Courier New" w:cs="Courier New"/>
          <w:sz w:val="24"/>
          <w:szCs w:val="24"/>
        </w:rPr>
        <w:t>,</w:t>
      </w:r>
      <w:r w:rsidRPr="00344A80">
        <w:rPr>
          <w:rFonts w:ascii="Courier New" w:eastAsia="Courier New" w:hAnsi="Courier New" w:cs="Courier New"/>
          <w:sz w:val="24"/>
          <w:szCs w:val="24"/>
        </w:rPr>
        <w:t xml:space="preserve"> dentro o fuera del cementerio o crematorio donde se efectuará la sepultura o cremación del fallecido.</w:t>
      </w:r>
    </w:p>
    <w:p w14:paraId="4D024467" w14:textId="77777777" w:rsidR="00104921" w:rsidRDefault="00104921"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6B0710BC" w14:textId="77777777" w:rsidR="0060256A" w:rsidRPr="00AA2754" w:rsidRDefault="00104921" w:rsidP="00BE7BA3">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sidRPr="00212860">
        <w:rPr>
          <w:rFonts w:ascii="Courier New" w:eastAsia="Courier New" w:hAnsi="Courier New" w:cs="Courier New"/>
          <w:sz w:val="24"/>
          <w:szCs w:val="24"/>
        </w:rPr>
        <w:t>Finalmente,</w:t>
      </w:r>
      <w:r w:rsidR="005726A7" w:rsidRPr="00212860">
        <w:rPr>
          <w:rFonts w:ascii="Courier New" w:eastAsia="Courier New" w:hAnsi="Courier New" w:cs="Courier New"/>
          <w:sz w:val="24"/>
          <w:szCs w:val="24"/>
        </w:rPr>
        <w:t xml:space="preserve"> la actual regulación</w:t>
      </w:r>
      <w:r w:rsidR="0065115B" w:rsidRPr="00212860">
        <w:rPr>
          <w:rFonts w:ascii="Courier New" w:eastAsia="Courier New" w:hAnsi="Courier New" w:cs="Courier New"/>
          <w:sz w:val="24"/>
          <w:szCs w:val="24"/>
        </w:rPr>
        <w:t xml:space="preserve"> penal no permite dar cuenta de la especificidad </w:t>
      </w:r>
      <w:r w:rsidR="006E19B9" w:rsidRPr="00212860">
        <w:rPr>
          <w:rFonts w:ascii="Courier New" w:eastAsia="Courier New" w:hAnsi="Courier New" w:cs="Courier New"/>
          <w:sz w:val="24"/>
          <w:szCs w:val="24"/>
        </w:rPr>
        <w:t>de</w:t>
      </w:r>
      <w:r w:rsidR="006E19B9">
        <w:rPr>
          <w:rFonts w:ascii="Courier New" w:eastAsia="Courier New" w:hAnsi="Courier New" w:cs="Courier New"/>
          <w:sz w:val="24"/>
          <w:szCs w:val="24"/>
        </w:rPr>
        <w:t xml:space="preserve"> </w:t>
      </w:r>
      <w:r w:rsidR="00A619C9">
        <w:rPr>
          <w:rFonts w:ascii="Courier New" w:eastAsia="Courier New" w:hAnsi="Courier New" w:cs="Courier New"/>
          <w:sz w:val="24"/>
          <w:szCs w:val="24"/>
        </w:rPr>
        <w:t>los delitos que se cometen en el contexto de funerales de alto riesgo</w:t>
      </w:r>
      <w:r w:rsidR="00AD6722">
        <w:rPr>
          <w:rFonts w:ascii="Courier New" w:eastAsia="Courier New" w:hAnsi="Courier New" w:cs="Courier New"/>
          <w:sz w:val="24"/>
          <w:szCs w:val="24"/>
        </w:rPr>
        <w:t>, dado que n</w:t>
      </w:r>
      <w:r w:rsidR="00A619C9">
        <w:rPr>
          <w:rFonts w:ascii="Courier New" w:eastAsia="Courier New" w:hAnsi="Courier New" w:cs="Courier New"/>
          <w:sz w:val="24"/>
          <w:szCs w:val="24"/>
        </w:rPr>
        <w:t>o se contemplan agravantes</w:t>
      </w:r>
      <w:r w:rsidR="00212860">
        <w:rPr>
          <w:rFonts w:ascii="Courier New" w:eastAsia="Courier New" w:hAnsi="Courier New" w:cs="Courier New"/>
          <w:sz w:val="24"/>
          <w:szCs w:val="24"/>
        </w:rPr>
        <w:t xml:space="preserve"> </w:t>
      </w:r>
      <w:r w:rsidR="00E85F62">
        <w:rPr>
          <w:rFonts w:ascii="Courier New" w:eastAsia="Courier New" w:hAnsi="Courier New" w:cs="Courier New"/>
          <w:sz w:val="24"/>
          <w:szCs w:val="24"/>
        </w:rPr>
        <w:t>para estos delitos, que suponen una mayor afectación del orden y seguridad públicos</w:t>
      </w:r>
      <w:r w:rsidR="007F4749">
        <w:rPr>
          <w:rFonts w:ascii="Courier New" w:eastAsia="Courier New" w:hAnsi="Courier New" w:cs="Courier New"/>
          <w:sz w:val="24"/>
          <w:szCs w:val="24"/>
        </w:rPr>
        <w:t xml:space="preserve">. </w:t>
      </w:r>
      <w:r w:rsidR="009D20B1">
        <w:rPr>
          <w:rFonts w:ascii="Courier New" w:eastAsia="Courier New" w:hAnsi="Courier New" w:cs="Courier New"/>
          <w:sz w:val="24"/>
          <w:szCs w:val="24"/>
        </w:rPr>
        <w:t>A</w:t>
      </w:r>
      <w:r w:rsidR="000E5B4E">
        <w:rPr>
          <w:rFonts w:ascii="Courier New" w:eastAsia="Courier New" w:hAnsi="Courier New" w:cs="Courier New"/>
          <w:sz w:val="24"/>
          <w:szCs w:val="24"/>
        </w:rPr>
        <w:t xml:space="preserve"> su vez, </w:t>
      </w:r>
      <w:r w:rsidR="008C3D44">
        <w:rPr>
          <w:rFonts w:ascii="Courier New" w:eastAsia="Courier New" w:hAnsi="Courier New" w:cs="Courier New"/>
          <w:sz w:val="24"/>
          <w:szCs w:val="24"/>
        </w:rPr>
        <w:t xml:space="preserve">considerando los mayores riesgos involucrados en este tipo de funerales, resulta necesario </w:t>
      </w:r>
      <w:r w:rsidR="009C010C">
        <w:rPr>
          <w:rFonts w:ascii="Courier New" w:eastAsia="Courier New" w:hAnsi="Courier New" w:cs="Courier New"/>
          <w:sz w:val="24"/>
          <w:szCs w:val="24"/>
        </w:rPr>
        <w:t xml:space="preserve">contemplar </w:t>
      </w:r>
      <w:r w:rsidR="00B0197F">
        <w:rPr>
          <w:rFonts w:ascii="Courier New" w:eastAsia="Courier New" w:hAnsi="Courier New" w:cs="Courier New"/>
          <w:sz w:val="24"/>
          <w:szCs w:val="24"/>
        </w:rPr>
        <w:t xml:space="preserve">una figura delictiva específica para el caso en que estos se desarrollen </w:t>
      </w:r>
      <w:r w:rsidR="00EA5CCE">
        <w:rPr>
          <w:rFonts w:ascii="Courier New" w:eastAsia="Courier New" w:hAnsi="Courier New" w:cs="Courier New"/>
          <w:sz w:val="24"/>
          <w:szCs w:val="24"/>
        </w:rPr>
        <w:t>con infracción a las disposiciones que los regulan.</w:t>
      </w:r>
    </w:p>
    <w:p w14:paraId="0919FD07" w14:textId="77777777" w:rsidR="0060256A" w:rsidRPr="00AA2754" w:rsidRDefault="0060256A" w:rsidP="00C11E3F">
      <w:pPr>
        <w:pBdr>
          <w:top w:val="nil"/>
          <w:left w:val="nil"/>
          <w:bottom w:val="nil"/>
          <w:right w:val="nil"/>
          <w:between w:val="nil"/>
        </w:pBdr>
        <w:tabs>
          <w:tab w:val="left" w:pos="2940"/>
        </w:tabs>
        <w:ind w:right="60"/>
        <w:jc w:val="both"/>
        <w:rPr>
          <w:rFonts w:ascii="Courier New" w:eastAsia="Courier New" w:hAnsi="Courier New" w:cs="Courier New"/>
          <w:sz w:val="24"/>
          <w:szCs w:val="24"/>
        </w:rPr>
      </w:pPr>
    </w:p>
    <w:p w14:paraId="450CAB6B" w14:textId="77777777" w:rsidR="0060256A" w:rsidRPr="00AA2754" w:rsidRDefault="00CB45A7" w:rsidP="00C11E3F">
      <w:pPr>
        <w:numPr>
          <w:ilvl w:val="0"/>
          <w:numId w:val="1"/>
        </w:numPr>
        <w:pBdr>
          <w:top w:val="nil"/>
          <w:left w:val="nil"/>
          <w:bottom w:val="nil"/>
          <w:right w:val="nil"/>
          <w:between w:val="nil"/>
        </w:pBdr>
        <w:tabs>
          <w:tab w:val="left" w:pos="3544"/>
        </w:tabs>
        <w:ind w:left="2835" w:right="60" w:firstLine="0"/>
        <w:jc w:val="both"/>
        <w:rPr>
          <w:rFonts w:ascii="Courier New" w:eastAsia="Courier New" w:hAnsi="Courier New" w:cs="Courier New"/>
          <w:b/>
          <w:sz w:val="24"/>
          <w:szCs w:val="24"/>
        </w:rPr>
      </w:pPr>
      <w:r w:rsidRPr="00AA2754">
        <w:rPr>
          <w:rFonts w:ascii="Courier New" w:eastAsia="Courier New" w:hAnsi="Courier New" w:cs="Courier New"/>
          <w:b/>
          <w:sz w:val="24"/>
          <w:szCs w:val="24"/>
        </w:rPr>
        <w:t>OBJETIVO</w:t>
      </w:r>
      <w:r w:rsidR="002408F5">
        <w:rPr>
          <w:rFonts w:ascii="Courier New" w:eastAsia="Courier New" w:hAnsi="Courier New" w:cs="Courier New"/>
          <w:b/>
          <w:sz w:val="24"/>
          <w:szCs w:val="24"/>
        </w:rPr>
        <w:t>S</w:t>
      </w:r>
      <w:r w:rsidRPr="00AA2754">
        <w:rPr>
          <w:rFonts w:ascii="Courier New" w:eastAsia="Courier New" w:hAnsi="Courier New" w:cs="Courier New"/>
          <w:b/>
          <w:sz w:val="24"/>
          <w:szCs w:val="24"/>
        </w:rPr>
        <w:t xml:space="preserve"> DEL PROYECTO </w:t>
      </w:r>
    </w:p>
    <w:p w14:paraId="1218F25A" w14:textId="77777777" w:rsidR="00AA2754" w:rsidRPr="00AA2754" w:rsidRDefault="00AA2754" w:rsidP="00C11E3F">
      <w:pPr>
        <w:pBdr>
          <w:top w:val="nil"/>
          <w:left w:val="nil"/>
          <w:bottom w:val="nil"/>
          <w:right w:val="nil"/>
          <w:between w:val="nil"/>
        </w:pBdr>
        <w:tabs>
          <w:tab w:val="left" w:pos="3544"/>
        </w:tabs>
        <w:ind w:left="2835" w:right="60"/>
        <w:jc w:val="both"/>
        <w:rPr>
          <w:rFonts w:ascii="Courier New" w:eastAsia="Courier New" w:hAnsi="Courier New" w:cs="Courier New"/>
          <w:b/>
          <w:sz w:val="24"/>
          <w:szCs w:val="24"/>
        </w:rPr>
      </w:pPr>
    </w:p>
    <w:p w14:paraId="62162F4D" w14:textId="77777777" w:rsidR="0060256A" w:rsidRDefault="00CB45A7"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sidRPr="00AA2754">
        <w:rPr>
          <w:rFonts w:ascii="Courier New" w:eastAsia="Courier New" w:hAnsi="Courier New" w:cs="Courier New"/>
          <w:sz w:val="24"/>
          <w:szCs w:val="24"/>
        </w:rPr>
        <w:t>En el marco del compromiso asumido por el Presidente de la República durante la Cuenta Pública de 2023, esta iniciativa tiene como objetivo prevenir la ocurrencia de eventos delictivos</w:t>
      </w:r>
      <w:r w:rsidR="0051002B">
        <w:rPr>
          <w:rFonts w:ascii="Courier New" w:eastAsia="Courier New" w:hAnsi="Courier New" w:cs="Courier New"/>
          <w:sz w:val="24"/>
          <w:szCs w:val="24"/>
        </w:rPr>
        <w:t xml:space="preserve"> y</w:t>
      </w:r>
      <w:r w:rsidR="00D42AA7">
        <w:rPr>
          <w:rFonts w:ascii="Courier New" w:eastAsia="Courier New" w:hAnsi="Courier New" w:cs="Courier New"/>
          <w:sz w:val="24"/>
          <w:szCs w:val="24"/>
        </w:rPr>
        <w:t xml:space="preserve"> de</w:t>
      </w:r>
      <w:r w:rsidRPr="00AA2754">
        <w:rPr>
          <w:rFonts w:ascii="Courier New" w:eastAsia="Courier New" w:hAnsi="Courier New" w:cs="Courier New"/>
          <w:sz w:val="24"/>
          <w:szCs w:val="24"/>
        </w:rPr>
        <w:t xml:space="preserve"> actos de violencia e inseguridad social asociados a</w:t>
      </w:r>
      <w:r w:rsidR="008535C5" w:rsidRPr="00AA2754">
        <w:rPr>
          <w:rFonts w:ascii="Courier New" w:hAnsi="Courier New" w:cs="Courier New"/>
          <w:sz w:val="24"/>
          <w:szCs w:val="24"/>
        </w:rPr>
        <w:t xml:space="preserve"> </w:t>
      </w:r>
      <w:r w:rsidRPr="00AA2754">
        <w:rPr>
          <w:rFonts w:ascii="Courier New" w:eastAsia="Courier New" w:hAnsi="Courier New" w:cs="Courier New"/>
          <w:sz w:val="24"/>
          <w:szCs w:val="24"/>
        </w:rPr>
        <w:t xml:space="preserve">funerales de riesgo. </w:t>
      </w:r>
      <w:r w:rsidR="002D4D0E">
        <w:rPr>
          <w:rFonts w:ascii="Courier New" w:eastAsia="Courier New" w:hAnsi="Courier New" w:cs="Courier New"/>
          <w:sz w:val="24"/>
          <w:szCs w:val="24"/>
        </w:rPr>
        <w:t xml:space="preserve">Para lograr lo anterior, </w:t>
      </w:r>
      <w:r w:rsidR="002D4D0E" w:rsidRPr="00EA5CCE">
        <w:rPr>
          <w:rFonts w:ascii="Courier New" w:eastAsia="Courier New" w:hAnsi="Courier New" w:cs="Courier New"/>
          <w:sz w:val="24"/>
          <w:szCs w:val="24"/>
        </w:rPr>
        <w:t>se</w:t>
      </w:r>
      <w:r w:rsidRPr="00EA5CCE">
        <w:rPr>
          <w:rFonts w:ascii="Courier New" w:eastAsia="Courier New" w:hAnsi="Courier New" w:cs="Courier New"/>
          <w:sz w:val="24"/>
          <w:szCs w:val="24"/>
        </w:rPr>
        <w:t xml:space="preserve"> limita el plazo</w:t>
      </w:r>
      <w:r w:rsidRPr="00AA2754">
        <w:rPr>
          <w:rFonts w:ascii="Courier New" w:eastAsia="Courier New" w:hAnsi="Courier New" w:cs="Courier New"/>
          <w:sz w:val="24"/>
          <w:szCs w:val="24"/>
        </w:rPr>
        <w:t xml:space="preserve"> </w:t>
      </w:r>
      <w:r w:rsidR="002D4D0E">
        <w:rPr>
          <w:rFonts w:ascii="Courier New" w:eastAsia="Courier New" w:hAnsi="Courier New" w:cs="Courier New"/>
          <w:sz w:val="24"/>
          <w:szCs w:val="24"/>
        </w:rPr>
        <w:t>dentro del cual puede llevarse</w:t>
      </w:r>
      <w:r w:rsidRPr="00AA2754">
        <w:rPr>
          <w:rFonts w:ascii="Courier New" w:eastAsia="Courier New" w:hAnsi="Courier New" w:cs="Courier New"/>
          <w:sz w:val="24"/>
          <w:szCs w:val="24"/>
        </w:rPr>
        <w:t xml:space="preserve"> a cabo la inhumación en</w:t>
      </w:r>
      <w:r w:rsidR="002D4D0E">
        <w:rPr>
          <w:rFonts w:ascii="Courier New" w:eastAsia="Courier New" w:hAnsi="Courier New" w:cs="Courier New"/>
          <w:sz w:val="24"/>
          <w:szCs w:val="24"/>
        </w:rPr>
        <w:t xml:space="preserve"> el</w:t>
      </w:r>
      <w:r w:rsidRPr="00AA2754">
        <w:rPr>
          <w:rFonts w:ascii="Courier New" w:eastAsia="Courier New" w:hAnsi="Courier New" w:cs="Courier New"/>
          <w:sz w:val="24"/>
          <w:szCs w:val="24"/>
        </w:rPr>
        <w:t xml:space="preserve"> caso de funerales que representen un riesgo para la seguridad y el orden público</w:t>
      </w:r>
      <w:r w:rsidR="0039322F">
        <w:rPr>
          <w:rFonts w:ascii="Courier New" w:eastAsia="Courier New" w:hAnsi="Courier New" w:cs="Courier New"/>
          <w:sz w:val="24"/>
          <w:szCs w:val="24"/>
        </w:rPr>
        <w:t>, plazo que pasa a ser de veinticuatro horas</w:t>
      </w:r>
      <w:r w:rsidRPr="00AA2754">
        <w:rPr>
          <w:rFonts w:ascii="Courier New" w:eastAsia="Courier New" w:hAnsi="Courier New" w:cs="Courier New"/>
          <w:sz w:val="24"/>
          <w:szCs w:val="24"/>
        </w:rPr>
        <w:t xml:space="preserve"> al mismo tiempo</w:t>
      </w:r>
      <w:r w:rsidR="0039322F">
        <w:rPr>
          <w:rFonts w:ascii="Courier New" w:eastAsia="Courier New" w:hAnsi="Courier New" w:cs="Courier New"/>
          <w:sz w:val="24"/>
          <w:szCs w:val="24"/>
        </w:rPr>
        <w:t>,</w:t>
      </w:r>
      <w:r w:rsidR="008535C5" w:rsidRPr="00AA2754">
        <w:rPr>
          <w:rFonts w:ascii="Courier New" w:hAnsi="Courier New" w:cs="Courier New"/>
          <w:sz w:val="24"/>
          <w:szCs w:val="24"/>
        </w:rPr>
        <w:t xml:space="preserve"> </w:t>
      </w:r>
      <w:r w:rsidR="00011D9A">
        <w:rPr>
          <w:rFonts w:ascii="Courier New" w:hAnsi="Courier New" w:cs="Courier New"/>
          <w:sz w:val="24"/>
          <w:szCs w:val="24"/>
        </w:rPr>
        <w:t xml:space="preserve">se </w:t>
      </w:r>
      <w:r w:rsidRPr="00AA2754">
        <w:rPr>
          <w:rFonts w:ascii="Courier New" w:eastAsia="Courier New" w:hAnsi="Courier New" w:cs="Courier New"/>
          <w:sz w:val="24"/>
          <w:szCs w:val="24"/>
        </w:rPr>
        <w:t>establece</w:t>
      </w:r>
      <w:r w:rsidR="00011D9A">
        <w:rPr>
          <w:rFonts w:ascii="Courier New" w:eastAsia="Courier New" w:hAnsi="Courier New" w:cs="Courier New"/>
          <w:sz w:val="24"/>
          <w:szCs w:val="24"/>
        </w:rPr>
        <w:t>n</w:t>
      </w:r>
      <w:r w:rsidRPr="00AA2754">
        <w:rPr>
          <w:rFonts w:ascii="Courier New" w:eastAsia="Courier New" w:hAnsi="Courier New" w:cs="Courier New"/>
          <w:sz w:val="24"/>
          <w:szCs w:val="24"/>
        </w:rPr>
        <w:t xml:space="preserve"> criterios y condiciones para su realización.</w:t>
      </w:r>
    </w:p>
    <w:p w14:paraId="08217731" w14:textId="77777777" w:rsidR="00104921" w:rsidRDefault="00104921"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06E63A97" w14:textId="77777777" w:rsidR="00324E23" w:rsidRPr="00AA2754" w:rsidRDefault="00104921"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w:t>
      </w:r>
      <w:r w:rsidRPr="00AA2754">
        <w:rPr>
          <w:rFonts w:ascii="Courier New" w:eastAsia="Courier New" w:hAnsi="Courier New" w:cs="Courier New"/>
          <w:sz w:val="24"/>
          <w:szCs w:val="24"/>
        </w:rPr>
        <w:t xml:space="preserve">sta reducción </w:t>
      </w:r>
      <w:sdt>
        <w:sdtPr>
          <w:rPr>
            <w:rFonts w:ascii="Courier New" w:hAnsi="Courier New" w:cs="Courier New"/>
            <w:sz w:val="24"/>
            <w:szCs w:val="24"/>
          </w:rPr>
          <w:tag w:val="goog_rdk_126"/>
          <w:id w:val="-1030410720"/>
        </w:sdtPr>
        <w:sdtEndPr/>
        <w:sdtContent>
          <w:r w:rsidRPr="00AA2754">
            <w:rPr>
              <w:rFonts w:ascii="Courier New" w:eastAsia="Courier New" w:hAnsi="Courier New" w:cs="Courier New"/>
              <w:sz w:val="24"/>
              <w:szCs w:val="24"/>
            </w:rPr>
            <w:t>d</w:t>
          </w:r>
        </w:sdtContent>
      </w:sdt>
      <w:r w:rsidRPr="00AA2754">
        <w:rPr>
          <w:rFonts w:ascii="Courier New" w:eastAsia="Courier New" w:hAnsi="Courier New" w:cs="Courier New"/>
          <w:sz w:val="24"/>
          <w:szCs w:val="24"/>
        </w:rPr>
        <w:t xml:space="preserve">el plazo </w:t>
      </w:r>
      <w:r>
        <w:rPr>
          <w:rFonts w:ascii="Courier New" w:eastAsia="Courier New" w:hAnsi="Courier New" w:cs="Courier New"/>
          <w:sz w:val="24"/>
          <w:szCs w:val="24"/>
        </w:rPr>
        <w:t>durante el cual debe llevarse</w:t>
      </w:r>
      <w:r w:rsidRPr="00AA2754">
        <w:rPr>
          <w:rFonts w:ascii="Courier New" w:eastAsia="Courier New" w:hAnsi="Courier New" w:cs="Courier New"/>
          <w:sz w:val="24"/>
          <w:szCs w:val="24"/>
        </w:rPr>
        <w:t xml:space="preserve"> a cabo el proceso funerario permitirá optimizar los recursos humanos y económicos que las policías </w:t>
      </w:r>
      <w:r w:rsidRPr="00AA2754">
        <w:rPr>
          <w:rFonts w:ascii="Courier New" w:eastAsia="Courier New" w:hAnsi="Courier New" w:cs="Courier New"/>
          <w:sz w:val="24"/>
          <w:szCs w:val="24"/>
        </w:rPr>
        <w:lastRenderedPageBreak/>
        <w:t>asignan para resguardar y fiscalizar este tipo de funerales. Esto a su vez permitirá que dichas policías puedan centrarse en otras áreas prioritarias, maximizando la eficiencia en la utilización de los recursos disponibles.</w:t>
      </w:r>
    </w:p>
    <w:p w14:paraId="496277A4" w14:textId="77777777" w:rsidR="00104921" w:rsidRPr="00AA2754" w:rsidRDefault="00104921"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61949EAD" w14:textId="77777777" w:rsidR="0060256A" w:rsidRDefault="00CB45A7"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En cuanto a las condiciones para llevar a cabo estos funerales, </w:t>
      </w:r>
      <w:r w:rsidRPr="0039322F">
        <w:rPr>
          <w:rFonts w:ascii="Courier New" w:eastAsia="Courier New" w:hAnsi="Courier New" w:cs="Courier New"/>
          <w:sz w:val="24"/>
          <w:szCs w:val="24"/>
        </w:rPr>
        <w:t xml:space="preserve">se propone que </w:t>
      </w:r>
      <w:r w:rsidR="006A5A1F" w:rsidRPr="0039322F">
        <w:rPr>
          <w:rFonts w:ascii="Courier New" w:eastAsia="Courier New" w:hAnsi="Courier New" w:cs="Courier New"/>
          <w:sz w:val="24"/>
          <w:szCs w:val="24"/>
        </w:rPr>
        <w:t>en este tipo de funerales</w:t>
      </w:r>
      <w:r w:rsidRPr="0039322F">
        <w:rPr>
          <w:rFonts w:ascii="Courier New" w:eastAsia="Courier New" w:hAnsi="Courier New" w:cs="Courier New"/>
          <w:sz w:val="24"/>
          <w:szCs w:val="24"/>
        </w:rPr>
        <w:t xml:space="preserve"> la ceremonia o acto fúnebre se realice exclusivamente en las instalaciones del cementerio o crematorio donde se efectuará la sepultura o cremación del fallecido</w:t>
      </w:r>
      <w:r w:rsidRPr="00AA2754">
        <w:rPr>
          <w:rFonts w:ascii="Courier New" w:eastAsia="Courier New" w:hAnsi="Courier New" w:cs="Courier New"/>
          <w:sz w:val="24"/>
          <w:szCs w:val="24"/>
        </w:rPr>
        <w:t xml:space="preserve">. </w:t>
      </w:r>
    </w:p>
    <w:p w14:paraId="1D98335C" w14:textId="77777777" w:rsidR="005F3D32" w:rsidRPr="00AA2754" w:rsidRDefault="005F3D32"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72F70219" w14:textId="77777777" w:rsidR="0060256A" w:rsidRPr="00AA2754" w:rsidRDefault="00CB45A7"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Este enfoque busca proporcionar mayor seguridad a la ciudadanía y </w:t>
      </w:r>
      <w:r w:rsidR="00926A27">
        <w:rPr>
          <w:rFonts w:ascii="Courier New" w:eastAsia="Courier New" w:hAnsi="Courier New" w:cs="Courier New"/>
          <w:sz w:val="24"/>
          <w:szCs w:val="24"/>
        </w:rPr>
        <w:t>resguardar</w:t>
      </w:r>
      <w:r w:rsidR="00926A27" w:rsidRPr="00AA2754">
        <w:rPr>
          <w:rFonts w:ascii="Courier New" w:eastAsia="Courier New" w:hAnsi="Courier New" w:cs="Courier New"/>
          <w:sz w:val="24"/>
          <w:szCs w:val="24"/>
        </w:rPr>
        <w:t xml:space="preserve"> </w:t>
      </w:r>
      <w:r w:rsidRPr="00AA2754">
        <w:rPr>
          <w:rFonts w:ascii="Courier New" w:eastAsia="Courier New" w:hAnsi="Courier New" w:cs="Courier New"/>
          <w:sz w:val="24"/>
          <w:szCs w:val="24"/>
        </w:rPr>
        <w:t>el orden público</w:t>
      </w:r>
      <w:r w:rsidR="008200F9">
        <w:rPr>
          <w:rFonts w:ascii="Courier New" w:eastAsia="Courier New" w:hAnsi="Courier New" w:cs="Courier New"/>
          <w:sz w:val="24"/>
          <w:szCs w:val="24"/>
        </w:rPr>
        <w:t xml:space="preserve">, al </w:t>
      </w:r>
      <w:r w:rsidR="00A93406">
        <w:rPr>
          <w:rFonts w:ascii="Courier New" w:eastAsia="Courier New" w:hAnsi="Courier New" w:cs="Courier New"/>
          <w:sz w:val="24"/>
          <w:szCs w:val="24"/>
        </w:rPr>
        <w:t xml:space="preserve">limitarse el </w:t>
      </w:r>
      <w:r w:rsidR="00FC2B3E">
        <w:rPr>
          <w:rFonts w:ascii="Courier New" w:eastAsia="Courier New" w:hAnsi="Courier New" w:cs="Courier New"/>
          <w:sz w:val="24"/>
          <w:szCs w:val="24"/>
        </w:rPr>
        <w:t>trayecto y lugar de realización del funeral</w:t>
      </w:r>
      <w:r w:rsidRPr="00AA2754">
        <w:rPr>
          <w:rFonts w:ascii="Courier New" w:eastAsia="Courier New" w:hAnsi="Courier New" w:cs="Courier New"/>
          <w:sz w:val="24"/>
          <w:szCs w:val="24"/>
        </w:rPr>
        <w:t>.</w:t>
      </w:r>
      <w:r w:rsidR="0036299F">
        <w:rPr>
          <w:rFonts w:ascii="Courier New" w:eastAsia="Courier New" w:hAnsi="Courier New" w:cs="Courier New"/>
          <w:sz w:val="24"/>
          <w:szCs w:val="24"/>
        </w:rPr>
        <w:t xml:space="preserve"> Esto es especialmente relevante en la medida en que</w:t>
      </w:r>
      <w:r w:rsidRPr="00AA2754">
        <w:rPr>
          <w:rFonts w:ascii="Courier New" w:eastAsia="Courier New" w:hAnsi="Courier New" w:cs="Courier New"/>
          <w:sz w:val="24"/>
          <w:szCs w:val="24"/>
        </w:rPr>
        <w:t xml:space="preserve"> </w:t>
      </w:r>
      <w:r w:rsidR="0036299F">
        <w:rPr>
          <w:rFonts w:ascii="Courier New" w:eastAsia="Courier New" w:hAnsi="Courier New" w:cs="Courier New"/>
          <w:sz w:val="24"/>
          <w:szCs w:val="24"/>
        </w:rPr>
        <w:t>l</w:t>
      </w:r>
      <w:r w:rsidRPr="00AA2754">
        <w:rPr>
          <w:rFonts w:ascii="Courier New" w:eastAsia="Courier New" w:hAnsi="Courier New" w:cs="Courier New"/>
          <w:sz w:val="24"/>
          <w:szCs w:val="24"/>
        </w:rPr>
        <w:t xml:space="preserve">a seguridad </w:t>
      </w:r>
      <w:r w:rsidR="009B161D">
        <w:rPr>
          <w:rFonts w:ascii="Courier New" w:eastAsia="Courier New" w:hAnsi="Courier New" w:cs="Courier New"/>
          <w:sz w:val="24"/>
          <w:szCs w:val="24"/>
        </w:rPr>
        <w:t>y el orden público son</w:t>
      </w:r>
      <w:r w:rsidRPr="00AA2754">
        <w:rPr>
          <w:rFonts w:ascii="Courier New" w:eastAsia="Courier New" w:hAnsi="Courier New" w:cs="Courier New"/>
          <w:sz w:val="24"/>
          <w:szCs w:val="24"/>
        </w:rPr>
        <w:t xml:space="preserve"> fundamental</w:t>
      </w:r>
      <w:r w:rsidR="007A3A9C">
        <w:rPr>
          <w:rFonts w:ascii="Courier New" w:eastAsia="Courier New" w:hAnsi="Courier New" w:cs="Courier New"/>
          <w:sz w:val="24"/>
          <w:szCs w:val="24"/>
        </w:rPr>
        <w:t>es</w:t>
      </w:r>
      <w:r w:rsidRPr="00AA2754">
        <w:rPr>
          <w:rFonts w:ascii="Courier New" w:eastAsia="Courier New" w:hAnsi="Courier New" w:cs="Courier New"/>
          <w:sz w:val="24"/>
          <w:szCs w:val="24"/>
        </w:rPr>
        <w:t xml:space="preserve"> para que los habitantes del territorio nacional puedan desarrollar sus proyectos de vida con garantía plena del ejercicio de sus derechos constitucionales.</w:t>
      </w:r>
    </w:p>
    <w:p w14:paraId="09186356" w14:textId="77777777" w:rsidR="0060256A" w:rsidRPr="00AA2754" w:rsidRDefault="0060256A" w:rsidP="00C11E3F">
      <w:pPr>
        <w:pBdr>
          <w:top w:val="nil"/>
          <w:left w:val="nil"/>
          <w:bottom w:val="nil"/>
          <w:right w:val="nil"/>
          <w:between w:val="nil"/>
        </w:pBdr>
        <w:tabs>
          <w:tab w:val="left" w:pos="3544"/>
        </w:tabs>
        <w:ind w:right="60"/>
        <w:jc w:val="both"/>
        <w:rPr>
          <w:rFonts w:ascii="Courier New" w:eastAsia="Courier New" w:hAnsi="Courier New" w:cs="Courier New"/>
          <w:sz w:val="24"/>
          <w:szCs w:val="24"/>
        </w:rPr>
      </w:pPr>
    </w:p>
    <w:p w14:paraId="07A77D3D" w14:textId="77777777" w:rsidR="0060256A" w:rsidRPr="00AA2754" w:rsidRDefault="00CB45A7"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sidRPr="00DA147B">
        <w:rPr>
          <w:rFonts w:ascii="Courier New" w:eastAsia="Courier New" w:hAnsi="Courier New" w:cs="Courier New"/>
          <w:sz w:val="24"/>
          <w:szCs w:val="24"/>
        </w:rPr>
        <w:t xml:space="preserve">Finalmente, </w:t>
      </w:r>
      <w:r w:rsidR="00453C31">
        <w:rPr>
          <w:rFonts w:ascii="Courier New" w:eastAsia="Courier New" w:hAnsi="Courier New" w:cs="Courier New"/>
          <w:sz w:val="24"/>
          <w:szCs w:val="24"/>
        </w:rPr>
        <w:t>el proyecto busca agravar las penas previstas para los delitos que se cometen en el contexto de funerales de alto riesgo, dado que suponen una mayor afectación del orden y seguridad públicos</w:t>
      </w:r>
      <w:r w:rsidR="003C78F2">
        <w:rPr>
          <w:rFonts w:ascii="Courier New" w:eastAsia="Courier New" w:hAnsi="Courier New" w:cs="Courier New"/>
          <w:sz w:val="24"/>
          <w:szCs w:val="24"/>
        </w:rPr>
        <w:t>. Asimismo, se establece un aumento de pena para el caso en que estos se desarrollen con infracción a las disposiciones que los regulan.</w:t>
      </w:r>
    </w:p>
    <w:p w14:paraId="3F7C39F8" w14:textId="77777777" w:rsidR="0060256A" w:rsidRPr="00AA2754" w:rsidRDefault="0060256A" w:rsidP="00C11E3F">
      <w:pPr>
        <w:pBdr>
          <w:top w:val="nil"/>
          <w:left w:val="nil"/>
          <w:bottom w:val="nil"/>
          <w:right w:val="nil"/>
          <w:between w:val="nil"/>
        </w:pBdr>
        <w:tabs>
          <w:tab w:val="left" w:pos="3544"/>
        </w:tabs>
        <w:ind w:right="60"/>
        <w:jc w:val="both"/>
        <w:rPr>
          <w:rFonts w:ascii="Courier New" w:eastAsia="Courier New" w:hAnsi="Courier New" w:cs="Courier New"/>
          <w:sz w:val="24"/>
          <w:szCs w:val="24"/>
        </w:rPr>
      </w:pPr>
    </w:p>
    <w:p w14:paraId="1BC8AA66" w14:textId="77777777" w:rsidR="0060256A" w:rsidRPr="00AA2754" w:rsidRDefault="00CB45A7" w:rsidP="00C11E3F">
      <w:pPr>
        <w:numPr>
          <w:ilvl w:val="0"/>
          <w:numId w:val="1"/>
        </w:numPr>
        <w:pBdr>
          <w:top w:val="nil"/>
          <w:left w:val="nil"/>
          <w:bottom w:val="nil"/>
          <w:right w:val="nil"/>
          <w:between w:val="nil"/>
        </w:pBdr>
        <w:tabs>
          <w:tab w:val="left" w:pos="3544"/>
        </w:tabs>
        <w:ind w:left="2835" w:right="60" w:firstLine="0"/>
        <w:jc w:val="both"/>
        <w:rPr>
          <w:rFonts w:ascii="Courier New" w:eastAsia="Courier New" w:hAnsi="Courier New" w:cs="Courier New"/>
          <w:sz w:val="24"/>
          <w:szCs w:val="24"/>
        </w:rPr>
      </w:pPr>
      <w:r w:rsidRPr="00AA2754">
        <w:rPr>
          <w:rFonts w:ascii="Courier New" w:eastAsia="Courier New" w:hAnsi="Courier New" w:cs="Courier New"/>
          <w:b/>
          <w:sz w:val="24"/>
          <w:szCs w:val="24"/>
        </w:rPr>
        <w:t>CONTENIDO DEL PROYECTO</w:t>
      </w:r>
      <w:r w:rsidRPr="00AA2754">
        <w:rPr>
          <w:rFonts w:ascii="Courier New" w:eastAsia="Courier New" w:hAnsi="Courier New" w:cs="Courier New"/>
          <w:sz w:val="24"/>
          <w:szCs w:val="24"/>
        </w:rPr>
        <w:t xml:space="preserve"> </w:t>
      </w:r>
    </w:p>
    <w:p w14:paraId="7C3DD395" w14:textId="77777777" w:rsidR="0060256A" w:rsidRPr="00AA2754" w:rsidRDefault="0060256A" w:rsidP="00C11E3F">
      <w:pPr>
        <w:pBdr>
          <w:top w:val="nil"/>
          <w:left w:val="nil"/>
          <w:bottom w:val="nil"/>
          <w:right w:val="nil"/>
          <w:between w:val="nil"/>
        </w:pBdr>
        <w:tabs>
          <w:tab w:val="left" w:pos="3544"/>
        </w:tabs>
        <w:ind w:right="60"/>
        <w:jc w:val="both"/>
        <w:rPr>
          <w:rFonts w:ascii="Courier New" w:eastAsia="Courier New" w:hAnsi="Courier New" w:cs="Courier New"/>
          <w:sz w:val="24"/>
          <w:szCs w:val="24"/>
        </w:rPr>
      </w:pPr>
    </w:p>
    <w:p w14:paraId="6AEAF4BC" w14:textId="77777777" w:rsidR="004D73CB" w:rsidRDefault="004D73CB"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El presente proyecto consta de once artículos permanentes, agrupados en cuatro títulos, y de una disposición transitoria.</w:t>
      </w:r>
    </w:p>
    <w:p w14:paraId="52BBC901" w14:textId="77777777" w:rsidR="004D73CB" w:rsidRDefault="004D73CB"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091B1D2F" w14:textId="77777777" w:rsidR="004D73CB" w:rsidRDefault="004D73CB"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En el título</w:t>
      </w:r>
      <w:r w:rsidR="00851AD4">
        <w:rPr>
          <w:rFonts w:ascii="Courier New" w:eastAsia="Courier New" w:hAnsi="Courier New" w:cs="Courier New"/>
          <w:sz w:val="24"/>
          <w:szCs w:val="24"/>
        </w:rPr>
        <w:t xml:space="preserve"> I</w:t>
      </w:r>
      <w:r>
        <w:rPr>
          <w:rFonts w:ascii="Courier New" w:eastAsia="Courier New" w:hAnsi="Courier New" w:cs="Courier New"/>
          <w:sz w:val="24"/>
          <w:szCs w:val="24"/>
        </w:rPr>
        <w:t>, se establ</w:t>
      </w:r>
      <w:r w:rsidR="002F4DB9">
        <w:rPr>
          <w:rFonts w:ascii="Courier New" w:eastAsia="Courier New" w:hAnsi="Courier New" w:cs="Courier New"/>
          <w:sz w:val="24"/>
          <w:szCs w:val="24"/>
        </w:rPr>
        <w:t>ece el ámbito de aplicación del proyecto, que tiene por objeto normar la realización</w:t>
      </w:r>
      <w:r w:rsidR="00E90744">
        <w:rPr>
          <w:rFonts w:ascii="Courier New" w:eastAsia="Courier New" w:hAnsi="Courier New" w:cs="Courier New"/>
          <w:sz w:val="24"/>
          <w:szCs w:val="24"/>
        </w:rPr>
        <w:t xml:space="preserve"> de los funerales de riesgo para la seguridad y el orden público.</w:t>
      </w:r>
      <w:r w:rsidR="00283E35">
        <w:rPr>
          <w:rFonts w:ascii="Courier New" w:eastAsia="Courier New" w:hAnsi="Courier New" w:cs="Courier New"/>
          <w:sz w:val="24"/>
          <w:szCs w:val="24"/>
        </w:rPr>
        <w:t xml:space="preserve"> </w:t>
      </w:r>
      <w:r w:rsidR="000D0625">
        <w:rPr>
          <w:rFonts w:ascii="Courier New" w:eastAsia="Courier New" w:hAnsi="Courier New" w:cs="Courier New"/>
          <w:sz w:val="24"/>
          <w:szCs w:val="24"/>
        </w:rPr>
        <w:t xml:space="preserve">Para tales efectos, el </w:t>
      </w:r>
      <w:r w:rsidR="000D0625">
        <w:rPr>
          <w:rFonts w:ascii="Courier New" w:eastAsia="Courier New" w:hAnsi="Courier New" w:cs="Courier New"/>
          <w:sz w:val="24"/>
          <w:szCs w:val="24"/>
        </w:rPr>
        <w:lastRenderedPageBreak/>
        <w:t>artículo</w:t>
      </w:r>
      <w:r w:rsidR="00A84686">
        <w:rPr>
          <w:rFonts w:ascii="Courier New" w:eastAsia="Courier New" w:hAnsi="Courier New" w:cs="Courier New"/>
          <w:sz w:val="24"/>
          <w:szCs w:val="24"/>
        </w:rPr>
        <w:t xml:space="preserve"> 1</w:t>
      </w:r>
      <w:r w:rsidR="009C1311">
        <w:rPr>
          <w:rFonts w:ascii="Courier New" w:eastAsia="Courier New" w:hAnsi="Courier New" w:cs="Courier New"/>
          <w:sz w:val="24"/>
          <w:szCs w:val="24"/>
        </w:rPr>
        <w:t>°</w:t>
      </w:r>
      <w:r w:rsidR="00343DD7">
        <w:rPr>
          <w:rFonts w:ascii="Courier New" w:eastAsia="Courier New" w:hAnsi="Courier New" w:cs="Courier New"/>
          <w:sz w:val="24"/>
          <w:szCs w:val="24"/>
        </w:rPr>
        <w:t xml:space="preserve"> faculta al o la Delegada Presidencial Regional respectiva para que, a través de resolución fundada, </w:t>
      </w:r>
      <w:r w:rsidR="005502B8">
        <w:rPr>
          <w:rFonts w:ascii="Courier New" w:eastAsia="Courier New" w:hAnsi="Courier New" w:cs="Courier New"/>
          <w:sz w:val="24"/>
          <w:szCs w:val="24"/>
        </w:rPr>
        <w:t>establezca el nivel de riesgo del funeral, previo</w:t>
      </w:r>
      <w:r w:rsidR="00665490">
        <w:rPr>
          <w:rFonts w:ascii="Courier New" w:eastAsia="Courier New" w:hAnsi="Courier New" w:cs="Courier New"/>
          <w:sz w:val="24"/>
          <w:szCs w:val="24"/>
        </w:rPr>
        <w:t xml:space="preserve"> informe técnico elaborado por Carabineros de Chile, y ordene que la inhumación se realice dentro de las veinticuatro horas siguientes al fallecimiento.</w:t>
      </w:r>
    </w:p>
    <w:p w14:paraId="703B442D" w14:textId="77777777" w:rsidR="002C5A24" w:rsidRDefault="002C5A24"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2CB363B7" w14:textId="77777777" w:rsidR="002C5A24" w:rsidRDefault="002C5A24"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El artículo 7° dispone que dicha resolución</w:t>
      </w:r>
      <w:r w:rsidR="005F6A4A">
        <w:rPr>
          <w:rFonts w:ascii="Courier New" w:eastAsia="Courier New" w:hAnsi="Courier New" w:cs="Courier New"/>
          <w:sz w:val="24"/>
          <w:szCs w:val="24"/>
        </w:rPr>
        <w:t xml:space="preserve"> deberá notificarse personalmente por Carabineros de Chile al cónyuge sobreviviente, a la persona con la que el difunto haya mantenido un acuerdo de unión civil vigente al momento de su muert</w:t>
      </w:r>
      <w:r w:rsidR="0045260F">
        <w:rPr>
          <w:rFonts w:ascii="Courier New" w:eastAsia="Courier New" w:hAnsi="Courier New" w:cs="Courier New"/>
          <w:sz w:val="24"/>
          <w:szCs w:val="24"/>
        </w:rPr>
        <w:t>e, o al pariente más próximo.</w:t>
      </w:r>
    </w:p>
    <w:p w14:paraId="79053693" w14:textId="77777777" w:rsidR="00415574" w:rsidRDefault="00415574"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580B9019" w14:textId="77777777" w:rsidR="00415574" w:rsidRDefault="00415574"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Por su parte, para la elaboración</w:t>
      </w:r>
      <w:r w:rsidR="009A213D">
        <w:rPr>
          <w:rFonts w:ascii="Courier New" w:eastAsia="Courier New" w:hAnsi="Courier New" w:cs="Courier New"/>
          <w:sz w:val="24"/>
          <w:szCs w:val="24"/>
        </w:rPr>
        <w:t xml:space="preserve"> del informe en el que se determina el nivel de riesgo </w:t>
      </w:r>
      <w:r w:rsidR="000262E2">
        <w:rPr>
          <w:rFonts w:ascii="Courier New" w:eastAsia="Courier New" w:hAnsi="Courier New" w:cs="Courier New"/>
          <w:sz w:val="24"/>
          <w:szCs w:val="24"/>
        </w:rPr>
        <w:t>del funeral, Carabineros</w:t>
      </w:r>
      <w:r w:rsidR="00465C24">
        <w:rPr>
          <w:rFonts w:ascii="Courier New" w:eastAsia="Courier New" w:hAnsi="Courier New" w:cs="Courier New"/>
          <w:sz w:val="24"/>
          <w:szCs w:val="24"/>
        </w:rPr>
        <w:t xml:space="preserve"> de Chile</w:t>
      </w:r>
      <w:r w:rsidR="000262E2">
        <w:rPr>
          <w:rFonts w:ascii="Courier New" w:eastAsia="Courier New" w:hAnsi="Courier New" w:cs="Courier New"/>
          <w:sz w:val="24"/>
          <w:szCs w:val="24"/>
        </w:rPr>
        <w:t xml:space="preserve"> deberá realizar una evaluación caso a caso.</w:t>
      </w:r>
      <w:r w:rsidR="004C0CA3">
        <w:rPr>
          <w:rFonts w:ascii="Courier New" w:eastAsia="Courier New" w:hAnsi="Courier New" w:cs="Courier New"/>
          <w:sz w:val="24"/>
          <w:szCs w:val="24"/>
        </w:rPr>
        <w:t xml:space="preserve"> La metodología</w:t>
      </w:r>
      <w:r w:rsidR="008E154E">
        <w:rPr>
          <w:rFonts w:ascii="Courier New" w:eastAsia="Courier New" w:hAnsi="Courier New" w:cs="Courier New"/>
          <w:sz w:val="24"/>
          <w:szCs w:val="24"/>
        </w:rPr>
        <w:t xml:space="preserve"> que</w:t>
      </w:r>
      <w:r w:rsidR="003F5AD7">
        <w:rPr>
          <w:rFonts w:ascii="Courier New" w:eastAsia="Courier New" w:hAnsi="Courier New" w:cs="Courier New"/>
          <w:sz w:val="24"/>
          <w:szCs w:val="24"/>
        </w:rPr>
        <w:t xml:space="preserve"> deberá seguirse para categorizar el nivel de riesgo de un funeral</w:t>
      </w:r>
      <w:r w:rsidR="00194940">
        <w:rPr>
          <w:rFonts w:ascii="Courier New" w:eastAsia="Courier New" w:hAnsi="Courier New" w:cs="Courier New"/>
          <w:sz w:val="24"/>
          <w:szCs w:val="24"/>
        </w:rPr>
        <w:t xml:space="preserve"> se establecerá en un reglamento dictado por el ministerio encargado de la seguridad pública, </w:t>
      </w:r>
      <w:r w:rsidR="00B61B16">
        <w:rPr>
          <w:rFonts w:ascii="Courier New" w:eastAsia="Courier New" w:hAnsi="Courier New" w:cs="Courier New"/>
          <w:sz w:val="24"/>
          <w:szCs w:val="24"/>
        </w:rPr>
        <w:t xml:space="preserve">basado </w:t>
      </w:r>
      <w:r w:rsidR="00465C24">
        <w:rPr>
          <w:rFonts w:ascii="Courier New" w:eastAsia="Courier New" w:hAnsi="Courier New" w:cs="Courier New"/>
          <w:sz w:val="24"/>
          <w:szCs w:val="24"/>
        </w:rPr>
        <w:t xml:space="preserve">en una propuesta previa presentada por Carabineros de Chile. Dicho reglamento deberá, además, </w:t>
      </w:r>
      <w:r w:rsidR="00DD7476">
        <w:rPr>
          <w:rFonts w:ascii="Courier New" w:eastAsia="Courier New" w:hAnsi="Courier New" w:cs="Courier New"/>
          <w:sz w:val="24"/>
          <w:szCs w:val="24"/>
        </w:rPr>
        <w:t>determinar los aspectos mínimos que deberá contener el informe que se enviará al o la Delegada Presidencial Regional respectiva.</w:t>
      </w:r>
      <w:r w:rsidR="00305E35">
        <w:rPr>
          <w:rFonts w:ascii="Courier New" w:eastAsia="Courier New" w:hAnsi="Courier New" w:cs="Courier New"/>
          <w:sz w:val="24"/>
          <w:szCs w:val="24"/>
        </w:rPr>
        <w:t xml:space="preserve"> El título II del proyecto</w:t>
      </w:r>
      <w:r w:rsidR="001445F1">
        <w:rPr>
          <w:rFonts w:ascii="Courier New" w:eastAsia="Courier New" w:hAnsi="Courier New" w:cs="Courier New"/>
          <w:sz w:val="24"/>
          <w:szCs w:val="24"/>
        </w:rPr>
        <w:t xml:space="preserve"> habilita al </w:t>
      </w:r>
      <w:r w:rsidR="0076725E">
        <w:rPr>
          <w:rFonts w:ascii="Courier New" w:eastAsia="Courier New" w:hAnsi="Courier New" w:cs="Courier New"/>
          <w:sz w:val="24"/>
          <w:szCs w:val="24"/>
        </w:rPr>
        <w:t>ministerio enc</w:t>
      </w:r>
      <w:r w:rsidR="00787AD6">
        <w:rPr>
          <w:rFonts w:ascii="Courier New" w:eastAsia="Courier New" w:hAnsi="Courier New" w:cs="Courier New"/>
          <w:sz w:val="24"/>
          <w:szCs w:val="24"/>
        </w:rPr>
        <w:t>argado de la seguridad pública a la dictación de este reglamento</w:t>
      </w:r>
      <w:r w:rsidR="003F7D83">
        <w:rPr>
          <w:rFonts w:ascii="Courier New" w:eastAsia="Courier New" w:hAnsi="Courier New" w:cs="Courier New"/>
          <w:sz w:val="24"/>
          <w:szCs w:val="24"/>
        </w:rPr>
        <w:t xml:space="preserve"> y la disposición transitoria del proyecto ordena que dicho reglamento sea dictado dentro del plazo de seis meses contados desde </w:t>
      </w:r>
      <w:r w:rsidR="0021752A">
        <w:rPr>
          <w:rFonts w:ascii="Courier New" w:eastAsia="Courier New" w:hAnsi="Courier New" w:cs="Courier New"/>
          <w:sz w:val="24"/>
          <w:szCs w:val="24"/>
        </w:rPr>
        <w:t xml:space="preserve">la publicación en el Diario Oficial </w:t>
      </w:r>
      <w:r w:rsidR="00DD3851">
        <w:rPr>
          <w:rFonts w:ascii="Courier New" w:eastAsia="Courier New" w:hAnsi="Courier New" w:cs="Courier New"/>
          <w:sz w:val="24"/>
          <w:szCs w:val="24"/>
        </w:rPr>
        <w:t>de esta ley.</w:t>
      </w:r>
    </w:p>
    <w:p w14:paraId="4EA40219" w14:textId="77777777" w:rsidR="00845D47" w:rsidRDefault="00845D47"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04F14BF5" w14:textId="77777777" w:rsidR="00845D47" w:rsidRDefault="00E875DF"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E</w:t>
      </w:r>
      <w:r w:rsidR="003B66C0">
        <w:rPr>
          <w:rFonts w:ascii="Courier New" w:eastAsia="Courier New" w:hAnsi="Courier New" w:cs="Courier New"/>
          <w:sz w:val="24"/>
          <w:szCs w:val="24"/>
        </w:rPr>
        <w:t>n el artículo 2°, se establece que d</w:t>
      </w:r>
      <w:r w:rsidR="00845D47">
        <w:rPr>
          <w:rFonts w:ascii="Courier New" w:eastAsia="Courier New" w:hAnsi="Courier New" w:cs="Courier New"/>
          <w:sz w:val="24"/>
          <w:szCs w:val="24"/>
        </w:rPr>
        <w:t xml:space="preserve">entro de </w:t>
      </w:r>
      <w:r w:rsidR="0045260F">
        <w:rPr>
          <w:rFonts w:ascii="Courier New" w:eastAsia="Courier New" w:hAnsi="Courier New" w:cs="Courier New"/>
          <w:sz w:val="24"/>
          <w:szCs w:val="24"/>
        </w:rPr>
        <w:t>las</w:t>
      </w:r>
      <w:r w:rsidR="00845D47">
        <w:rPr>
          <w:rFonts w:ascii="Courier New" w:eastAsia="Courier New" w:hAnsi="Courier New" w:cs="Courier New"/>
          <w:sz w:val="24"/>
          <w:szCs w:val="24"/>
        </w:rPr>
        <w:t xml:space="preserve"> veinticuatro horas</w:t>
      </w:r>
      <w:r w:rsidR="0045260F">
        <w:rPr>
          <w:rFonts w:ascii="Courier New" w:eastAsia="Courier New" w:hAnsi="Courier New" w:cs="Courier New"/>
          <w:sz w:val="24"/>
          <w:szCs w:val="24"/>
        </w:rPr>
        <w:t xml:space="preserve"> siguientes al fallecimiento</w:t>
      </w:r>
      <w:r w:rsidR="00DB210F">
        <w:rPr>
          <w:rFonts w:ascii="Courier New" w:eastAsia="Courier New" w:hAnsi="Courier New" w:cs="Courier New"/>
          <w:sz w:val="24"/>
          <w:szCs w:val="24"/>
        </w:rPr>
        <w:t xml:space="preserve"> deberá llevarse</w:t>
      </w:r>
      <w:r w:rsidR="005042F2">
        <w:rPr>
          <w:rFonts w:ascii="Courier New" w:eastAsia="Courier New" w:hAnsi="Courier New" w:cs="Courier New"/>
          <w:sz w:val="24"/>
          <w:szCs w:val="24"/>
        </w:rPr>
        <w:t xml:space="preserve"> a cabo la totalidad del proceso funerario,</w:t>
      </w:r>
      <w:r w:rsidR="007A2CC6">
        <w:rPr>
          <w:rFonts w:ascii="Courier New" w:eastAsia="Courier New" w:hAnsi="Courier New" w:cs="Courier New"/>
          <w:sz w:val="24"/>
          <w:szCs w:val="24"/>
        </w:rPr>
        <w:t xml:space="preserve"> el que comprende el traslado del fallecido desde el lugar del deceso o desde el Servicio Médico Legal, según corresponda, hasta el lugar donde se realizará la correspondiente</w:t>
      </w:r>
      <w:r w:rsidR="001D4C6E">
        <w:rPr>
          <w:rFonts w:ascii="Courier New" w:eastAsia="Courier New" w:hAnsi="Courier New" w:cs="Courier New"/>
          <w:sz w:val="24"/>
          <w:szCs w:val="24"/>
        </w:rPr>
        <w:t xml:space="preserve"> </w:t>
      </w:r>
      <w:r w:rsidR="001D4C6E">
        <w:rPr>
          <w:rFonts w:ascii="Courier New" w:eastAsia="Courier New" w:hAnsi="Courier New" w:cs="Courier New"/>
          <w:sz w:val="24"/>
          <w:szCs w:val="24"/>
        </w:rPr>
        <w:lastRenderedPageBreak/>
        <w:t>sepultación o cremación.</w:t>
      </w:r>
      <w:r>
        <w:rPr>
          <w:rFonts w:ascii="Courier New" w:eastAsia="Courier New" w:hAnsi="Courier New" w:cs="Courier New"/>
          <w:sz w:val="24"/>
          <w:szCs w:val="24"/>
        </w:rPr>
        <w:t xml:space="preserve"> Asimismo, el artículo 3° dispone que la ceremonia o acto fúnebre solo podrá llevarse a cabo dentro del cementerio o crematorio</w:t>
      </w:r>
      <w:r w:rsidR="00EB76C1">
        <w:rPr>
          <w:rFonts w:ascii="Courier New" w:eastAsia="Courier New" w:hAnsi="Courier New" w:cs="Courier New"/>
          <w:sz w:val="24"/>
          <w:szCs w:val="24"/>
        </w:rPr>
        <w:t>, legalmente autorizado para ello, donde se realizará la sepultación o cremación.</w:t>
      </w:r>
    </w:p>
    <w:p w14:paraId="37FBA56F" w14:textId="77777777" w:rsidR="008120C7" w:rsidRDefault="008120C7"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4C066C57" w14:textId="77777777" w:rsidR="008120C7" w:rsidRDefault="00CE7DE8"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Respecto</w:t>
      </w:r>
      <w:r w:rsidR="00B5498A">
        <w:rPr>
          <w:rFonts w:ascii="Courier New" w:eastAsia="Courier New" w:hAnsi="Courier New" w:cs="Courier New"/>
          <w:sz w:val="24"/>
          <w:szCs w:val="24"/>
        </w:rPr>
        <w:t xml:space="preserve"> del fallecido que se encuentra en el Servicio Médico Legal, el plazo de veinticuatro horas señalado</w:t>
      </w:r>
      <w:r w:rsidR="000F6219">
        <w:rPr>
          <w:rFonts w:ascii="Courier New" w:eastAsia="Courier New" w:hAnsi="Courier New" w:cs="Courier New"/>
          <w:sz w:val="24"/>
          <w:szCs w:val="24"/>
        </w:rPr>
        <w:t xml:space="preserve"> comenzará a correr una vez que se hayan realizado las pericias médicas forenses por parte</w:t>
      </w:r>
      <w:r w:rsidR="001F4B62">
        <w:rPr>
          <w:rFonts w:ascii="Courier New" w:eastAsia="Courier New" w:hAnsi="Courier New" w:cs="Courier New"/>
          <w:sz w:val="24"/>
          <w:szCs w:val="24"/>
        </w:rPr>
        <w:t xml:space="preserve"> de este organismo y que el fiscal adjunto a cargo de la investigación penal respectiva haya emitido la orden que disponga la entrega del fallecido.</w:t>
      </w:r>
    </w:p>
    <w:p w14:paraId="2D77175B" w14:textId="77777777" w:rsidR="0024355D" w:rsidRDefault="0024355D"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4CC7B80D" w14:textId="77777777" w:rsidR="0024355D" w:rsidRDefault="0024355D"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En todo caso, y como lo señala el artículo 6° del proyecto, la inhumación requerirá previamente la inscripción de la defunción en el Servicio </w:t>
      </w:r>
      <w:r w:rsidR="001F578E">
        <w:rPr>
          <w:rFonts w:ascii="Courier New" w:eastAsia="Courier New" w:hAnsi="Courier New" w:cs="Courier New"/>
          <w:sz w:val="24"/>
          <w:szCs w:val="24"/>
        </w:rPr>
        <w:t>de Registro Civil e Identificación</w:t>
      </w:r>
      <w:r w:rsidR="009E3FCF">
        <w:rPr>
          <w:rFonts w:ascii="Courier New" w:eastAsia="Courier New" w:hAnsi="Courier New" w:cs="Courier New"/>
          <w:sz w:val="24"/>
          <w:szCs w:val="24"/>
        </w:rPr>
        <w:t xml:space="preserve"> y la licencia o pase del Oficial de Registro Civil e Identificación</w:t>
      </w:r>
      <w:r w:rsidR="000E6824">
        <w:rPr>
          <w:rFonts w:ascii="Courier New" w:eastAsia="Courier New" w:hAnsi="Courier New" w:cs="Courier New"/>
          <w:sz w:val="24"/>
          <w:szCs w:val="24"/>
        </w:rPr>
        <w:t xml:space="preserve">, en la que deberá consignarse </w:t>
      </w:r>
      <w:r w:rsidR="001B43D5">
        <w:rPr>
          <w:rFonts w:ascii="Courier New" w:eastAsia="Courier New" w:hAnsi="Courier New" w:cs="Courier New"/>
          <w:sz w:val="24"/>
          <w:szCs w:val="24"/>
        </w:rPr>
        <w:t xml:space="preserve">el número y fecha de </w:t>
      </w:r>
      <w:r w:rsidR="00F72805">
        <w:rPr>
          <w:rFonts w:ascii="Courier New" w:eastAsia="Courier New" w:hAnsi="Courier New" w:cs="Courier New"/>
          <w:sz w:val="24"/>
          <w:szCs w:val="24"/>
        </w:rPr>
        <w:t>la resolución emitida por el o la Delegada Presidencial R</w:t>
      </w:r>
      <w:r w:rsidR="00624E44">
        <w:rPr>
          <w:rFonts w:ascii="Courier New" w:eastAsia="Courier New" w:hAnsi="Courier New" w:cs="Courier New"/>
          <w:sz w:val="24"/>
          <w:szCs w:val="24"/>
        </w:rPr>
        <w:t>egional r</w:t>
      </w:r>
      <w:r w:rsidR="00F72805">
        <w:rPr>
          <w:rFonts w:ascii="Courier New" w:eastAsia="Courier New" w:hAnsi="Courier New" w:cs="Courier New"/>
          <w:sz w:val="24"/>
          <w:szCs w:val="24"/>
        </w:rPr>
        <w:t>espectiva</w:t>
      </w:r>
      <w:r w:rsidR="00AA35E3">
        <w:rPr>
          <w:rFonts w:ascii="Courier New" w:eastAsia="Courier New" w:hAnsi="Courier New" w:cs="Courier New"/>
          <w:sz w:val="24"/>
          <w:szCs w:val="24"/>
        </w:rPr>
        <w:t xml:space="preserve"> en la que se ordena la inhumación</w:t>
      </w:r>
      <w:r w:rsidR="001C3D61">
        <w:rPr>
          <w:rFonts w:ascii="Courier New" w:eastAsia="Courier New" w:hAnsi="Courier New" w:cs="Courier New"/>
          <w:sz w:val="24"/>
          <w:szCs w:val="24"/>
        </w:rPr>
        <w:t xml:space="preserve"> dentro de las veinticuatro horas siguientes al fallecimiento. Para ello, </w:t>
      </w:r>
      <w:r w:rsidR="00624E44">
        <w:rPr>
          <w:rFonts w:ascii="Courier New" w:eastAsia="Courier New" w:hAnsi="Courier New" w:cs="Courier New"/>
          <w:sz w:val="24"/>
          <w:szCs w:val="24"/>
        </w:rPr>
        <w:t>la Delegación presidencial Regional respectiva deberá remitir, lo antes posible, al Servicio del Registro Civil e Identificación de la circunscripción</w:t>
      </w:r>
      <w:r w:rsidR="00844D9E">
        <w:rPr>
          <w:rFonts w:ascii="Courier New" w:eastAsia="Courier New" w:hAnsi="Courier New" w:cs="Courier New"/>
          <w:sz w:val="24"/>
          <w:szCs w:val="24"/>
        </w:rPr>
        <w:t xml:space="preserve"> en que haya ocurrido el fallecimiento, copia de la resolución referida.</w:t>
      </w:r>
    </w:p>
    <w:p w14:paraId="24ECBB31" w14:textId="77777777" w:rsidR="00151120" w:rsidRDefault="00151120"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28D612EE" w14:textId="77777777" w:rsidR="00151120" w:rsidRDefault="00A76B5F"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En consonancia con lo anterior, </w:t>
      </w:r>
      <w:r w:rsidR="00037621">
        <w:rPr>
          <w:rFonts w:ascii="Courier New" w:eastAsia="Courier New" w:hAnsi="Courier New" w:cs="Courier New"/>
          <w:sz w:val="24"/>
          <w:szCs w:val="24"/>
        </w:rPr>
        <w:t xml:space="preserve">en el título IV, </w:t>
      </w:r>
      <w:r w:rsidR="00851AD4">
        <w:rPr>
          <w:rFonts w:ascii="Courier New" w:eastAsia="Courier New" w:hAnsi="Courier New" w:cs="Courier New"/>
          <w:sz w:val="24"/>
          <w:szCs w:val="24"/>
        </w:rPr>
        <w:t xml:space="preserve">que contiene las modificaciones a otras disposiciones legales, </w:t>
      </w:r>
      <w:r w:rsidR="003C5450">
        <w:rPr>
          <w:rFonts w:ascii="Courier New" w:eastAsia="Courier New" w:hAnsi="Courier New" w:cs="Courier New"/>
          <w:sz w:val="24"/>
          <w:szCs w:val="24"/>
        </w:rPr>
        <w:t xml:space="preserve">se </w:t>
      </w:r>
      <w:r w:rsidR="008D69D6">
        <w:rPr>
          <w:rFonts w:ascii="Courier New" w:eastAsia="Courier New" w:hAnsi="Courier New" w:cs="Courier New"/>
          <w:sz w:val="24"/>
          <w:szCs w:val="24"/>
        </w:rPr>
        <w:t xml:space="preserve">propone la incorporación de un inciso final al artículo 46 de la ley N° 4.808, Sobre el Registro Civil, </w:t>
      </w:r>
      <w:r w:rsidR="00E503DC">
        <w:rPr>
          <w:rFonts w:ascii="Courier New" w:eastAsia="Courier New" w:hAnsi="Courier New" w:cs="Courier New"/>
          <w:sz w:val="24"/>
          <w:szCs w:val="24"/>
        </w:rPr>
        <w:t xml:space="preserve">en el que se ordena al Oficial del Registro Civil, en el caso de </w:t>
      </w:r>
      <w:r w:rsidR="002C6B2D">
        <w:rPr>
          <w:rFonts w:ascii="Courier New" w:eastAsia="Courier New" w:hAnsi="Courier New" w:cs="Courier New"/>
          <w:sz w:val="24"/>
          <w:szCs w:val="24"/>
        </w:rPr>
        <w:t xml:space="preserve">funerales considerados de riesgo por el o la Delegada Presidencial Respectiva, expedir la licencia </w:t>
      </w:r>
      <w:r w:rsidR="007105EC">
        <w:rPr>
          <w:rFonts w:ascii="Courier New" w:eastAsia="Courier New" w:hAnsi="Courier New" w:cs="Courier New"/>
          <w:sz w:val="24"/>
          <w:szCs w:val="24"/>
        </w:rPr>
        <w:t>o pase</w:t>
      </w:r>
      <w:r w:rsidR="007473F7">
        <w:rPr>
          <w:rFonts w:ascii="Courier New" w:eastAsia="Courier New" w:hAnsi="Courier New" w:cs="Courier New"/>
          <w:sz w:val="24"/>
          <w:szCs w:val="24"/>
        </w:rPr>
        <w:t xml:space="preserve"> y consignar en ella el número y fecha de la resolución </w:t>
      </w:r>
      <w:r w:rsidR="0039326D">
        <w:rPr>
          <w:rFonts w:ascii="Courier New" w:eastAsia="Courier New" w:hAnsi="Courier New" w:cs="Courier New"/>
          <w:sz w:val="24"/>
          <w:szCs w:val="24"/>
        </w:rPr>
        <w:t xml:space="preserve">emitida por el o la Delegada, en la que se </w:t>
      </w:r>
      <w:r w:rsidR="0039326D">
        <w:rPr>
          <w:rFonts w:ascii="Courier New" w:eastAsia="Courier New" w:hAnsi="Courier New" w:cs="Courier New"/>
          <w:sz w:val="24"/>
          <w:szCs w:val="24"/>
        </w:rPr>
        <w:lastRenderedPageBreak/>
        <w:t xml:space="preserve">establezca la obligatoriedad de llevar a cabo </w:t>
      </w:r>
      <w:r w:rsidR="00825FAC">
        <w:rPr>
          <w:rFonts w:ascii="Courier New" w:eastAsia="Courier New" w:hAnsi="Courier New" w:cs="Courier New"/>
          <w:sz w:val="24"/>
          <w:szCs w:val="24"/>
        </w:rPr>
        <w:t>la inhumación dentro de las veinticuatro horas siguientes al fallecimiento.</w:t>
      </w:r>
    </w:p>
    <w:p w14:paraId="37A0FCEB" w14:textId="77777777" w:rsidR="008F2566" w:rsidRDefault="008F2566"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36138FA6" w14:textId="77777777" w:rsidR="008F2566" w:rsidRDefault="008F2566"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Por su parte, </w:t>
      </w:r>
      <w:r w:rsidR="00AD66B8">
        <w:rPr>
          <w:rFonts w:ascii="Courier New" w:eastAsia="Courier New" w:hAnsi="Courier New" w:cs="Courier New"/>
          <w:sz w:val="24"/>
          <w:szCs w:val="24"/>
        </w:rPr>
        <w:t xml:space="preserve">en </w:t>
      </w:r>
      <w:r>
        <w:rPr>
          <w:rFonts w:ascii="Courier New" w:eastAsia="Courier New" w:hAnsi="Courier New" w:cs="Courier New"/>
          <w:sz w:val="24"/>
          <w:szCs w:val="24"/>
        </w:rPr>
        <w:t>el t</w:t>
      </w:r>
      <w:r w:rsidR="00FD2216">
        <w:rPr>
          <w:rFonts w:ascii="Courier New" w:eastAsia="Courier New" w:hAnsi="Courier New" w:cs="Courier New"/>
          <w:sz w:val="24"/>
          <w:szCs w:val="24"/>
        </w:rPr>
        <w:t>ítulo III del proyecto</w:t>
      </w:r>
      <w:r w:rsidR="00C01236">
        <w:rPr>
          <w:rFonts w:ascii="Courier New" w:eastAsia="Courier New" w:hAnsi="Courier New" w:cs="Courier New"/>
          <w:sz w:val="24"/>
          <w:szCs w:val="24"/>
        </w:rPr>
        <w:t xml:space="preserve"> se establece una </w:t>
      </w:r>
      <w:r w:rsidR="003A2887">
        <w:rPr>
          <w:rFonts w:ascii="Courier New" w:eastAsia="Courier New" w:hAnsi="Courier New" w:cs="Courier New"/>
          <w:sz w:val="24"/>
          <w:szCs w:val="24"/>
        </w:rPr>
        <w:t xml:space="preserve">regla especial de determinación de la pena respecto de ciertos delitos, cuando </w:t>
      </w:r>
      <w:r w:rsidR="006770BB">
        <w:rPr>
          <w:rFonts w:ascii="Courier New" w:eastAsia="Courier New" w:hAnsi="Courier New" w:cs="Courier New"/>
          <w:sz w:val="24"/>
          <w:szCs w:val="24"/>
        </w:rPr>
        <w:t>sean cometidos</w:t>
      </w:r>
      <w:r w:rsidR="003A2887">
        <w:rPr>
          <w:rFonts w:ascii="Courier New" w:eastAsia="Courier New" w:hAnsi="Courier New" w:cs="Courier New"/>
          <w:sz w:val="24"/>
          <w:szCs w:val="24"/>
        </w:rPr>
        <w:t xml:space="preserve"> con motivo u ocasión de un funeral, dentro del cementerio o cremat</w:t>
      </w:r>
      <w:r w:rsidR="00B114F2">
        <w:rPr>
          <w:rFonts w:ascii="Courier New" w:eastAsia="Courier New" w:hAnsi="Courier New" w:cs="Courier New"/>
          <w:sz w:val="24"/>
          <w:szCs w:val="24"/>
        </w:rPr>
        <w:t>o</w:t>
      </w:r>
      <w:r w:rsidR="003A2887">
        <w:rPr>
          <w:rFonts w:ascii="Courier New" w:eastAsia="Courier New" w:hAnsi="Courier New" w:cs="Courier New"/>
          <w:sz w:val="24"/>
          <w:szCs w:val="24"/>
        </w:rPr>
        <w:t xml:space="preserve">rio donde se realizará </w:t>
      </w:r>
      <w:r w:rsidR="00B114F2">
        <w:rPr>
          <w:rFonts w:ascii="Courier New" w:eastAsia="Courier New" w:hAnsi="Courier New" w:cs="Courier New"/>
          <w:sz w:val="24"/>
          <w:szCs w:val="24"/>
        </w:rPr>
        <w:t>la sepultación o cremación</w:t>
      </w:r>
      <w:r w:rsidR="00182D9D">
        <w:rPr>
          <w:rFonts w:ascii="Courier New" w:eastAsia="Courier New" w:hAnsi="Courier New" w:cs="Courier New"/>
          <w:sz w:val="24"/>
          <w:szCs w:val="24"/>
        </w:rPr>
        <w:t xml:space="preserve"> del fallecido o en sus inmediaciones, o durante el traslado del cortejo fúnebre. </w:t>
      </w:r>
      <w:r w:rsidR="006770BB">
        <w:rPr>
          <w:rFonts w:ascii="Courier New" w:eastAsia="Courier New" w:hAnsi="Courier New" w:cs="Courier New"/>
          <w:sz w:val="24"/>
          <w:szCs w:val="24"/>
        </w:rPr>
        <w:t>En est</w:t>
      </w:r>
      <w:r w:rsidR="004A1DE0">
        <w:rPr>
          <w:rFonts w:ascii="Courier New" w:eastAsia="Courier New" w:hAnsi="Courier New" w:cs="Courier New"/>
          <w:sz w:val="24"/>
          <w:szCs w:val="24"/>
        </w:rPr>
        <w:t xml:space="preserve">os casos, se aplicará la pena </w:t>
      </w:r>
      <w:r w:rsidR="000D468F">
        <w:rPr>
          <w:rFonts w:ascii="Courier New" w:eastAsia="Courier New" w:hAnsi="Courier New" w:cs="Courier New"/>
          <w:sz w:val="24"/>
          <w:szCs w:val="24"/>
        </w:rPr>
        <w:t>señalada por la ley al delito respectivo, con exclusión de su grado mín</w:t>
      </w:r>
      <w:r w:rsidR="00341D3C">
        <w:rPr>
          <w:rFonts w:ascii="Courier New" w:eastAsia="Courier New" w:hAnsi="Courier New" w:cs="Courier New"/>
          <w:sz w:val="24"/>
          <w:szCs w:val="24"/>
        </w:rPr>
        <w:t xml:space="preserve">imo si ella consta de dos o más grados, </w:t>
      </w:r>
      <w:r w:rsidR="00167F92">
        <w:rPr>
          <w:rFonts w:ascii="Courier New" w:eastAsia="Courier New" w:hAnsi="Courier New" w:cs="Courier New"/>
          <w:sz w:val="24"/>
          <w:szCs w:val="24"/>
        </w:rPr>
        <w:t>o de su mitad inferior, si consta</w:t>
      </w:r>
      <w:r w:rsidR="00B473ED">
        <w:rPr>
          <w:rFonts w:ascii="Courier New" w:eastAsia="Courier New" w:hAnsi="Courier New" w:cs="Courier New"/>
          <w:sz w:val="24"/>
          <w:szCs w:val="24"/>
        </w:rPr>
        <w:t xml:space="preserve"> de un grado de una pena divisible.</w:t>
      </w:r>
    </w:p>
    <w:p w14:paraId="277AA9B3" w14:textId="77777777" w:rsidR="0067767D" w:rsidRDefault="0067767D"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27CCFC10" w14:textId="77777777" w:rsidR="0067767D" w:rsidRDefault="0067767D"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r>
        <w:rPr>
          <w:rFonts w:ascii="Courier New" w:eastAsia="Courier New" w:hAnsi="Courier New" w:cs="Courier New"/>
          <w:sz w:val="24"/>
          <w:szCs w:val="24"/>
        </w:rPr>
        <w:t xml:space="preserve">En línea con lo anterior, en el título IV, que contiene las modificaciones a otras disposiciones legales, se propone la incorporación de un inciso segundo al artículo 320 del Código Penal, </w:t>
      </w:r>
      <w:r w:rsidR="00B54AA2">
        <w:rPr>
          <w:rFonts w:ascii="Courier New" w:eastAsia="Courier New" w:hAnsi="Courier New" w:cs="Courier New"/>
          <w:sz w:val="24"/>
          <w:szCs w:val="24"/>
        </w:rPr>
        <w:t xml:space="preserve">que aumenta la pena prevista para quien </w:t>
      </w:r>
      <w:r w:rsidR="000D0D56">
        <w:rPr>
          <w:rFonts w:ascii="Courier New" w:eastAsia="Courier New" w:hAnsi="Courier New" w:cs="Courier New"/>
          <w:sz w:val="24"/>
          <w:szCs w:val="24"/>
        </w:rPr>
        <w:t xml:space="preserve">practicare o hiciere practicar una inhumación contraviniendo lo dispuesto por las leyes o reglamentos respecto al tiempo, sitio y demás formalidades prescritas, </w:t>
      </w:r>
      <w:r w:rsidR="000C1621">
        <w:rPr>
          <w:rFonts w:ascii="Courier New" w:eastAsia="Courier New" w:hAnsi="Courier New" w:cs="Courier New"/>
          <w:sz w:val="24"/>
          <w:szCs w:val="24"/>
        </w:rPr>
        <w:t>cuando se trate de funerales considerados de riesgo para la seguridad y el orden público, según resolución del o la Delegada Presidencial Regional respectiva.</w:t>
      </w:r>
    </w:p>
    <w:p w14:paraId="7DEEC8F3" w14:textId="77777777" w:rsidR="00733516" w:rsidRDefault="00733516" w:rsidP="00212860">
      <w:pPr>
        <w:pBdr>
          <w:top w:val="nil"/>
          <w:left w:val="nil"/>
          <w:bottom w:val="nil"/>
          <w:right w:val="nil"/>
          <w:between w:val="nil"/>
        </w:pBdr>
        <w:tabs>
          <w:tab w:val="left" w:pos="3544"/>
        </w:tabs>
        <w:ind w:left="2835" w:right="60" w:firstLine="709"/>
        <w:jc w:val="both"/>
        <w:rPr>
          <w:rFonts w:ascii="Courier New" w:eastAsia="Courier New" w:hAnsi="Courier New" w:cs="Courier New"/>
          <w:sz w:val="24"/>
          <w:szCs w:val="24"/>
        </w:rPr>
      </w:pPr>
    </w:p>
    <w:p w14:paraId="4CA01BFF" w14:textId="77777777" w:rsidR="00967BE2" w:rsidRDefault="00CB45A7"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color w:val="000000"/>
          <w:sz w:val="24"/>
          <w:szCs w:val="24"/>
        </w:rPr>
      </w:pPr>
      <w:r w:rsidRPr="00AA2754">
        <w:rPr>
          <w:rFonts w:ascii="Courier New" w:eastAsia="Courier New" w:hAnsi="Courier New" w:cs="Courier New"/>
          <w:sz w:val="24"/>
          <w:szCs w:val="24"/>
        </w:rPr>
        <w:t>En</w:t>
      </w:r>
      <w:r w:rsidRPr="00AA2754">
        <w:rPr>
          <w:rFonts w:ascii="Courier New" w:eastAsia="Courier New" w:hAnsi="Courier New" w:cs="Courier New"/>
          <w:color w:val="000000"/>
          <w:sz w:val="24"/>
          <w:szCs w:val="24"/>
        </w:rPr>
        <w:t xml:space="preserve"> consecuencia, tengo el honor de someter a vuestra consideración el siguiente</w:t>
      </w:r>
    </w:p>
    <w:p w14:paraId="355EDA15" w14:textId="77777777" w:rsidR="00C11E3F" w:rsidRDefault="00C11E3F"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color w:val="000000"/>
          <w:sz w:val="24"/>
          <w:szCs w:val="24"/>
        </w:rPr>
      </w:pPr>
    </w:p>
    <w:p w14:paraId="12E1264F" w14:textId="77777777" w:rsidR="005F3D32" w:rsidRPr="00AA2754" w:rsidRDefault="005F3D32" w:rsidP="00C11E3F">
      <w:pPr>
        <w:pBdr>
          <w:top w:val="nil"/>
          <w:left w:val="nil"/>
          <w:bottom w:val="nil"/>
          <w:right w:val="nil"/>
          <w:between w:val="nil"/>
        </w:pBdr>
        <w:tabs>
          <w:tab w:val="left" w:pos="3544"/>
        </w:tabs>
        <w:ind w:left="2835" w:right="60" w:firstLine="709"/>
        <w:jc w:val="both"/>
        <w:rPr>
          <w:rFonts w:ascii="Courier New" w:eastAsia="Courier New" w:hAnsi="Courier New" w:cs="Courier New"/>
          <w:color w:val="000000"/>
          <w:sz w:val="24"/>
          <w:szCs w:val="24"/>
        </w:rPr>
      </w:pPr>
    </w:p>
    <w:p w14:paraId="62874D89" w14:textId="77777777" w:rsidR="0060256A" w:rsidRDefault="00CB45A7" w:rsidP="00C11E3F">
      <w:pPr>
        <w:jc w:val="center"/>
        <w:rPr>
          <w:rFonts w:ascii="Courier New" w:eastAsia="Courier New" w:hAnsi="Courier New" w:cs="Courier New"/>
          <w:b/>
          <w:spacing w:val="80"/>
          <w:sz w:val="24"/>
          <w:szCs w:val="24"/>
        </w:rPr>
      </w:pPr>
      <w:r w:rsidRPr="00AA2754">
        <w:rPr>
          <w:rFonts w:ascii="Courier New" w:eastAsia="Courier New" w:hAnsi="Courier New" w:cs="Courier New"/>
          <w:b/>
          <w:spacing w:val="80"/>
          <w:sz w:val="24"/>
          <w:szCs w:val="24"/>
        </w:rPr>
        <w:t>PROYECTO DE LEY:</w:t>
      </w:r>
    </w:p>
    <w:p w14:paraId="7BB65A61" w14:textId="77777777" w:rsidR="00C11E3F" w:rsidRDefault="00C11E3F" w:rsidP="00C11E3F">
      <w:pPr>
        <w:jc w:val="center"/>
        <w:rPr>
          <w:rFonts w:ascii="Courier New" w:eastAsia="Courier New" w:hAnsi="Courier New" w:cs="Courier New"/>
          <w:b/>
          <w:spacing w:val="80"/>
          <w:sz w:val="24"/>
          <w:szCs w:val="24"/>
        </w:rPr>
      </w:pPr>
    </w:p>
    <w:p w14:paraId="1DB644BC" w14:textId="77777777" w:rsidR="00C11E3F" w:rsidRPr="00AA2754" w:rsidRDefault="00C11E3F" w:rsidP="00C11E3F">
      <w:pPr>
        <w:jc w:val="center"/>
        <w:rPr>
          <w:rFonts w:ascii="Courier New" w:eastAsia="Courier New" w:hAnsi="Courier New" w:cs="Courier New"/>
          <w:b/>
          <w:spacing w:val="80"/>
          <w:sz w:val="24"/>
          <w:szCs w:val="24"/>
        </w:rPr>
      </w:pPr>
    </w:p>
    <w:p w14:paraId="74779FC2" w14:textId="77777777" w:rsidR="00284337" w:rsidRPr="00AA2754" w:rsidRDefault="00AA2754" w:rsidP="00C11E3F">
      <w:pPr>
        <w:jc w:val="center"/>
        <w:rPr>
          <w:rFonts w:ascii="Courier New" w:eastAsia="Courier New" w:hAnsi="Courier New" w:cs="Courier New"/>
          <w:b/>
          <w:sz w:val="24"/>
          <w:szCs w:val="24"/>
        </w:rPr>
      </w:pPr>
      <w:r>
        <w:rPr>
          <w:rFonts w:ascii="Courier New" w:eastAsia="Courier New" w:hAnsi="Courier New" w:cs="Courier New"/>
          <w:b/>
          <w:sz w:val="24"/>
          <w:szCs w:val="24"/>
        </w:rPr>
        <w:t>“</w:t>
      </w:r>
      <w:r w:rsidRPr="00AA2754">
        <w:rPr>
          <w:rFonts w:ascii="Courier New" w:eastAsia="Courier New" w:hAnsi="Courier New" w:cs="Courier New"/>
          <w:b/>
          <w:sz w:val="24"/>
          <w:szCs w:val="24"/>
        </w:rPr>
        <w:t>TÍTULO I</w:t>
      </w:r>
    </w:p>
    <w:p w14:paraId="2C38CFE9" w14:textId="77777777" w:rsidR="00284337" w:rsidRPr="00AA2754" w:rsidRDefault="00284337" w:rsidP="00C11E3F">
      <w:pPr>
        <w:jc w:val="center"/>
        <w:rPr>
          <w:rFonts w:ascii="Courier New" w:eastAsia="Courier New" w:hAnsi="Courier New" w:cs="Courier New"/>
          <w:b/>
          <w:sz w:val="24"/>
          <w:szCs w:val="24"/>
        </w:rPr>
      </w:pPr>
      <w:r w:rsidRPr="00AA2754">
        <w:rPr>
          <w:rFonts w:ascii="Courier New" w:eastAsia="Courier New" w:hAnsi="Courier New" w:cs="Courier New"/>
          <w:b/>
          <w:sz w:val="24"/>
          <w:szCs w:val="24"/>
        </w:rPr>
        <w:t>Del ámbito de aplicación</w:t>
      </w:r>
    </w:p>
    <w:p w14:paraId="1A8CEFFE" w14:textId="77777777" w:rsidR="00284337" w:rsidRPr="00AA2754" w:rsidRDefault="00284337" w:rsidP="00C11E3F">
      <w:pPr>
        <w:jc w:val="center"/>
        <w:rPr>
          <w:rFonts w:ascii="Courier New" w:eastAsia="Courier New" w:hAnsi="Courier New" w:cs="Courier New"/>
          <w:b/>
          <w:sz w:val="24"/>
          <w:szCs w:val="24"/>
        </w:rPr>
      </w:pPr>
    </w:p>
    <w:p w14:paraId="2BDFAEA7" w14:textId="77777777" w:rsidR="00284337" w:rsidRPr="00AA2754" w:rsidRDefault="00284337" w:rsidP="00324E23">
      <w:pPr>
        <w:tabs>
          <w:tab w:val="left" w:pos="2268"/>
        </w:tabs>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1°.</w:t>
      </w:r>
      <w:r w:rsidR="001D2406">
        <w:rPr>
          <w:rFonts w:ascii="Courier New" w:eastAsia="Courier New" w:hAnsi="Courier New" w:cs="Courier New"/>
          <w:b/>
          <w:sz w:val="24"/>
          <w:szCs w:val="24"/>
        </w:rPr>
        <w:t>-</w:t>
      </w:r>
      <w:r w:rsidR="00324E23">
        <w:rPr>
          <w:rFonts w:ascii="Courier New" w:eastAsia="Courier New" w:hAnsi="Courier New" w:cs="Courier New"/>
          <w:b/>
          <w:sz w:val="24"/>
          <w:szCs w:val="24"/>
        </w:rPr>
        <w:tab/>
      </w:r>
      <w:r w:rsidRPr="00AA2754">
        <w:rPr>
          <w:rFonts w:ascii="Courier New" w:eastAsia="Courier New" w:hAnsi="Courier New" w:cs="Courier New"/>
          <w:sz w:val="24"/>
          <w:szCs w:val="24"/>
        </w:rPr>
        <w:t xml:space="preserve">La presente ley tiene por objeto normar la realización de los funerales de riesgo para la seguridad y el </w:t>
      </w:r>
      <w:r w:rsidRPr="00AA2754">
        <w:rPr>
          <w:rFonts w:ascii="Courier New" w:eastAsia="Courier New" w:hAnsi="Courier New" w:cs="Courier New"/>
          <w:sz w:val="24"/>
          <w:szCs w:val="24"/>
        </w:rPr>
        <w:lastRenderedPageBreak/>
        <w:t>orden público. Para tales efectos, el o la Delegada Presidencial Regional respectiva, a través de resolución fundada, establecerá el nivel de riesgo del funeral, previo informe técnico elaborado por Carabineros de Chile, y ordenará que la inhumación se realice dentro de las veinticuatro horas siguientes al fallecimiento.</w:t>
      </w:r>
    </w:p>
    <w:p w14:paraId="3F3C0C2B" w14:textId="77777777" w:rsidR="00284337" w:rsidRPr="00AA2754" w:rsidRDefault="00284337" w:rsidP="00C11E3F">
      <w:pPr>
        <w:jc w:val="both"/>
        <w:rPr>
          <w:rFonts w:ascii="Courier New" w:eastAsia="Courier New" w:hAnsi="Courier New" w:cs="Courier New"/>
          <w:sz w:val="24"/>
          <w:szCs w:val="24"/>
        </w:rPr>
      </w:pPr>
    </w:p>
    <w:p w14:paraId="7DAB9CBE" w14:textId="77777777" w:rsidR="00284337" w:rsidRPr="00AA2754" w:rsidRDefault="00284337" w:rsidP="00324E23">
      <w:pPr>
        <w:ind w:firstLine="2268"/>
        <w:jc w:val="both"/>
        <w:rPr>
          <w:rFonts w:ascii="Courier New" w:eastAsia="Courier New" w:hAnsi="Courier New" w:cs="Courier New"/>
          <w:sz w:val="24"/>
          <w:szCs w:val="24"/>
        </w:rPr>
      </w:pPr>
      <w:r w:rsidRPr="00AA2754">
        <w:rPr>
          <w:rFonts w:ascii="Courier New" w:eastAsia="Courier New" w:hAnsi="Courier New" w:cs="Courier New"/>
          <w:sz w:val="24"/>
          <w:szCs w:val="24"/>
        </w:rPr>
        <w:t>Para la determinación del nivel de riesgo del funeral, Carabineros de Chile deberá realizar una evaluación caso a caso.</w:t>
      </w:r>
    </w:p>
    <w:p w14:paraId="3BA91E09" w14:textId="77777777" w:rsidR="00284337" w:rsidRPr="00AA2754" w:rsidRDefault="00284337" w:rsidP="00C11E3F">
      <w:pPr>
        <w:jc w:val="both"/>
        <w:rPr>
          <w:rFonts w:ascii="Courier New" w:eastAsia="Courier New" w:hAnsi="Courier New" w:cs="Courier New"/>
          <w:sz w:val="24"/>
          <w:szCs w:val="24"/>
        </w:rPr>
      </w:pPr>
    </w:p>
    <w:p w14:paraId="61F2003B" w14:textId="77777777" w:rsidR="00284337" w:rsidRPr="00AA2754" w:rsidRDefault="00284337" w:rsidP="00CB1F97">
      <w:pPr>
        <w:tabs>
          <w:tab w:val="left" w:pos="2268"/>
        </w:tabs>
        <w:spacing w:before="120"/>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2°.</w:t>
      </w:r>
      <w:r w:rsidR="001D2406">
        <w:rPr>
          <w:rFonts w:ascii="Courier New" w:eastAsia="Courier New" w:hAnsi="Courier New" w:cs="Courier New"/>
          <w:b/>
          <w:sz w:val="24"/>
          <w:szCs w:val="24"/>
        </w:rPr>
        <w:t>-</w:t>
      </w:r>
      <w:r w:rsidR="00324E23">
        <w:rPr>
          <w:rFonts w:ascii="Courier New" w:eastAsia="Courier New" w:hAnsi="Courier New" w:cs="Courier New"/>
          <w:b/>
          <w:sz w:val="24"/>
          <w:szCs w:val="24"/>
        </w:rPr>
        <w:tab/>
      </w:r>
      <w:r w:rsidRPr="00AA2754">
        <w:rPr>
          <w:rFonts w:ascii="Courier New" w:eastAsia="Courier New" w:hAnsi="Courier New" w:cs="Courier New"/>
          <w:sz w:val="24"/>
          <w:szCs w:val="24"/>
        </w:rPr>
        <w:t xml:space="preserve">Dentro del plazo indicado en el artículo anterior, se deberá llevar a cabo la totalidad del proceso funerario, que comprenderá el traslado del fallecido desde el lugar del deceso o desde el Servicio Médico Legal, según corresponda, hasta el lugar donde se realizará la correspondiente sepultación o cremación. </w:t>
      </w:r>
    </w:p>
    <w:p w14:paraId="1BFFC3C8" w14:textId="77777777" w:rsidR="00284337" w:rsidRPr="00AA2754" w:rsidRDefault="00284337" w:rsidP="00CB1F97">
      <w:pPr>
        <w:tabs>
          <w:tab w:val="left" w:pos="2268"/>
        </w:tabs>
        <w:spacing w:before="120"/>
        <w:jc w:val="both"/>
        <w:rPr>
          <w:rFonts w:ascii="Courier New" w:eastAsia="Courier New" w:hAnsi="Courier New" w:cs="Courier New"/>
          <w:sz w:val="24"/>
          <w:szCs w:val="24"/>
        </w:rPr>
      </w:pPr>
    </w:p>
    <w:p w14:paraId="3E069C29" w14:textId="77777777" w:rsidR="00284337" w:rsidRPr="00AA2754" w:rsidRDefault="00284337" w:rsidP="00CB1F97">
      <w:pPr>
        <w:tabs>
          <w:tab w:val="left" w:pos="2268"/>
        </w:tabs>
        <w:spacing w:before="120"/>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3°.</w:t>
      </w:r>
      <w:r w:rsidR="001D2406">
        <w:rPr>
          <w:rFonts w:ascii="Courier New" w:eastAsia="Courier New" w:hAnsi="Courier New" w:cs="Courier New"/>
          <w:b/>
          <w:sz w:val="24"/>
          <w:szCs w:val="24"/>
        </w:rPr>
        <w:t>-</w:t>
      </w:r>
      <w:r w:rsidR="00324E23">
        <w:rPr>
          <w:rFonts w:ascii="Courier New" w:eastAsia="Courier New" w:hAnsi="Courier New" w:cs="Courier New"/>
          <w:b/>
          <w:sz w:val="24"/>
          <w:szCs w:val="24"/>
        </w:rPr>
        <w:tab/>
      </w:r>
      <w:r w:rsidRPr="00AA2754">
        <w:rPr>
          <w:rFonts w:ascii="Courier New" w:eastAsia="Courier New" w:hAnsi="Courier New" w:cs="Courier New"/>
          <w:sz w:val="24"/>
          <w:szCs w:val="24"/>
        </w:rPr>
        <w:t>La ceremonia o acto fúnebre deberá llevarse a cabo únicamente dentro del cementerio o crematorio legalmente autorizado para ello, de acuerdo con el artículo 135 y siguientes del Código Sanitario, donde se realizará la sepultación o cremación.</w:t>
      </w:r>
    </w:p>
    <w:p w14:paraId="1EA195D5" w14:textId="77777777" w:rsidR="00284337" w:rsidRPr="00AA2754" w:rsidRDefault="00284337" w:rsidP="00CB1F97">
      <w:pPr>
        <w:tabs>
          <w:tab w:val="left" w:pos="2268"/>
        </w:tabs>
        <w:spacing w:before="120"/>
        <w:jc w:val="both"/>
        <w:rPr>
          <w:rFonts w:ascii="Courier New" w:eastAsia="Courier New" w:hAnsi="Courier New" w:cs="Courier New"/>
          <w:sz w:val="24"/>
          <w:szCs w:val="24"/>
        </w:rPr>
      </w:pPr>
    </w:p>
    <w:p w14:paraId="37FDC40D" w14:textId="77777777" w:rsidR="00284337" w:rsidRPr="00AA2754" w:rsidRDefault="00284337" w:rsidP="00CB1F97">
      <w:pPr>
        <w:tabs>
          <w:tab w:val="left" w:pos="2268"/>
        </w:tabs>
        <w:spacing w:before="120"/>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4°.</w:t>
      </w:r>
      <w:r w:rsidR="001D2406">
        <w:rPr>
          <w:rFonts w:ascii="Courier New" w:eastAsia="Courier New" w:hAnsi="Courier New" w:cs="Courier New"/>
          <w:b/>
          <w:sz w:val="24"/>
          <w:szCs w:val="24"/>
        </w:rPr>
        <w:t>-</w:t>
      </w:r>
      <w:r w:rsidR="00A93386">
        <w:rPr>
          <w:rFonts w:ascii="Courier New" w:eastAsia="Courier New" w:hAnsi="Courier New" w:cs="Courier New"/>
          <w:b/>
          <w:sz w:val="24"/>
          <w:szCs w:val="24"/>
        </w:rPr>
        <w:tab/>
      </w:r>
      <w:r w:rsidRPr="00AA2754">
        <w:rPr>
          <w:rFonts w:ascii="Courier New" w:eastAsia="Courier New" w:hAnsi="Courier New" w:cs="Courier New"/>
          <w:sz w:val="24"/>
          <w:szCs w:val="24"/>
        </w:rPr>
        <w:t xml:space="preserve">La Delegación Presidencial Regional respectiva deberá remitir, lo antes posible, al Servicio del Registro Civil e Identificación de la circunscripción en que haya ocurrido el fallecimiento, copia de la resolución que ordena que la inhumación se realice dentro de las veinticuatro horas siguientes al fallecimiento. </w:t>
      </w:r>
    </w:p>
    <w:p w14:paraId="1D56FEFE" w14:textId="77777777" w:rsidR="00284337" w:rsidRPr="00AA2754" w:rsidRDefault="00284337" w:rsidP="00CB1F97">
      <w:pPr>
        <w:spacing w:before="120"/>
        <w:jc w:val="both"/>
        <w:rPr>
          <w:rFonts w:ascii="Courier New" w:eastAsia="Courier New" w:hAnsi="Courier New" w:cs="Courier New"/>
          <w:sz w:val="24"/>
          <w:szCs w:val="24"/>
        </w:rPr>
      </w:pPr>
    </w:p>
    <w:p w14:paraId="2D8108B4" w14:textId="77777777" w:rsidR="00284337" w:rsidRDefault="00284337" w:rsidP="00CB1F97">
      <w:pPr>
        <w:tabs>
          <w:tab w:val="left" w:pos="2268"/>
        </w:tabs>
        <w:spacing w:before="120"/>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5°.</w:t>
      </w:r>
      <w:r w:rsidR="001D2406">
        <w:rPr>
          <w:rFonts w:ascii="Courier New" w:eastAsia="Courier New" w:hAnsi="Courier New" w:cs="Courier New"/>
          <w:b/>
          <w:sz w:val="24"/>
          <w:szCs w:val="24"/>
        </w:rPr>
        <w:t>-</w:t>
      </w:r>
      <w:r w:rsidR="00A93386">
        <w:rPr>
          <w:rFonts w:ascii="Courier New" w:eastAsia="Courier New" w:hAnsi="Courier New" w:cs="Courier New"/>
          <w:b/>
          <w:sz w:val="24"/>
          <w:szCs w:val="24"/>
        </w:rPr>
        <w:tab/>
      </w:r>
      <w:r w:rsidRPr="00AA2754">
        <w:rPr>
          <w:rFonts w:ascii="Courier New" w:eastAsia="Courier New" w:hAnsi="Courier New" w:cs="Courier New"/>
          <w:sz w:val="24"/>
          <w:szCs w:val="24"/>
        </w:rPr>
        <w:t>El plazo indicado en el artículo primero de la presente ley, respecto del fallecido que se encuentra en el Servicio Médico Legal, comenzará a correr una vez que se hayan realizado las pericias médicas forenses por parte de este organismo y que el fiscal adjunto a cargo de la investigación penal respectiva haya emitido la orden que disponga la entrega del fallecido.</w:t>
      </w:r>
    </w:p>
    <w:p w14:paraId="4A379E3B" w14:textId="77777777" w:rsidR="00A93386" w:rsidRDefault="00A93386" w:rsidP="00CB1F97">
      <w:pPr>
        <w:spacing w:before="120"/>
        <w:jc w:val="both"/>
        <w:rPr>
          <w:rFonts w:ascii="Courier New" w:eastAsia="Courier New" w:hAnsi="Courier New" w:cs="Courier New"/>
          <w:b/>
          <w:sz w:val="24"/>
          <w:szCs w:val="24"/>
        </w:rPr>
      </w:pPr>
    </w:p>
    <w:p w14:paraId="52BE2A27" w14:textId="77777777" w:rsidR="00284337" w:rsidRPr="00AA2754" w:rsidRDefault="00284337" w:rsidP="00CB1F97">
      <w:pPr>
        <w:tabs>
          <w:tab w:val="left" w:pos="2268"/>
        </w:tabs>
        <w:spacing w:before="120"/>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6°.</w:t>
      </w:r>
      <w:r w:rsidR="001D2406">
        <w:rPr>
          <w:rFonts w:ascii="Courier New" w:eastAsia="Courier New" w:hAnsi="Courier New" w:cs="Courier New"/>
          <w:b/>
          <w:sz w:val="24"/>
          <w:szCs w:val="24"/>
        </w:rPr>
        <w:t>-</w:t>
      </w:r>
      <w:r w:rsidR="008535C5" w:rsidRPr="00AA2754">
        <w:rPr>
          <w:rFonts w:ascii="Courier New" w:eastAsia="Courier New" w:hAnsi="Courier New" w:cs="Courier New"/>
          <w:sz w:val="24"/>
          <w:szCs w:val="24"/>
        </w:rPr>
        <w:t xml:space="preserve"> </w:t>
      </w:r>
      <w:r w:rsidR="00A93386">
        <w:rPr>
          <w:rFonts w:ascii="Courier New" w:eastAsia="Courier New" w:hAnsi="Courier New" w:cs="Courier New"/>
          <w:sz w:val="24"/>
          <w:szCs w:val="24"/>
        </w:rPr>
        <w:tab/>
      </w:r>
      <w:r w:rsidRPr="00AA2754">
        <w:rPr>
          <w:rFonts w:ascii="Courier New" w:eastAsia="Courier New" w:hAnsi="Courier New" w:cs="Courier New"/>
          <w:sz w:val="24"/>
          <w:szCs w:val="24"/>
        </w:rPr>
        <w:t xml:space="preserve">En todo caso, la inhumación requerirá previamente la inscripción de la defunción en el Servicio </w:t>
      </w:r>
      <w:r w:rsidR="00DD3851">
        <w:rPr>
          <w:rFonts w:ascii="Courier New" w:eastAsia="Courier New" w:hAnsi="Courier New" w:cs="Courier New"/>
          <w:sz w:val="24"/>
          <w:szCs w:val="24"/>
        </w:rPr>
        <w:t xml:space="preserve">de </w:t>
      </w:r>
      <w:r w:rsidRPr="00AA2754">
        <w:rPr>
          <w:rFonts w:ascii="Courier New" w:eastAsia="Courier New" w:hAnsi="Courier New" w:cs="Courier New"/>
          <w:sz w:val="24"/>
          <w:szCs w:val="24"/>
        </w:rPr>
        <w:t xml:space="preserve">Registro Civil e Identificación y la licencia o pase del Oficial de Registro Civil e Identificación, </w:t>
      </w:r>
      <w:r w:rsidR="00DD3851">
        <w:rPr>
          <w:rFonts w:ascii="Courier New" w:eastAsia="Courier New" w:hAnsi="Courier New" w:cs="Courier New"/>
          <w:sz w:val="24"/>
          <w:szCs w:val="24"/>
        </w:rPr>
        <w:t xml:space="preserve">en </w:t>
      </w:r>
      <w:r w:rsidRPr="00AA2754">
        <w:rPr>
          <w:rFonts w:ascii="Courier New" w:eastAsia="Courier New" w:hAnsi="Courier New" w:cs="Courier New"/>
          <w:sz w:val="24"/>
          <w:szCs w:val="24"/>
        </w:rPr>
        <w:t>la cual</w:t>
      </w:r>
      <w:r w:rsidR="00DD3851">
        <w:rPr>
          <w:rFonts w:ascii="Courier New" w:eastAsia="Courier New" w:hAnsi="Courier New" w:cs="Courier New"/>
          <w:sz w:val="24"/>
          <w:szCs w:val="24"/>
        </w:rPr>
        <w:t xml:space="preserve"> se</w:t>
      </w:r>
      <w:r w:rsidRPr="00AA2754">
        <w:rPr>
          <w:rFonts w:ascii="Courier New" w:eastAsia="Courier New" w:hAnsi="Courier New" w:cs="Courier New"/>
          <w:sz w:val="24"/>
          <w:szCs w:val="24"/>
        </w:rPr>
        <w:t xml:space="preserve"> consignará el número y fecha de la </w:t>
      </w:r>
      <w:r w:rsidR="0082327A">
        <w:rPr>
          <w:rFonts w:ascii="Courier New" w:eastAsia="Courier New" w:hAnsi="Courier New" w:cs="Courier New"/>
          <w:sz w:val="24"/>
          <w:szCs w:val="24"/>
        </w:rPr>
        <w:t>r</w:t>
      </w:r>
      <w:r w:rsidRPr="00AA2754">
        <w:rPr>
          <w:rFonts w:ascii="Courier New" w:eastAsia="Courier New" w:hAnsi="Courier New" w:cs="Courier New"/>
          <w:sz w:val="24"/>
          <w:szCs w:val="24"/>
        </w:rPr>
        <w:t>esolución emitida por el</w:t>
      </w:r>
      <w:r w:rsidR="00DD3851">
        <w:rPr>
          <w:rFonts w:ascii="Courier New" w:eastAsia="Courier New" w:hAnsi="Courier New" w:cs="Courier New"/>
          <w:sz w:val="24"/>
          <w:szCs w:val="24"/>
        </w:rPr>
        <w:t xml:space="preserve"> o la</w:t>
      </w:r>
      <w:r w:rsidRPr="00AA2754">
        <w:rPr>
          <w:rFonts w:ascii="Courier New" w:eastAsia="Courier New" w:hAnsi="Courier New" w:cs="Courier New"/>
          <w:sz w:val="24"/>
          <w:szCs w:val="24"/>
        </w:rPr>
        <w:t xml:space="preserve"> Delegad</w:t>
      </w:r>
      <w:r w:rsidR="00DD3851">
        <w:rPr>
          <w:rFonts w:ascii="Courier New" w:eastAsia="Courier New" w:hAnsi="Courier New" w:cs="Courier New"/>
          <w:sz w:val="24"/>
          <w:szCs w:val="24"/>
        </w:rPr>
        <w:t>a</w:t>
      </w:r>
      <w:r w:rsidRPr="00AA2754">
        <w:rPr>
          <w:rFonts w:ascii="Courier New" w:eastAsia="Courier New" w:hAnsi="Courier New" w:cs="Courier New"/>
          <w:sz w:val="24"/>
          <w:szCs w:val="24"/>
        </w:rPr>
        <w:t xml:space="preserve"> </w:t>
      </w:r>
      <w:r w:rsidRPr="00AA2754">
        <w:rPr>
          <w:rFonts w:ascii="Courier New" w:eastAsia="Courier New" w:hAnsi="Courier New" w:cs="Courier New"/>
          <w:sz w:val="24"/>
          <w:szCs w:val="24"/>
        </w:rPr>
        <w:lastRenderedPageBreak/>
        <w:t>Presidencial Regional respectiv</w:t>
      </w:r>
      <w:r w:rsidR="00DD3851">
        <w:rPr>
          <w:rFonts w:ascii="Courier New" w:eastAsia="Courier New" w:hAnsi="Courier New" w:cs="Courier New"/>
          <w:sz w:val="24"/>
          <w:szCs w:val="24"/>
        </w:rPr>
        <w:t>a</w:t>
      </w:r>
      <w:r w:rsidRPr="00AA2754">
        <w:rPr>
          <w:rFonts w:ascii="Courier New" w:eastAsia="Courier New" w:hAnsi="Courier New" w:cs="Courier New"/>
          <w:sz w:val="24"/>
          <w:szCs w:val="24"/>
        </w:rPr>
        <w:t>, en la que se establezca la obligatoriedad de llevar a cabo la inhumación dentro de las veinticuatro hora</w:t>
      </w:r>
      <w:r w:rsidR="00B71BC5" w:rsidRPr="00AA2754">
        <w:rPr>
          <w:rFonts w:ascii="Courier New" w:eastAsia="Courier New" w:hAnsi="Courier New" w:cs="Courier New"/>
          <w:sz w:val="24"/>
          <w:szCs w:val="24"/>
        </w:rPr>
        <w:t>s siguientes al fallecimiento. C</w:t>
      </w:r>
      <w:r w:rsidRPr="00AA2754">
        <w:rPr>
          <w:rFonts w:ascii="Courier New" w:eastAsia="Courier New" w:hAnsi="Courier New" w:cs="Courier New"/>
          <w:sz w:val="24"/>
          <w:szCs w:val="24"/>
        </w:rPr>
        <w:t>opia de esta resolución deberá adjuntarse a la inscripción de defunción.</w:t>
      </w:r>
    </w:p>
    <w:p w14:paraId="64640982" w14:textId="77777777" w:rsidR="00284337" w:rsidRPr="00AA2754" w:rsidRDefault="00284337" w:rsidP="00C11E3F">
      <w:pPr>
        <w:jc w:val="both"/>
        <w:rPr>
          <w:rFonts w:ascii="Courier New" w:eastAsia="Courier New" w:hAnsi="Courier New" w:cs="Courier New"/>
          <w:sz w:val="24"/>
          <w:szCs w:val="24"/>
        </w:rPr>
      </w:pPr>
    </w:p>
    <w:p w14:paraId="6CCDBD48" w14:textId="77777777" w:rsidR="00284337" w:rsidRPr="00AA2754" w:rsidRDefault="00284337" w:rsidP="00CB1F97">
      <w:pPr>
        <w:tabs>
          <w:tab w:val="left" w:pos="2268"/>
        </w:tabs>
        <w:spacing w:before="120"/>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7°.</w:t>
      </w:r>
      <w:r w:rsidR="001D2406">
        <w:rPr>
          <w:rFonts w:ascii="Courier New" w:eastAsia="Courier New" w:hAnsi="Courier New" w:cs="Courier New"/>
          <w:b/>
          <w:sz w:val="24"/>
          <w:szCs w:val="24"/>
        </w:rPr>
        <w:t>-</w:t>
      </w:r>
      <w:r w:rsidR="00A93386">
        <w:rPr>
          <w:rFonts w:ascii="Courier New" w:eastAsia="Courier New" w:hAnsi="Courier New" w:cs="Courier New"/>
          <w:sz w:val="24"/>
          <w:szCs w:val="24"/>
        </w:rPr>
        <w:tab/>
      </w:r>
      <w:r w:rsidRPr="00AA2754">
        <w:rPr>
          <w:rFonts w:ascii="Courier New" w:eastAsia="Courier New" w:hAnsi="Courier New" w:cs="Courier New"/>
          <w:sz w:val="24"/>
          <w:szCs w:val="24"/>
        </w:rPr>
        <w:t>La notificación de la resolución del o la Delegada Presidencial Regional, a la que se refiere el artículo 1°</w:t>
      </w:r>
      <w:r w:rsidR="008535C5" w:rsidRPr="00AA2754">
        <w:rPr>
          <w:rFonts w:ascii="Courier New" w:eastAsia="Courier New" w:hAnsi="Courier New" w:cs="Courier New"/>
          <w:sz w:val="24"/>
          <w:szCs w:val="24"/>
        </w:rPr>
        <w:t xml:space="preserve"> </w:t>
      </w:r>
      <w:r w:rsidRPr="00AA2754">
        <w:rPr>
          <w:rFonts w:ascii="Courier New" w:eastAsia="Courier New" w:hAnsi="Courier New" w:cs="Courier New"/>
          <w:sz w:val="24"/>
          <w:szCs w:val="24"/>
        </w:rPr>
        <w:t>de esta ley, se efectuará personalmente por Carabineros de Chile al cónyuge sobreviviente, a la persona con la que el difunto haya mantenido un acuerdo de unión civil vigente al momento de su muerte, o al pariente más próximo.</w:t>
      </w:r>
    </w:p>
    <w:p w14:paraId="2BE35311" w14:textId="77777777" w:rsidR="00284337" w:rsidRPr="00AA2754" w:rsidRDefault="00284337" w:rsidP="00A93386">
      <w:pPr>
        <w:tabs>
          <w:tab w:val="left" w:pos="2268"/>
        </w:tabs>
        <w:jc w:val="both"/>
        <w:rPr>
          <w:rFonts w:ascii="Courier New" w:eastAsia="Courier New" w:hAnsi="Courier New" w:cs="Courier New"/>
          <w:sz w:val="24"/>
          <w:szCs w:val="24"/>
        </w:rPr>
      </w:pPr>
    </w:p>
    <w:p w14:paraId="4AF679D5" w14:textId="77777777" w:rsidR="00284337" w:rsidRDefault="00284337" w:rsidP="00A93386">
      <w:pPr>
        <w:tabs>
          <w:tab w:val="left" w:pos="2268"/>
        </w:tabs>
        <w:ind w:firstLine="2268"/>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En dicha instancia se entregará una copia íntegra de la </w:t>
      </w:r>
      <w:r w:rsidR="001D2406" w:rsidRPr="00AA2754">
        <w:rPr>
          <w:rFonts w:ascii="Courier New" w:eastAsia="Courier New" w:hAnsi="Courier New" w:cs="Courier New"/>
          <w:sz w:val="24"/>
          <w:szCs w:val="24"/>
        </w:rPr>
        <w:t>re</w:t>
      </w:r>
      <w:r w:rsidR="001D2406">
        <w:rPr>
          <w:rFonts w:ascii="Courier New" w:eastAsia="Courier New" w:hAnsi="Courier New" w:cs="Courier New"/>
          <w:sz w:val="24"/>
          <w:szCs w:val="24"/>
        </w:rPr>
        <w:t>s</w:t>
      </w:r>
      <w:r w:rsidR="001D2406" w:rsidRPr="00AA2754">
        <w:rPr>
          <w:rFonts w:ascii="Courier New" w:eastAsia="Courier New" w:hAnsi="Courier New" w:cs="Courier New"/>
          <w:sz w:val="24"/>
          <w:szCs w:val="24"/>
        </w:rPr>
        <w:t>olución</w:t>
      </w:r>
      <w:r w:rsidRPr="00AA2754">
        <w:rPr>
          <w:rFonts w:ascii="Courier New" w:eastAsia="Courier New" w:hAnsi="Courier New" w:cs="Courier New"/>
          <w:sz w:val="24"/>
          <w:szCs w:val="24"/>
        </w:rPr>
        <w:t xml:space="preserve"> respectiva, debiendo dejarse registro de este acto por escrito, bajo la firma del afectado y del funcionario que la realiz</w:t>
      </w:r>
      <w:r w:rsidR="00224D2B">
        <w:rPr>
          <w:rFonts w:ascii="Courier New" w:eastAsia="Courier New" w:hAnsi="Courier New" w:cs="Courier New"/>
          <w:sz w:val="24"/>
          <w:szCs w:val="24"/>
        </w:rPr>
        <w:t>ó</w:t>
      </w:r>
      <w:r w:rsidRPr="00AA2754">
        <w:rPr>
          <w:rFonts w:ascii="Courier New" w:eastAsia="Courier New" w:hAnsi="Courier New" w:cs="Courier New"/>
          <w:sz w:val="24"/>
          <w:szCs w:val="24"/>
        </w:rPr>
        <w:t>, indicando la fecha, hora y lugar en que se practicó. En caso de que el afectado se negare a firmar, se dejará constancia de este hecho en el mismo documento de la notificación, debidamente firmado por el funciona</w:t>
      </w:r>
      <w:r w:rsidR="004E45CB" w:rsidRPr="00AA2754">
        <w:rPr>
          <w:rFonts w:ascii="Courier New" w:eastAsia="Courier New" w:hAnsi="Courier New" w:cs="Courier New"/>
          <w:sz w:val="24"/>
          <w:szCs w:val="24"/>
        </w:rPr>
        <w:t xml:space="preserve">rio encargado de esta gestión. </w:t>
      </w:r>
    </w:p>
    <w:p w14:paraId="6CACC53B" w14:textId="77777777" w:rsidR="00AA2754" w:rsidRPr="00AA2754" w:rsidRDefault="00AA2754" w:rsidP="00C11E3F">
      <w:pPr>
        <w:ind w:firstLine="2835"/>
        <w:jc w:val="both"/>
        <w:rPr>
          <w:rFonts w:ascii="Courier New" w:eastAsia="Courier New" w:hAnsi="Courier New" w:cs="Courier New"/>
          <w:sz w:val="24"/>
          <w:szCs w:val="24"/>
        </w:rPr>
      </w:pPr>
    </w:p>
    <w:p w14:paraId="3B175501" w14:textId="77777777" w:rsidR="00284337" w:rsidRPr="00AA2754" w:rsidRDefault="00AA2754" w:rsidP="00C11E3F">
      <w:pPr>
        <w:jc w:val="center"/>
        <w:rPr>
          <w:rFonts w:ascii="Courier New" w:eastAsia="Courier New" w:hAnsi="Courier New" w:cs="Courier New"/>
          <w:b/>
          <w:sz w:val="24"/>
          <w:szCs w:val="24"/>
        </w:rPr>
      </w:pPr>
      <w:r w:rsidRPr="00AA2754">
        <w:rPr>
          <w:rFonts w:ascii="Courier New" w:eastAsia="Courier New" w:hAnsi="Courier New" w:cs="Courier New"/>
          <w:b/>
          <w:sz w:val="24"/>
          <w:szCs w:val="24"/>
        </w:rPr>
        <w:t>TÍTULO II</w:t>
      </w:r>
    </w:p>
    <w:p w14:paraId="0924E8D9" w14:textId="77777777" w:rsidR="00AA2754" w:rsidRDefault="00B71BC5" w:rsidP="00C11E3F">
      <w:pPr>
        <w:jc w:val="center"/>
        <w:rPr>
          <w:rFonts w:ascii="Courier New" w:eastAsia="Courier New" w:hAnsi="Courier New" w:cs="Courier New"/>
          <w:sz w:val="24"/>
          <w:szCs w:val="24"/>
        </w:rPr>
      </w:pPr>
      <w:r w:rsidRPr="00AA2754">
        <w:rPr>
          <w:rFonts w:ascii="Courier New" w:eastAsia="Courier New" w:hAnsi="Courier New" w:cs="Courier New"/>
          <w:b/>
          <w:sz w:val="24"/>
          <w:szCs w:val="24"/>
        </w:rPr>
        <w:t>Del reglamento</w:t>
      </w:r>
      <w:r w:rsidRPr="00AA2754">
        <w:rPr>
          <w:rFonts w:ascii="Courier New" w:eastAsia="Courier New" w:hAnsi="Courier New" w:cs="Courier New"/>
          <w:sz w:val="24"/>
          <w:szCs w:val="24"/>
        </w:rPr>
        <w:t xml:space="preserve">  </w:t>
      </w:r>
    </w:p>
    <w:p w14:paraId="68058C5E" w14:textId="77777777" w:rsidR="00284337" w:rsidRPr="00AA2754" w:rsidRDefault="00284337" w:rsidP="00C11E3F">
      <w:pPr>
        <w:jc w:val="center"/>
        <w:rPr>
          <w:rFonts w:ascii="Courier New" w:eastAsia="Courier New" w:hAnsi="Courier New" w:cs="Courier New"/>
          <w:b/>
          <w:sz w:val="24"/>
          <w:szCs w:val="24"/>
        </w:rPr>
      </w:pPr>
    </w:p>
    <w:p w14:paraId="37E6F38D" w14:textId="77777777" w:rsidR="00284337" w:rsidRDefault="00284337" w:rsidP="00A93386">
      <w:pPr>
        <w:tabs>
          <w:tab w:val="left" w:pos="2268"/>
        </w:tabs>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8°.</w:t>
      </w:r>
      <w:r w:rsidR="001D2406">
        <w:rPr>
          <w:rFonts w:ascii="Courier New" w:eastAsia="Courier New" w:hAnsi="Courier New" w:cs="Courier New"/>
          <w:b/>
          <w:sz w:val="24"/>
          <w:szCs w:val="24"/>
        </w:rPr>
        <w:t>-</w:t>
      </w:r>
      <w:r w:rsidR="00A93386">
        <w:rPr>
          <w:rFonts w:ascii="Courier New" w:eastAsia="Courier New" w:hAnsi="Courier New" w:cs="Courier New"/>
          <w:b/>
          <w:sz w:val="24"/>
          <w:szCs w:val="24"/>
        </w:rPr>
        <w:tab/>
      </w:r>
      <w:r w:rsidRPr="00AA2754">
        <w:rPr>
          <w:rFonts w:ascii="Courier New" w:eastAsia="Courier New" w:hAnsi="Courier New" w:cs="Courier New"/>
          <w:sz w:val="24"/>
          <w:szCs w:val="24"/>
        </w:rPr>
        <w:t>El ministerio encargado de la seguridad pública dictará un reglamento que establecerá la metodología para categorizar el nivel de riesgo de un funeral, basado en la propuesta previa presentada por Carabineros de Chile, así como los aspectos mínimos que deberá contener el informe que se enviará al</w:t>
      </w:r>
      <w:r w:rsidR="00980EDD">
        <w:rPr>
          <w:rFonts w:ascii="Courier New" w:eastAsia="Courier New" w:hAnsi="Courier New" w:cs="Courier New"/>
          <w:sz w:val="24"/>
          <w:szCs w:val="24"/>
        </w:rPr>
        <w:t xml:space="preserve"> o la</w:t>
      </w:r>
      <w:r w:rsidRPr="00AA2754">
        <w:rPr>
          <w:rFonts w:ascii="Courier New" w:eastAsia="Courier New" w:hAnsi="Courier New" w:cs="Courier New"/>
          <w:sz w:val="24"/>
          <w:szCs w:val="24"/>
        </w:rPr>
        <w:t xml:space="preserve"> Delegad</w:t>
      </w:r>
      <w:r w:rsidR="00980EDD">
        <w:rPr>
          <w:rFonts w:ascii="Courier New" w:eastAsia="Courier New" w:hAnsi="Courier New" w:cs="Courier New"/>
          <w:sz w:val="24"/>
          <w:szCs w:val="24"/>
        </w:rPr>
        <w:t>a</w:t>
      </w:r>
      <w:r w:rsidRPr="00AA2754">
        <w:rPr>
          <w:rFonts w:ascii="Courier New" w:eastAsia="Courier New" w:hAnsi="Courier New" w:cs="Courier New"/>
          <w:sz w:val="24"/>
          <w:szCs w:val="24"/>
        </w:rPr>
        <w:t xml:space="preserve"> Presidencial Regional </w:t>
      </w:r>
      <w:r w:rsidR="00980EDD">
        <w:rPr>
          <w:rFonts w:ascii="Courier New" w:eastAsia="Courier New" w:hAnsi="Courier New" w:cs="Courier New"/>
          <w:sz w:val="24"/>
          <w:szCs w:val="24"/>
        </w:rPr>
        <w:t>respectiva.</w:t>
      </w:r>
      <w:r w:rsidRPr="00AA2754">
        <w:rPr>
          <w:rFonts w:ascii="Courier New" w:eastAsia="Courier New" w:hAnsi="Courier New" w:cs="Courier New"/>
          <w:sz w:val="24"/>
          <w:szCs w:val="24"/>
        </w:rPr>
        <w:t xml:space="preserve">  </w:t>
      </w:r>
    </w:p>
    <w:p w14:paraId="321A364D" w14:textId="77777777" w:rsidR="00C11E3F" w:rsidRPr="00AA2754" w:rsidRDefault="00C11E3F" w:rsidP="00C11E3F">
      <w:pPr>
        <w:jc w:val="both"/>
        <w:rPr>
          <w:rFonts w:ascii="Courier New" w:eastAsia="Courier New" w:hAnsi="Courier New" w:cs="Courier New"/>
          <w:sz w:val="24"/>
          <w:szCs w:val="24"/>
        </w:rPr>
      </w:pPr>
    </w:p>
    <w:p w14:paraId="32A1E5CA" w14:textId="77777777" w:rsidR="00B71BC5" w:rsidRPr="00AA2754" w:rsidRDefault="00AA2754" w:rsidP="00C11E3F">
      <w:pPr>
        <w:jc w:val="center"/>
        <w:rPr>
          <w:rFonts w:ascii="Courier New" w:eastAsia="Courier New" w:hAnsi="Courier New" w:cs="Courier New"/>
          <w:b/>
          <w:sz w:val="24"/>
          <w:szCs w:val="24"/>
        </w:rPr>
      </w:pPr>
      <w:r w:rsidRPr="00AA2754">
        <w:rPr>
          <w:rFonts w:ascii="Courier New" w:eastAsia="Courier New" w:hAnsi="Courier New" w:cs="Courier New"/>
          <w:b/>
          <w:sz w:val="24"/>
          <w:szCs w:val="24"/>
        </w:rPr>
        <w:t>TÍTULO III</w:t>
      </w:r>
    </w:p>
    <w:p w14:paraId="07F94A9B" w14:textId="77777777" w:rsidR="00284337" w:rsidRDefault="00284337" w:rsidP="00C11E3F">
      <w:pPr>
        <w:jc w:val="center"/>
        <w:rPr>
          <w:rFonts w:ascii="Courier New" w:eastAsia="Courier New" w:hAnsi="Courier New" w:cs="Courier New"/>
          <w:b/>
          <w:sz w:val="24"/>
          <w:szCs w:val="24"/>
        </w:rPr>
      </w:pPr>
      <w:r w:rsidRPr="00AA2754">
        <w:rPr>
          <w:rFonts w:ascii="Courier New" w:eastAsia="Courier New" w:hAnsi="Courier New" w:cs="Courier New"/>
          <w:b/>
          <w:sz w:val="24"/>
          <w:szCs w:val="24"/>
        </w:rPr>
        <w:t>De los delitos cometidos con ocasión de un funeral</w:t>
      </w:r>
    </w:p>
    <w:p w14:paraId="01AFD615" w14:textId="77777777" w:rsidR="00C11E3F" w:rsidRPr="00AA2754" w:rsidRDefault="00C11E3F" w:rsidP="00C11E3F">
      <w:pPr>
        <w:jc w:val="center"/>
        <w:rPr>
          <w:rFonts w:ascii="Courier New" w:eastAsia="Courier New" w:hAnsi="Courier New" w:cs="Courier New"/>
          <w:b/>
          <w:sz w:val="24"/>
          <w:szCs w:val="24"/>
        </w:rPr>
      </w:pPr>
    </w:p>
    <w:p w14:paraId="51B498D4" w14:textId="77777777" w:rsidR="00284337" w:rsidRPr="00AA2754" w:rsidRDefault="00284337" w:rsidP="00A93386">
      <w:pPr>
        <w:tabs>
          <w:tab w:val="left" w:pos="2268"/>
        </w:tabs>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9°.</w:t>
      </w:r>
      <w:r w:rsidR="001D2406">
        <w:rPr>
          <w:rFonts w:ascii="Courier New" w:eastAsia="Courier New" w:hAnsi="Courier New" w:cs="Courier New"/>
          <w:b/>
          <w:sz w:val="24"/>
          <w:szCs w:val="24"/>
        </w:rPr>
        <w:t>-</w:t>
      </w:r>
      <w:r w:rsidR="00A93386">
        <w:rPr>
          <w:rFonts w:ascii="Courier New" w:eastAsia="Courier New" w:hAnsi="Courier New" w:cs="Courier New"/>
          <w:sz w:val="24"/>
          <w:szCs w:val="24"/>
        </w:rPr>
        <w:tab/>
      </w:r>
      <w:r w:rsidRPr="00AA2754">
        <w:rPr>
          <w:rFonts w:ascii="Courier New" w:eastAsia="Courier New" w:hAnsi="Courier New" w:cs="Courier New"/>
          <w:sz w:val="24"/>
          <w:szCs w:val="24"/>
        </w:rPr>
        <w:t>El que, con motivo u ocasión de un funeral, dentro del cementerio o crematorio donde se realizará la sepultación o cremación del fallecido o en sus inmediaciones, o durante el traslado del cortejo fúnebre, cometiere alguno de los delitos previstos en los artículos 268 sexies, 268 septies, 269, 296, 297, 391, 395, 396, 397, 433, 436, inciso primero,  y 449 quater</w:t>
      </w:r>
      <w:r w:rsidR="008A234B">
        <w:rPr>
          <w:rFonts w:ascii="Courier New" w:eastAsia="Courier New" w:hAnsi="Courier New" w:cs="Courier New"/>
          <w:sz w:val="24"/>
          <w:szCs w:val="24"/>
        </w:rPr>
        <w:t>,</w:t>
      </w:r>
      <w:r w:rsidRPr="00AA2754">
        <w:rPr>
          <w:rFonts w:ascii="Courier New" w:eastAsia="Courier New" w:hAnsi="Courier New" w:cs="Courier New"/>
          <w:sz w:val="24"/>
          <w:szCs w:val="24"/>
        </w:rPr>
        <w:t xml:space="preserve"> en relación con el artículo 442</w:t>
      </w:r>
      <w:r w:rsidR="008A234B">
        <w:rPr>
          <w:rFonts w:ascii="Courier New" w:eastAsia="Courier New" w:hAnsi="Courier New" w:cs="Courier New"/>
          <w:sz w:val="24"/>
          <w:szCs w:val="24"/>
        </w:rPr>
        <w:t>,</w:t>
      </w:r>
      <w:r w:rsidRPr="00AA2754">
        <w:rPr>
          <w:rFonts w:ascii="Courier New" w:eastAsia="Courier New" w:hAnsi="Courier New" w:cs="Courier New"/>
          <w:sz w:val="24"/>
          <w:szCs w:val="24"/>
        </w:rPr>
        <w:t xml:space="preserve"> del Código Penal</w:t>
      </w:r>
      <w:r w:rsidR="008A234B">
        <w:rPr>
          <w:rFonts w:ascii="Courier New" w:eastAsia="Courier New" w:hAnsi="Courier New" w:cs="Courier New"/>
          <w:sz w:val="24"/>
          <w:szCs w:val="24"/>
        </w:rPr>
        <w:t>;</w:t>
      </w:r>
      <w:r w:rsidRPr="00AA2754">
        <w:rPr>
          <w:rFonts w:ascii="Courier New" w:eastAsia="Courier New" w:hAnsi="Courier New" w:cs="Courier New"/>
          <w:sz w:val="24"/>
          <w:szCs w:val="24"/>
        </w:rPr>
        <w:t xml:space="preserve"> de los artículos 9, 13, 14, 14 D y 14 E de la ley N° 17.798, sobre Control de Armas, cuyo texto refundido, coordinado y sistematizado fue fijado por el decreto supremo N° 400, de 1977, del Ministerio de Defensa Nacional</w:t>
      </w:r>
      <w:r w:rsidR="008A234B">
        <w:rPr>
          <w:rFonts w:ascii="Courier New" w:eastAsia="Courier New" w:hAnsi="Courier New" w:cs="Courier New"/>
          <w:sz w:val="24"/>
          <w:szCs w:val="24"/>
        </w:rPr>
        <w:t>;</w:t>
      </w:r>
      <w:r w:rsidRPr="00AA2754">
        <w:rPr>
          <w:rFonts w:ascii="Courier New" w:eastAsia="Courier New" w:hAnsi="Courier New" w:cs="Courier New"/>
          <w:sz w:val="24"/>
          <w:szCs w:val="24"/>
        </w:rPr>
        <w:t xml:space="preserve"> o de los artículos 2, 3 y 4 de la ley N° 20.000, será sancionado con la pena señalada por la ley al delito, con exclusión de su grado mínimo si ella </w:t>
      </w:r>
      <w:r w:rsidRPr="00AA2754">
        <w:rPr>
          <w:rFonts w:ascii="Courier New" w:eastAsia="Courier New" w:hAnsi="Courier New" w:cs="Courier New"/>
          <w:sz w:val="24"/>
          <w:szCs w:val="24"/>
        </w:rPr>
        <w:lastRenderedPageBreak/>
        <w:t xml:space="preserve">consta de dos o más grados, o de su mitad inferior, si </w:t>
      </w:r>
      <w:r w:rsidR="00EC132E">
        <w:rPr>
          <w:rFonts w:ascii="Courier New" w:eastAsia="Courier New" w:hAnsi="Courier New" w:cs="Courier New"/>
          <w:sz w:val="24"/>
          <w:szCs w:val="24"/>
        </w:rPr>
        <w:t>consta de</w:t>
      </w:r>
      <w:r w:rsidRPr="00AA2754">
        <w:rPr>
          <w:rFonts w:ascii="Courier New" w:eastAsia="Courier New" w:hAnsi="Courier New" w:cs="Courier New"/>
          <w:sz w:val="24"/>
          <w:szCs w:val="24"/>
        </w:rPr>
        <w:t xml:space="preserve"> un</w:t>
      </w:r>
      <w:r w:rsidR="00EC132E">
        <w:rPr>
          <w:rFonts w:ascii="Courier New" w:eastAsia="Courier New" w:hAnsi="Courier New" w:cs="Courier New"/>
          <w:sz w:val="24"/>
          <w:szCs w:val="24"/>
        </w:rPr>
        <w:t xml:space="preserve"> solo</w:t>
      </w:r>
      <w:r w:rsidRPr="00AA2754">
        <w:rPr>
          <w:rFonts w:ascii="Courier New" w:eastAsia="Courier New" w:hAnsi="Courier New" w:cs="Courier New"/>
          <w:sz w:val="24"/>
          <w:szCs w:val="24"/>
        </w:rPr>
        <w:t xml:space="preserve"> grado de una pena divisible.</w:t>
      </w:r>
    </w:p>
    <w:p w14:paraId="1857D583" w14:textId="77777777" w:rsidR="008535C5" w:rsidRPr="00AA2754" w:rsidRDefault="008535C5" w:rsidP="00C11E3F">
      <w:pPr>
        <w:jc w:val="both"/>
        <w:rPr>
          <w:rFonts w:ascii="Courier New" w:eastAsia="Courier New" w:hAnsi="Courier New" w:cs="Courier New"/>
          <w:sz w:val="24"/>
          <w:szCs w:val="24"/>
        </w:rPr>
      </w:pPr>
    </w:p>
    <w:p w14:paraId="7CA6BA8F" w14:textId="77777777" w:rsidR="00284337" w:rsidRPr="00AA2754" w:rsidRDefault="00AA2754" w:rsidP="00C11E3F">
      <w:pPr>
        <w:jc w:val="center"/>
        <w:rPr>
          <w:rFonts w:ascii="Courier New" w:eastAsia="Courier New" w:hAnsi="Courier New" w:cs="Courier New"/>
          <w:b/>
          <w:sz w:val="24"/>
          <w:szCs w:val="24"/>
        </w:rPr>
      </w:pPr>
      <w:bookmarkStart w:id="1" w:name="_Hlk143619288"/>
      <w:r w:rsidRPr="00AA2754">
        <w:rPr>
          <w:rFonts w:ascii="Courier New" w:eastAsia="Courier New" w:hAnsi="Courier New" w:cs="Courier New"/>
          <w:b/>
          <w:sz w:val="24"/>
          <w:szCs w:val="24"/>
        </w:rPr>
        <w:t>TÍTULO IV</w:t>
      </w:r>
    </w:p>
    <w:p w14:paraId="234FF417" w14:textId="77777777" w:rsidR="00284337" w:rsidRPr="00AA2754" w:rsidRDefault="001D2406" w:rsidP="00C11E3F">
      <w:pPr>
        <w:jc w:val="center"/>
        <w:rPr>
          <w:rFonts w:ascii="Courier New" w:eastAsia="Courier New" w:hAnsi="Courier New" w:cs="Courier New"/>
          <w:b/>
          <w:sz w:val="24"/>
          <w:szCs w:val="24"/>
        </w:rPr>
      </w:pPr>
      <w:r>
        <w:rPr>
          <w:rFonts w:ascii="Courier New" w:eastAsia="Courier New" w:hAnsi="Courier New" w:cs="Courier New"/>
          <w:b/>
          <w:sz w:val="24"/>
          <w:szCs w:val="24"/>
        </w:rPr>
        <w:t xml:space="preserve">Modificaciones a otras </w:t>
      </w:r>
      <w:r w:rsidR="00C84901">
        <w:rPr>
          <w:rFonts w:ascii="Courier New" w:eastAsia="Courier New" w:hAnsi="Courier New" w:cs="Courier New"/>
          <w:b/>
          <w:sz w:val="24"/>
          <w:szCs w:val="24"/>
        </w:rPr>
        <w:t>disposiciones legales</w:t>
      </w:r>
    </w:p>
    <w:bookmarkEnd w:id="1"/>
    <w:p w14:paraId="4D53DED0" w14:textId="77777777" w:rsidR="004E45CB" w:rsidRPr="00AA2754" w:rsidRDefault="004E45CB" w:rsidP="00C11E3F">
      <w:pPr>
        <w:jc w:val="center"/>
        <w:rPr>
          <w:rFonts w:ascii="Courier New" w:eastAsia="Courier New" w:hAnsi="Courier New" w:cs="Courier New"/>
          <w:b/>
          <w:sz w:val="24"/>
          <w:szCs w:val="24"/>
        </w:rPr>
      </w:pPr>
    </w:p>
    <w:p w14:paraId="25979DD7" w14:textId="77777777" w:rsidR="00284337" w:rsidRDefault="00284337" w:rsidP="00A93386">
      <w:pPr>
        <w:tabs>
          <w:tab w:val="left" w:pos="2268"/>
        </w:tabs>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10.</w:t>
      </w:r>
      <w:r w:rsidR="001D2406">
        <w:rPr>
          <w:rFonts w:ascii="Courier New" w:eastAsia="Courier New" w:hAnsi="Courier New" w:cs="Courier New"/>
          <w:b/>
          <w:sz w:val="24"/>
          <w:szCs w:val="24"/>
        </w:rPr>
        <w:t>-</w:t>
      </w:r>
      <w:r w:rsidR="00A93386">
        <w:rPr>
          <w:rFonts w:ascii="Courier New" w:eastAsia="Courier New" w:hAnsi="Courier New" w:cs="Courier New"/>
          <w:b/>
          <w:sz w:val="24"/>
          <w:szCs w:val="24"/>
        </w:rPr>
        <w:tab/>
      </w:r>
      <w:r w:rsidRPr="00AA2754">
        <w:rPr>
          <w:rFonts w:ascii="Courier New" w:eastAsia="Courier New" w:hAnsi="Courier New" w:cs="Courier New"/>
          <w:sz w:val="24"/>
          <w:szCs w:val="24"/>
        </w:rPr>
        <w:t>Incorpórase un inciso final, nuevo, al artículo 46 de la ley N° 4.808, Sobre el Registro Civil, del siguiente tenor:</w:t>
      </w:r>
    </w:p>
    <w:p w14:paraId="448F177F" w14:textId="77777777" w:rsidR="001C7A03" w:rsidRDefault="001C7A03" w:rsidP="00C11E3F">
      <w:pPr>
        <w:ind w:firstLine="2835"/>
        <w:jc w:val="both"/>
        <w:rPr>
          <w:rFonts w:ascii="Courier New" w:eastAsia="Courier New" w:hAnsi="Courier New" w:cs="Courier New"/>
          <w:sz w:val="24"/>
          <w:szCs w:val="24"/>
        </w:rPr>
      </w:pPr>
    </w:p>
    <w:p w14:paraId="40854D89" w14:textId="77777777" w:rsidR="00284337" w:rsidRPr="00AA2754" w:rsidRDefault="00284337" w:rsidP="00A93386">
      <w:pPr>
        <w:ind w:firstLine="2268"/>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“En el caso de los funerales considerados de riesgo por el o la Delegada Presidencial Regional respectiva, el o la </w:t>
      </w:r>
      <w:r w:rsidR="002E7747">
        <w:rPr>
          <w:rFonts w:ascii="Courier New" w:eastAsia="Courier New" w:hAnsi="Courier New" w:cs="Courier New"/>
          <w:sz w:val="24"/>
          <w:szCs w:val="24"/>
        </w:rPr>
        <w:t>O</w:t>
      </w:r>
      <w:r w:rsidRPr="00AA2754">
        <w:rPr>
          <w:rFonts w:ascii="Courier New" w:eastAsia="Courier New" w:hAnsi="Courier New" w:cs="Courier New"/>
          <w:sz w:val="24"/>
          <w:szCs w:val="24"/>
        </w:rPr>
        <w:t xml:space="preserve">ficial del Registro Civil expedirá la licencia o pase en el cual se consignará el número y fecha de la resolución emitida por el o la Delegada, en la que se establezca la obligatoriedad de llevar a cabo la inhumación dentro de las </w:t>
      </w:r>
      <w:r w:rsidR="00AA2754" w:rsidRPr="00AA2754">
        <w:rPr>
          <w:rFonts w:ascii="Courier New" w:eastAsia="Courier New" w:hAnsi="Courier New" w:cs="Courier New"/>
          <w:sz w:val="24"/>
          <w:szCs w:val="24"/>
        </w:rPr>
        <w:t>veinticuatro horas</w:t>
      </w:r>
      <w:r w:rsidRPr="00AA2754">
        <w:rPr>
          <w:rFonts w:ascii="Courier New" w:eastAsia="Courier New" w:hAnsi="Courier New" w:cs="Courier New"/>
          <w:sz w:val="24"/>
          <w:szCs w:val="24"/>
        </w:rPr>
        <w:t xml:space="preserve"> siguientes al fallecimiento, salvo que concurra la situación indicada en el artículo quinto de esta ley. Una copia de la resolución deberá adjuntarse a la inscripción de defunción</w:t>
      </w:r>
      <w:r w:rsidR="00AA2754">
        <w:rPr>
          <w:rFonts w:ascii="Courier New" w:eastAsia="Courier New" w:hAnsi="Courier New" w:cs="Courier New"/>
          <w:sz w:val="24"/>
          <w:szCs w:val="24"/>
        </w:rPr>
        <w:t>.</w:t>
      </w:r>
      <w:r w:rsidRPr="00AA2754">
        <w:rPr>
          <w:rFonts w:ascii="Courier New" w:eastAsia="Courier New" w:hAnsi="Courier New" w:cs="Courier New"/>
          <w:sz w:val="24"/>
          <w:szCs w:val="24"/>
        </w:rPr>
        <w:t>”.</w:t>
      </w:r>
    </w:p>
    <w:p w14:paraId="54FC57E9" w14:textId="77777777" w:rsidR="00284337" w:rsidRPr="00AA2754" w:rsidRDefault="00284337" w:rsidP="00C11E3F">
      <w:pPr>
        <w:jc w:val="both"/>
        <w:rPr>
          <w:rFonts w:ascii="Courier New" w:eastAsia="Courier New" w:hAnsi="Courier New" w:cs="Courier New"/>
          <w:sz w:val="24"/>
          <w:szCs w:val="24"/>
        </w:rPr>
      </w:pPr>
    </w:p>
    <w:p w14:paraId="6FC568FF" w14:textId="77777777" w:rsidR="00284337" w:rsidRPr="001C7A03" w:rsidRDefault="001C7A03" w:rsidP="00A93386">
      <w:pPr>
        <w:tabs>
          <w:tab w:val="left" w:pos="2268"/>
        </w:tabs>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1</w:t>
      </w:r>
      <w:r>
        <w:rPr>
          <w:rFonts w:ascii="Courier New" w:eastAsia="Courier New" w:hAnsi="Courier New" w:cs="Courier New"/>
          <w:b/>
          <w:sz w:val="24"/>
          <w:szCs w:val="24"/>
        </w:rPr>
        <w:t>1</w:t>
      </w:r>
      <w:r w:rsidRPr="00AA2754">
        <w:rPr>
          <w:rFonts w:ascii="Courier New" w:eastAsia="Courier New" w:hAnsi="Courier New" w:cs="Courier New"/>
          <w:b/>
          <w:sz w:val="24"/>
          <w:szCs w:val="24"/>
        </w:rPr>
        <w:t>.</w:t>
      </w:r>
      <w:r>
        <w:rPr>
          <w:rFonts w:ascii="Courier New" w:eastAsia="Courier New" w:hAnsi="Courier New" w:cs="Courier New"/>
          <w:b/>
          <w:sz w:val="24"/>
          <w:szCs w:val="24"/>
        </w:rPr>
        <w:t>-</w:t>
      </w:r>
      <w:r w:rsidR="00A93386">
        <w:rPr>
          <w:rFonts w:ascii="Courier New" w:eastAsia="Courier New" w:hAnsi="Courier New" w:cs="Courier New"/>
          <w:b/>
          <w:sz w:val="24"/>
          <w:szCs w:val="24"/>
        </w:rPr>
        <w:tab/>
      </w:r>
      <w:r w:rsidR="00284337" w:rsidRPr="001C7A03">
        <w:rPr>
          <w:rFonts w:ascii="Courier New" w:eastAsia="Courier New" w:hAnsi="Courier New" w:cs="Courier New"/>
          <w:sz w:val="24"/>
          <w:szCs w:val="24"/>
        </w:rPr>
        <w:t xml:space="preserve">Incorpórase, al artículo 320 del Código Penal, un inciso segundo, nuevo, del siguiente tenor: </w:t>
      </w:r>
    </w:p>
    <w:p w14:paraId="0359F94C" w14:textId="77777777" w:rsidR="00AA2754" w:rsidRPr="00AA2754" w:rsidRDefault="00AA2754" w:rsidP="00C11E3F">
      <w:pPr>
        <w:pStyle w:val="Prrafodelista"/>
        <w:tabs>
          <w:tab w:val="left" w:pos="3402"/>
        </w:tabs>
        <w:ind w:left="2835"/>
        <w:jc w:val="both"/>
        <w:rPr>
          <w:rFonts w:ascii="Courier New" w:eastAsia="Courier New" w:hAnsi="Courier New" w:cs="Courier New"/>
          <w:sz w:val="24"/>
          <w:szCs w:val="24"/>
        </w:rPr>
      </w:pPr>
    </w:p>
    <w:p w14:paraId="2DBD996C" w14:textId="77777777" w:rsidR="00284337" w:rsidRDefault="00284337" w:rsidP="00A93386">
      <w:pPr>
        <w:ind w:firstLine="2268"/>
        <w:jc w:val="both"/>
        <w:rPr>
          <w:rFonts w:ascii="Courier New" w:eastAsia="Courier New" w:hAnsi="Courier New" w:cs="Courier New"/>
          <w:sz w:val="24"/>
          <w:szCs w:val="24"/>
        </w:rPr>
      </w:pPr>
      <w:r w:rsidRPr="00AA2754">
        <w:rPr>
          <w:rFonts w:ascii="Courier New" w:eastAsia="Courier New" w:hAnsi="Courier New" w:cs="Courier New"/>
          <w:sz w:val="24"/>
          <w:szCs w:val="24"/>
        </w:rPr>
        <w:t>“Tratándose de funerales considerados de riesgo para la seguridad y el orden público, según resolución del o la Delegada Presidencial Regional respectiva, se aplicarán las penas de reclusión menor en su grado medio y multa de diez a veinte unidades tributarias mensuales.”</w:t>
      </w:r>
      <w:r w:rsidR="00AA2754">
        <w:rPr>
          <w:rFonts w:ascii="Courier New" w:eastAsia="Courier New" w:hAnsi="Courier New" w:cs="Courier New"/>
          <w:sz w:val="24"/>
          <w:szCs w:val="24"/>
        </w:rPr>
        <w:t>.</w:t>
      </w:r>
    </w:p>
    <w:p w14:paraId="5DB3A2A4" w14:textId="77777777" w:rsidR="00C11E3F" w:rsidRPr="00AA2754" w:rsidRDefault="00C11E3F" w:rsidP="00C11E3F">
      <w:pPr>
        <w:ind w:firstLine="2835"/>
        <w:jc w:val="both"/>
        <w:rPr>
          <w:rFonts w:ascii="Courier New" w:eastAsia="Courier New" w:hAnsi="Courier New" w:cs="Courier New"/>
          <w:sz w:val="24"/>
          <w:szCs w:val="24"/>
        </w:rPr>
      </w:pPr>
    </w:p>
    <w:p w14:paraId="4F7368AF" w14:textId="77777777" w:rsidR="001C7A03" w:rsidRPr="00AA2754" w:rsidRDefault="001C7A03" w:rsidP="00C11E3F">
      <w:pPr>
        <w:jc w:val="center"/>
        <w:rPr>
          <w:rFonts w:ascii="Courier New" w:eastAsia="Courier New" w:hAnsi="Courier New" w:cs="Courier New"/>
          <w:b/>
          <w:sz w:val="24"/>
          <w:szCs w:val="24"/>
        </w:rPr>
      </w:pPr>
      <w:r w:rsidRPr="00AA2754">
        <w:rPr>
          <w:rFonts w:ascii="Courier New" w:eastAsia="Courier New" w:hAnsi="Courier New" w:cs="Courier New"/>
          <w:b/>
          <w:sz w:val="24"/>
          <w:szCs w:val="24"/>
        </w:rPr>
        <w:t>TÍTULO V</w:t>
      </w:r>
    </w:p>
    <w:p w14:paraId="1983EC20" w14:textId="77777777" w:rsidR="001C7A03" w:rsidRPr="00AA2754" w:rsidRDefault="009F71D9" w:rsidP="00C11E3F">
      <w:pPr>
        <w:jc w:val="center"/>
        <w:rPr>
          <w:rFonts w:ascii="Courier New" w:eastAsia="Courier New" w:hAnsi="Courier New" w:cs="Courier New"/>
          <w:b/>
          <w:sz w:val="24"/>
          <w:szCs w:val="24"/>
        </w:rPr>
      </w:pPr>
      <w:r>
        <w:rPr>
          <w:rFonts w:ascii="Courier New" w:eastAsia="Courier New" w:hAnsi="Courier New" w:cs="Courier New"/>
          <w:b/>
          <w:sz w:val="24"/>
          <w:szCs w:val="24"/>
        </w:rPr>
        <w:t>Disposición transitoria</w:t>
      </w:r>
    </w:p>
    <w:p w14:paraId="75064656" w14:textId="77777777" w:rsidR="00AA2754" w:rsidRPr="00AA2754" w:rsidRDefault="00AA2754" w:rsidP="00C11E3F">
      <w:pPr>
        <w:jc w:val="both"/>
        <w:rPr>
          <w:rFonts w:ascii="Courier New" w:eastAsia="Courier New" w:hAnsi="Courier New" w:cs="Courier New"/>
          <w:sz w:val="24"/>
          <w:szCs w:val="24"/>
        </w:rPr>
      </w:pPr>
    </w:p>
    <w:p w14:paraId="0CC552B9" w14:textId="77777777" w:rsidR="00742B9A" w:rsidRDefault="00284337" w:rsidP="00C11E3F">
      <w:pPr>
        <w:spacing w:after="160"/>
        <w:jc w:val="both"/>
        <w:rPr>
          <w:rFonts w:ascii="Courier New" w:eastAsia="Courier New" w:hAnsi="Courier New" w:cs="Courier New"/>
          <w:sz w:val="24"/>
          <w:szCs w:val="24"/>
        </w:rPr>
      </w:pPr>
      <w:r w:rsidRPr="00AA2754">
        <w:rPr>
          <w:rFonts w:ascii="Courier New" w:eastAsia="Courier New" w:hAnsi="Courier New" w:cs="Courier New"/>
          <w:b/>
          <w:sz w:val="24"/>
          <w:szCs w:val="24"/>
        </w:rPr>
        <w:t>Artículo transitorio.</w:t>
      </w:r>
      <w:r w:rsidR="00A23D0C">
        <w:rPr>
          <w:rFonts w:ascii="Courier New" w:eastAsia="Courier New" w:hAnsi="Courier New" w:cs="Courier New"/>
          <w:b/>
          <w:sz w:val="24"/>
          <w:szCs w:val="24"/>
        </w:rPr>
        <w:t>-</w:t>
      </w:r>
      <w:r w:rsidRPr="00AA2754">
        <w:rPr>
          <w:rFonts w:ascii="Courier New" w:eastAsia="Courier New" w:hAnsi="Courier New" w:cs="Courier New"/>
          <w:sz w:val="24"/>
          <w:szCs w:val="24"/>
        </w:rPr>
        <w:t xml:space="preserve"> El reglamento a que hace referencia la presente ley deberá dictarse dentro del plazo de seis meses contados desde su publicación en el Diario Oficial.</w:t>
      </w:r>
      <w:r w:rsidR="00742B9A">
        <w:rPr>
          <w:rFonts w:ascii="Courier New" w:eastAsia="Courier New" w:hAnsi="Courier New" w:cs="Courier New"/>
          <w:sz w:val="24"/>
          <w:szCs w:val="24"/>
        </w:rPr>
        <w:t>”.</w:t>
      </w:r>
    </w:p>
    <w:p w14:paraId="090331E4" w14:textId="77777777" w:rsidR="00742B9A" w:rsidRDefault="00742B9A" w:rsidP="00C11E3F">
      <w:pPr>
        <w:spacing w:after="160"/>
        <w:jc w:val="both"/>
        <w:rPr>
          <w:rFonts w:ascii="Courier New" w:eastAsia="Courier New" w:hAnsi="Courier New" w:cs="Courier New"/>
          <w:sz w:val="24"/>
          <w:szCs w:val="24"/>
        </w:rPr>
        <w:sectPr w:rsidR="00742B9A" w:rsidSect="00644020">
          <w:headerReference w:type="default" r:id="rId11"/>
          <w:pgSz w:w="12242" w:h="18722" w:code="14"/>
          <w:pgMar w:top="1985" w:right="1185" w:bottom="1701" w:left="2126" w:header="720" w:footer="720" w:gutter="0"/>
          <w:paperSrc w:first="2" w:other="2"/>
          <w:pgNumType w:start="1"/>
          <w:cols w:space="720"/>
          <w:titlePg/>
        </w:sectPr>
      </w:pPr>
    </w:p>
    <w:p w14:paraId="5A9DB186" w14:textId="77777777" w:rsidR="00742B9A" w:rsidRPr="00AA2754" w:rsidRDefault="00742B9A" w:rsidP="00C11E3F">
      <w:pPr>
        <w:ind w:left="2880"/>
        <w:jc w:val="both"/>
        <w:rPr>
          <w:rFonts w:ascii="Courier New" w:eastAsia="Courier New" w:hAnsi="Courier New" w:cs="Courier New"/>
          <w:sz w:val="24"/>
          <w:szCs w:val="24"/>
        </w:rPr>
      </w:pPr>
      <w:r w:rsidRPr="00AA2754">
        <w:rPr>
          <w:rFonts w:ascii="Courier New" w:eastAsia="Courier New" w:hAnsi="Courier New" w:cs="Courier New"/>
          <w:sz w:val="24"/>
          <w:szCs w:val="24"/>
        </w:rPr>
        <w:lastRenderedPageBreak/>
        <w:t>Dios guarde a V.E.,</w:t>
      </w:r>
    </w:p>
    <w:p w14:paraId="6EB03645" w14:textId="77777777" w:rsidR="00742B9A" w:rsidRPr="00AA2754" w:rsidRDefault="00742B9A" w:rsidP="00C11E3F">
      <w:pPr>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791EF80A" w14:textId="77777777" w:rsidR="00742B9A" w:rsidRPr="00AA2754" w:rsidRDefault="00742B9A" w:rsidP="00C11E3F">
      <w:pPr>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341E84F4" w14:textId="77777777" w:rsidR="00742B9A" w:rsidRPr="00AA2754" w:rsidRDefault="00742B9A" w:rsidP="00C11E3F">
      <w:pPr>
        <w:tabs>
          <w:tab w:val="center" w:pos="6521"/>
        </w:tabs>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11DF5F15" w14:textId="77777777" w:rsidR="00742B9A" w:rsidRPr="00AA2754" w:rsidRDefault="00742B9A" w:rsidP="00C11E3F">
      <w:pPr>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414F6552" w14:textId="77777777" w:rsidR="00742B9A" w:rsidRDefault="00742B9A" w:rsidP="00C11E3F">
      <w:pPr>
        <w:tabs>
          <w:tab w:val="left" w:pos="1890"/>
        </w:tabs>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1DEED993" w14:textId="77777777" w:rsidR="00A93386" w:rsidRDefault="00A93386" w:rsidP="00C11E3F">
      <w:pPr>
        <w:tabs>
          <w:tab w:val="left" w:pos="1890"/>
        </w:tabs>
        <w:jc w:val="both"/>
        <w:rPr>
          <w:rFonts w:ascii="Courier New" w:eastAsia="Courier New" w:hAnsi="Courier New" w:cs="Courier New"/>
          <w:sz w:val="24"/>
          <w:szCs w:val="24"/>
        </w:rPr>
      </w:pPr>
    </w:p>
    <w:p w14:paraId="6F1DAD9F" w14:textId="77777777" w:rsidR="00A93386" w:rsidRPr="00AA2754" w:rsidRDefault="00A93386" w:rsidP="00C11E3F">
      <w:pPr>
        <w:tabs>
          <w:tab w:val="left" w:pos="1890"/>
        </w:tabs>
        <w:jc w:val="both"/>
        <w:rPr>
          <w:rFonts w:ascii="Courier New" w:eastAsia="Courier New" w:hAnsi="Courier New" w:cs="Courier New"/>
          <w:sz w:val="24"/>
          <w:szCs w:val="24"/>
        </w:rPr>
      </w:pPr>
    </w:p>
    <w:p w14:paraId="609AA911" w14:textId="77777777" w:rsidR="00742B9A" w:rsidRPr="00AA2754" w:rsidRDefault="00742B9A" w:rsidP="00C11E3F">
      <w:pPr>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2854D834" w14:textId="77777777" w:rsidR="00742B9A" w:rsidRPr="00AA2754" w:rsidRDefault="00742B9A" w:rsidP="00A93386">
      <w:pPr>
        <w:spacing w:line="240" w:lineRule="auto"/>
        <w:jc w:val="both"/>
        <w:rPr>
          <w:rFonts w:ascii="Courier New" w:eastAsia="Courier New" w:hAnsi="Courier New" w:cs="Courier New"/>
          <w:sz w:val="24"/>
          <w:szCs w:val="24"/>
        </w:rPr>
      </w:pPr>
    </w:p>
    <w:p w14:paraId="59F7135D" w14:textId="77777777" w:rsidR="00742B9A" w:rsidRPr="00AA2754" w:rsidRDefault="00742B9A" w:rsidP="00A93386">
      <w:pPr>
        <w:tabs>
          <w:tab w:val="center" w:pos="6521"/>
        </w:tabs>
        <w:spacing w:line="240" w:lineRule="auto"/>
        <w:jc w:val="both"/>
        <w:rPr>
          <w:rFonts w:ascii="Courier New" w:eastAsia="Courier New" w:hAnsi="Courier New" w:cs="Courier New"/>
          <w:b/>
          <w:sz w:val="24"/>
          <w:szCs w:val="24"/>
        </w:rPr>
      </w:pPr>
      <w:r w:rsidRPr="00AA2754">
        <w:rPr>
          <w:rFonts w:ascii="Courier New" w:eastAsia="Courier New" w:hAnsi="Courier New" w:cs="Courier New"/>
          <w:b/>
          <w:sz w:val="24"/>
          <w:szCs w:val="24"/>
        </w:rPr>
        <w:tab/>
        <w:t>GABRIEL BORIC FONT</w:t>
      </w:r>
    </w:p>
    <w:p w14:paraId="76AEB3C5" w14:textId="77777777" w:rsidR="00742B9A" w:rsidRPr="00AA2754" w:rsidRDefault="00742B9A" w:rsidP="00A93386">
      <w:pPr>
        <w:tabs>
          <w:tab w:val="center" w:pos="6521"/>
        </w:tabs>
        <w:spacing w:line="240" w:lineRule="auto"/>
        <w:jc w:val="both"/>
        <w:rPr>
          <w:rFonts w:ascii="Courier New" w:eastAsia="Courier New" w:hAnsi="Courier New" w:cs="Courier New"/>
          <w:sz w:val="24"/>
          <w:szCs w:val="24"/>
        </w:rPr>
      </w:pPr>
      <w:r w:rsidRPr="00AA2754">
        <w:rPr>
          <w:rFonts w:ascii="Courier New" w:eastAsia="Courier New" w:hAnsi="Courier New" w:cs="Courier New"/>
          <w:sz w:val="24"/>
          <w:szCs w:val="24"/>
        </w:rPr>
        <w:tab/>
        <w:t>Presidente de la República</w:t>
      </w:r>
    </w:p>
    <w:p w14:paraId="2733765E" w14:textId="77777777" w:rsidR="00742B9A" w:rsidRPr="00AA2754" w:rsidRDefault="00742B9A" w:rsidP="00A93386">
      <w:pPr>
        <w:spacing w:line="240" w:lineRule="auto"/>
        <w:jc w:val="both"/>
        <w:rPr>
          <w:rFonts w:ascii="Courier New" w:eastAsia="Courier New" w:hAnsi="Courier New" w:cs="Courier New"/>
          <w:b/>
          <w:sz w:val="24"/>
          <w:szCs w:val="24"/>
        </w:rPr>
      </w:pPr>
      <w:r w:rsidRPr="00AA2754">
        <w:rPr>
          <w:rFonts w:ascii="Courier New" w:eastAsia="Courier New" w:hAnsi="Courier New" w:cs="Courier New"/>
          <w:b/>
          <w:sz w:val="24"/>
          <w:szCs w:val="24"/>
        </w:rPr>
        <w:t xml:space="preserve"> </w:t>
      </w:r>
    </w:p>
    <w:p w14:paraId="7C50B9E7" w14:textId="77777777" w:rsidR="00742B9A" w:rsidRPr="00AA2754" w:rsidRDefault="00742B9A" w:rsidP="00A93386">
      <w:pPr>
        <w:spacing w:line="240" w:lineRule="auto"/>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3FF8D73E" w14:textId="77777777" w:rsidR="00742B9A" w:rsidRPr="00AA2754" w:rsidRDefault="00742B9A" w:rsidP="00A93386">
      <w:pPr>
        <w:spacing w:line="240" w:lineRule="auto"/>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486636F8" w14:textId="77777777" w:rsidR="00742B9A" w:rsidRPr="00AA2754" w:rsidRDefault="00742B9A" w:rsidP="00A93386">
      <w:pPr>
        <w:spacing w:line="240" w:lineRule="auto"/>
        <w:jc w:val="both"/>
        <w:rPr>
          <w:rFonts w:ascii="Courier New" w:eastAsia="Courier New" w:hAnsi="Courier New" w:cs="Courier New"/>
          <w:sz w:val="24"/>
          <w:szCs w:val="24"/>
        </w:rPr>
      </w:pPr>
    </w:p>
    <w:p w14:paraId="1457B2F2" w14:textId="77777777" w:rsidR="00742B9A" w:rsidRPr="00AA2754" w:rsidRDefault="00742B9A" w:rsidP="00A93386">
      <w:pPr>
        <w:spacing w:line="240" w:lineRule="auto"/>
        <w:jc w:val="both"/>
        <w:rPr>
          <w:rFonts w:ascii="Courier New" w:eastAsia="Courier New" w:hAnsi="Courier New" w:cs="Courier New"/>
          <w:sz w:val="24"/>
          <w:szCs w:val="24"/>
        </w:rPr>
      </w:pPr>
    </w:p>
    <w:p w14:paraId="0378A225" w14:textId="77777777" w:rsidR="00742B9A" w:rsidRPr="00AA2754" w:rsidRDefault="00742B9A" w:rsidP="00A93386">
      <w:pPr>
        <w:spacing w:line="240" w:lineRule="auto"/>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45F109B5" w14:textId="77777777" w:rsidR="00742B9A" w:rsidRPr="00AA2754" w:rsidRDefault="00742B9A" w:rsidP="00A93386">
      <w:pPr>
        <w:spacing w:line="240" w:lineRule="auto"/>
        <w:jc w:val="both"/>
        <w:rPr>
          <w:rFonts w:ascii="Courier New" w:eastAsia="Courier New" w:hAnsi="Courier New" w:cs="Courier New"/>
          <w:sz w:val="24"/>
          <w:szCs w:val="24"/>
        </w:rPr>
      </w:pPr>
    </w:p>
    <w:p w14:paraId="4B0E3B4C" w14:textId="77777777" w:rsidR="00742B9A" w:rsidRPr="00AA2754" w:rsidRDefault="00742B9A" w:rsidP="00A93386">
      <w:pPr>
        <w:spacing w:line="240" w:lineRule="auto"/>
        <w:jc w:val="both"/>
        <w:rPr>
          <w:rFonts w:ascii="Courier New" w:eastAsia="Courier New" w:hAnsi="Courier New" w:cs="Courier New"/>
          <w:sz w:val="24"/>
          <w:szCs w:val="24"/>
        </w:rPr>
      </w:pPr>
      <w:r w:rsidRPr="00AA2754">
        <w:rPr>
          <w:rFonts w:ascii="Courier New" w:eastAsia="Courier New" w:hAnsi="Courier New" w:cs="Courier New"/>
          <w:sz w:val="24"/>
          <w:szCs w:val="24"/>
        </w:rPr>
        <w:t xml:space="preserve"> </w:t>
      </w:r>
    </w:p>
    <w:p w14:paraId="7C05A494" w14:textId="77777777" w:rsidR="00742B9A" w:rsidRPr="00AA2754" w:rsidRDefault="00742B9A" w:rsidP="00A93386">
      <w:pPr>
        <w:tabs>
          <w:tab w:val="center" w:pos="1985"/>
        </w:tabs>
        <w:spacing w:line="240" w:lineRule="auto"/>
        <w:rPr>
          <w:rFonts w:ascii="Courier New" w:eastAsia="Courier New" w:hAnsi="Courier New" w:cs="Courier New"/>
          <w:b/>
          <w:sz w:val="24"/>
          <w:szCs w:val="24"/>
        </w:rPr>
      </w:pPr>
      <w:r w:rsidRPr="00AA2754">
        <w:rPr>
          <w:rFonts w:ascii="Courier New" w:eastAsia="Courier New" w:hAnsi="Courier New" w:cs="Courier New"/>
          <w:b/>
          <w:sz w:val="24"/>
          <w:szCs w:val="24"/>
        </w:rPr>
        <w:tab/>
        <w:t>CAROLINA TOHÁ MORALES</w:t>
      </w:r>
    </w:p>
    <w:p w14:paraId="7F87B706" w14:textId="77777777" w:rsidR="00742B9A" w:rsidRPr="00AA2754" w:rsidRDefault="00742B9A" w:rsidP="00A93386">
      <w:pPr>
        <w:tabs>
          <w:tab w:val="center" w:pos="1985"/>
        </w:tabs>
        <w:spacing w:line="240" w:lineRule="auto"/>
        <w:rPr>
          <w:rFonts w:ascii="Courier New" w:eastAsia="Courier New" w:hAnsi="Courier New" w:cs="Courier New"/>
          <w:sz w:val="24"/>
          <w:szCs w:val="24"/>
        </w:rPr>
      </w:pPr>
      <w:r w:rsidRPr="00AA2754">
        <w:rPr>
          <w:rFonts w:ascii="Courier New" w:eastAsia="Courier New" w:hAnsi="Courier New" w:cs="Courier New"/>
          <w:sz w:val="24"/>
          <w:szCs w:val="24"/>
        </w:rPr>
        <w:tab/>
        <w:t xml:space="preserve">Ministra del Interior </w:t>
      </w:r>
    </w:p>
    <w:p w14:paraId="14856BBA" w14:textId="77777777" w:rsidR="00742B9A" w:rsidRPr="00AA2754" w:rsidRDefault="00742B9A" w:rsidP="00A93386">
      <w:pPr>
        <w:tabs>
          <w:tab w:val="center" w:pos="1985"/>
        </w:tabs>
        <w:spacing w:line="240" w:lineRule="auto"/>
        <w:rPr>
          <w:rFonts w:ascii="Courier New" w:eastAsia="Courier New" w:hAnsi="Courier New" w:cs="Courier New"/>
          <w:sz w:val="24"/>
          <w:szCs w:val="24"/>
        </w:rPr>
      </w:pPr>
      <w:r w:rsidRPr="00AA2754">
        <w:rPr>
          <w:rFonts w:ascii="Courier New" w:eastAsia="Courier New" w:hAnsi="Courier New" w:cs="Courier New"/>
          <w:sz w:val="24"/>
          <w:szCs w:val="24"/>
        </w:rPr>
        <w:tab/>
        <w:t>y Seguridad Pública</w:t>
      </w:r>
    </w:p>
    <w:p w14:paraId="5D826C80" w14:textId="77777777" w:rsidR="00742B9A" w:rsidRPr="00AA2754" w:rsidRDefault="00742B9A" w:rsidP="00A93386">
      <w:pPr>
        <w:spacing w:line="240" w:lineRule="auto"/>
        <w:rPr>
          <w:rFonts w:ascii="Courier New" w:eastAsia="Courier New" w:hAnsi="Courier New" w:cs="Courier New"/>
          <w:sz w:val="24"/>
          <w:szCs w:val="24"/>
        </w:rPr>
      </w:pPr>
    </w:p>
    <w:p w14:paraId="6F895199" w14:textId="77777777" w:rsidR="00742B9A" w:rsidRPr="00AA2754" w:rsidRDefault="00742B9A" w:rsidP="00A93386">
      <w:pPr>
        <w:spacing w:line="240" w:lineRule="auto"/>
        <w:rPr>
          <w:rFonts w:ascii="Courier New" w:eastAsia="Courier New" w:hAnsi="Courier New" w:cs="Courier New"/>
          <w:sz w:val="24"/>
          <w:szCs w:val="24"/>
        </w:rPr>
      </w:pPr>
    </w:p>
    <w:p w14:paraId="020C5864" w14:textId="77777777" w:rsidR="00742B9A" w:rsidRPr="00AA2754" w:rsidRDefault="00742B9A" w:rsidP="00A93386">
      <w:pPr>
        <w:spacing w:line="240" w:lineRule="auto"/>
        <w:rPr>
          <w:rFonts w:ascii="Courier New" w:eastAsia="Courier New" w:hAnsi="Courier New" w:cs="Courier New"/>
          <w:sz w:val="24"/>
          <w:szCs w:val="24"/>
        </w:rPr>
      </w:pPr>
    </w:p>
    <w:p w14:paraId="2EA7A6E8" w14:textId="77777777" w:rsidR="00742B9A" w:rsidRPr="00AA2754" w:rsidRDefault="00742B9A" w:rsidP="00A93386">
      <w:pPr>
        <w:spacing w:line="240" w:lineRule="auto"/>
        <w:rPr>
          <w:rFonts w:ascii="Courier New" w:eastAsia="Courier New" w:hAnsi="Courier New" w:cs="Courier New"/>
          <w:sz w:val="24"/>
          <w:szCs w:val="24"/>
        </w:rPr>
      </w:pPr>
    </w:p>
    <w:p w14:paraId="70BADD0F" w14:textId="77777777" w:rsidR="00742B9A" w:rsidRPr="00AA2754" w:rsidRDefault="00742B9A" w:rsidP="00A93386">
      <w:pPr>
        <w:spacing w:line="240" w:lineRule="auto"/>
        <w:rPr>
          <w:rFonts w:ascii="Courier New" w:eastAsia="Courier New" w:hAnsi="Courier New" w:cs="Courier New"/>
          <w:sz w:val="24"/>
          <w:szCs w:val="24"/>
        </w:rPr>
      </w:pPr>
    </w:p>
    <w:p w14:paraId="4BBF83EE" w14:textId="77777777" w:rsidR="00742B9A" w:rsidRPr="00AA2754" w:rsidRDefault="00742B9A" w:rsidP="00A93386">
      <w:pPr>
        <w:spacing w:line="240" w:lineRule="auto"/>
        <w:rPr>
          <w:rFonts w:ascii="Courier New" w:eastAsia="Courier New" w:hAnsi="Courier New" w:cs="Courier New"/>
          <w:sz w:val="24"/>
          <w:szCs w:val="24"/>
        </w:rPr>
      </w:pPr>
    </w:p>
    <w:p w14:paraId="0D35287E" w14:textId="77777777" w:rsidR="00742B9A" w:rsidRPr="00AA2754" w:rsidRDefault="00742B9A" w:rsidP="00A93386">
      <w:pPr>
        <w:spacing w:line="240" w:lineRule="auto"/>
        <w:rPr>
          <w:rFonts w:ascii="Courier New" w:eastAsia="Courier New" w:hAnsi="Courier New" w:cs="Courier New"/>
          <w:sz w:val="24"/>
          <w:szCs w:val="24"/>
        </w:rPr>
      </w:pPr>
    </w:p>
    <w:p w14:paraId="4B5F13E2" w14:textId="77777777" w:rsidR="00742B9A" w:rsidRPr="00AA2754" w:rsidRDefault="00742B9A" w:rsidP="00A93386">
      <w:pPr>
        <w:spacing w:line="240" w:lineRule="auto"/>
        <w:rPr>
          <w:rFonts w:ascii="Courier New" w:eastAsia="Courier New" w:hAnsi="Courier New" w:cs="Courier New"/>
          <w:sz w:val="24"/>
          <w:szCs w:val="24"/>
        </w:rPr>
      </w:pPr>
    </w:p>
    <w:p w14:paraId="198AA217" w14:textId="77777777" w:rsidR="00742B9A" w:rsidRPr="00AA2754" w:rsidRDefault="00742B9A" w:rsidP="00A93386">
      <w:pPr>
        <w:spacing w:line="240" w:lineRule="auto"/>
        <w:rPr>
          <w:rFonts w:ascii="Courier New" w:eastAsia="Courier New" w:hAnsi="Courier New" w:cs="Courier New"/>
          <w:sz w:val="24"/>
          <w:szCs w:val="24"/>
        </w:rPr>
      </w:pPr>
    </w:p>
    <w:p w14:paraId="76790FCA" w14:textId="77777777" w:rsidR="00742B9A" w:rsidRPr="00AA2754" w:rsidRDefault="00742B9A" w:rsidP="00A93386">
      <w:pPr>
        <w:tabs>
          <w:tab w:val="center" w:pos="6521"/>
        </w:tabs>
        <w:spacing w:line="240" w:lineRule="auto"/>
        <w:rPr>
          <w:rFonts w:ascii="Courier New" w:eastAsia="Courier New" w:hAnsi="Courier New" w:cs="Courier New"/>
          <w:b/>
          <w:sz w:val="24"/>
          <w:szCs w:val="24"/>
        </w:rPr>
      </w:pPr>
      <w:r>
        <w:rPr>
          <w:rFonts w:ascii="Courier New" w:eastAsia="Courier New" w:hAnsi="Courier New" w:cs="Courier New"/>
          <w:b/>
          <w:sz w:val="24"/>
          <w:szCs w:val="24"/>
        </w:rPr>
        <w:tab/>
      </w:r>
      <w:r w:rsidR="00733516">
        <w:rPr>
          <w:rFonts w:ascii="Courier New" w:eastAsia="Courier New" w:hAnsi="Courier New" w:cs="Courier New"/>
          <w:b/>
          <w:sz w:val="24"/>
          <w:szCs w:val="24"/>
        </w:rPr>
        <w:t>JAIME GAJARDO FALCÓN</w:t>
      </w:r>
    </w:p>
    <w:p w14:paraId="1D5FA482" w14:textId="77777777" w:rsidR="00742B9A" w:rsidRPr="00AA2754" w:rsidRDefault="00742B9A" w:rsidP="00A93386">
      <w:pPr>
        <w:tabs>
          <w:tab w:val="left" w:pos="5205"/>
          <w:tab w:val="center" w:pos="6521"/>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r>
      <w:r w:rsidRPr="00AA2754">
        <w:rPr>
          <w:rFonts w:ascii="Courier New" w:eastAsia="Courier New" w:hAnsi="Courier New" w:cs="Courier New"/>
          <w:sz w:val="24"/>
          <w:szCs w:val="24"/>
        </w:rPr>
        <w:t xml:space="preserve">Ministro de Justicia </w:t>
      </w:r>
    </w:p>
    <w:p w14:paraId="7936C6E5" w14:textId="308FD275" w:rsidR="00742B9A" w:rsidRDefault="00742B9A" w:rsidP="00A93386">
      <w:pPr>
        <w:tabs>
          <w:tab w:val="center" w:pos="6521"/>
        </w:tabs>
        <w:spacing w:line="240" w:lineRule="auto"/>
        <w:rPr>
          <w:rFonts w:ascii="Courier New" w:eastAsia="Courier New" w:hAnsi="Courier New" w:cs="Courier New"/>
          <w:sz w:val="24"/>
          <w:szCs w:val="24"/>
        </w:rPr>
      </w:pPr>
      <w:r>
        <w:rPr>
          <w:rFonts w:ascii="Courier New" w:eastAsia="Courier New" w:hAnsi="Courier New" w:cs="Courier New"/>
          <w:sz w:val="24"/>
          <w:szCs w:val="24"/>
        </w:rPr>
        <w:tab/>
      </w:r>
      <w:r w:rsidRPr="00AA2754">
        <w:rPr>
          <w:rFonts w:ascii="Courier New" w:eastAsia="Courier New" w:hAnsi="Courier New" w:cs="Courier New"/>
          <w:sz w:val="24"/>
          <w:szCs w:val="24"/>
        </w:rPr>
        <w:t>y Derechos Huma</w:t>
      </w:r>
      <w:r>
        <w:rPr>
          <w:rFonts w:ascii="Courier New" w:eastAsia="Courier New" w:hAnsi="Courier New" w:cs="Courier New"/>
          <w:sz w:val="24"/>
          <w:szCs w:val="24"/>
        </w:rPr>
        <w:t xml:space="preserve">nos </w:t>
      </w:r>
      <w:r w:rsidR="00733516">
        <w:rPr>
          <w:rFonts w:ascii="Courier New" w:eastAsia="Courier New" w:hAnsi="Courier New" w:cs="Courier New"/>
          <w:sz w:val="24"/>
          <w:szCs w:val="24"/>
        </w:rPr>
        <w:t>(S)</w:t>
      </w:r>
    </w:p>
    <w:p w14:paraId="1889A288" w14:textId="732CEE94" w:rsidR="008D6E89" w:rsidRDefault="008D6E89">
      <w:pPr>
        <w:rPr>
          <w:rFonts w:ascii="Courier New" w:eastAsia="Courier New" w:hAnsi="Courier New" w:cs="Courier New"/>
          <w:sz w:val="24"/>
          <w:szCs w:val="24"/>
        </w:rPr>
      </w:pPr>
      <w:r>
        <w:rPr>
          <w:rFonts w:ascii="Courier New" w:eastAsia="Courier New" w:hAnsi="Courier New" w:cs="Courier New"/>
          <w:sz w:val="24"/>
          <w:szCs w:val="24"/>
        </w:rPr>
        <w:br w:type="page"/>
      </w:r>
    </w:p>
    <w:p w14:paraId="1DC9A64B" w14:textId="4A06A66C" w:rsidR="008D6E89" w:rsidRPr="00AA2754" w:rsidRDefault="008D6E89" w:rsidP="00A93386">
      <w:pPr>
        <w:tabs>
          <w:tab w:val="center" w:pos="6521"/>
        </w:tabs>
        <w:spacing w:line="240" w:lineRule="auto"/>
        <w:rPr>
          <w:rFonts w:ascii="Courier New" w:eastAsia="Courier New" w:hAnsi="Courier New" w:cs="Courier New"/>
          <w:sz w:val="24"/>
          <w:szCs w:val="24"/>
        </w:rPr>
      </w:pPr>
      <w:r>
        <w:rPr>
          <w:rFonts w:ascii="Courier New" w:eastAsia="Courier New" w:hAnsi="Courier New" w:cs="Courier New"/>
          <w:sz w:val="24"/>
          <w:szCs w:val="24"/>
        </w:rPr>
        <w:object w:dxaOrig="9180" w:dyaOrig="11880" w14:anchorId="38EE3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9pt;height:594pt" o:ole="">
            <v:imagedata r:id="rId12" o:title=""/>
          </v:shape>
          <o:OLEObject Type="Embed" ProgID="Acrobat.Document.DC" ShapeID="_x0000_i1026" DrawAspect="Content" ObjectID="_1757336595" r:id="rId13"/>
        </w:object>
      </w:r>
    </w:p>
    <w:sectPr w:rsidR="008D6E89" w:rsidRPr="00AA2754" w:rsidSect="001C0E64">
      <w:headerReference w:type="first" r:id="rId14"/>
      <w:pgSz w:w="12242" w:h="18722" w:code="14"/>
      <w:pgMar w:top="1985" w:right="1185" w:bottom="1843" w:left="2126" w:header="720" w:footer="720" w:gutter="0"/>
      <w:paperSrc w:first="2" w:other="2"/>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D2DF8" w14:textId="77777777" w:rsidR="003A00BA" w:rsidRDefault="003A00BA">
      <w:pPr>
        <w:spacing w:line="240" w:lineRule="auto"/>
      </w:pPr>
      <w:r>
        <w:separator/>
      </w:r>
    </w:p>
  </w:endnote>
  <w:endnote w:type="continuationSeparator" w:id="0">
    <w:p w14:paraId="15FDF4A2" w14:textId="77777777" w:rsidR="003A00BA" w:rsidRDefault="003A00BA">
      <w:pPr>
        <w:spacing w:line="240" w:lineRule="auto"/>
      </w:pPr>
      <w:r>
        <w:continuationSeparator/>
      </w:r>
    </w:p>
  </w:endnote>
  <w:endnote w:type="continuationNotice" w:id="1">
    <w:p w14:paraId="45126CD2" w14:textId="77777777" w:rsidR="003A00BA" w:rsidRDefault="003A00B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DF6FD" w14:textId="77777777" w:rsidR="003A00BA" w:rsidRDefault="003A00BA">
      <w:pPr>
        <w:spacing w:line="240" w:lineRule="auto"/>
      </w:pPr>
      <w:r>
        <w:separator/>
      </w:r>
    </w:p>
  </w:footnote>
  <w:footnote w:type="continuationSeparator" w:id="0">
    <w:p w14:paraId="70943E63" w14:textId="77777777" w:rsidR="003A00BA" w:rsidRDefault="003A00BA">
      <w:pPr>
        <w:spacing w:line="240" w:lineRule="auto"/>
      </w:pPr>
      <w:r>
        <w:continuationSeparator/>
      </w:r>
    </w:p>
  </w:footnote>
  <w:footnote w:type="continuationNotice" w:id="1">
    <w:p w14:paraId="29D780B8" w14:textId="77777777" w:rsidR="003A00BA" w:rsidRDefault="003A00B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712961"/>
      <w:docPartObj>
        <w:docPartGallery w:val="Page Numbers (Top of Page)"/>
        <w:docPartUnique/>
      </w:docPartObj>
    </w:sdtPr>
    <w:sdtEndPr>
      <w:rPr>
        <w:rFonts w:ascii="Courier New" w:hAnsi="Courier New" w:cs="Courier New"/>
        <w:sz w:val="24"/>
        <w:szCs w:val="24"/>
      </w:rPr>
    </w:sdtEndPr>
    <w:sdtContent>
      <w:p w14:paraId="55863250" w14:textId="77777777" w:rsidR="00742B9A" w:rsidRPr="00324E23" w:rsidRDefault="00742B9A">
        <w:pPr>
          <w:pStyle w:val="Encabezado"/>
          <w:jc w:val="center"/>
          <w:rPr>
            <w:rFonts w:ascii="Courier New" w:hAnsi="Courier New" w:cs="Courier New"/>
            <w:sz w:val="24"/>
            <w:szCs w:val="24"/>
          </w:rPr>
        </w:pPr>
        <w:r w:rsidRPr="00324E23">
          <w:rPr>
            <w:rFonts w:ascii="Courier New" w:hAnsi="Courier New" w:cs="Courier New"/>
            <w:sz w:val="24"/>
            <w:szCs w:val="24"/>
          </w:rPr>
          <w:fldChar w:fldCharType="begin"/>
        </w:r>
        <w:r w:rsidRPr="00324E23">
          <w:rPr>
            <w:rFonts w:ascii="Courier New" w:hAnsi="Courier New" w:cs="Courier New"/>
            <w:sz w:val="24"/>
            <w:szCs w:val="24"/>
          </w:rPr>
          <w:instrText>PAGE   \* MERGEFORMAT</w:instrText>
        </w:r>
        <w:r w:rsidRPr="00324E23">
          <w:rPr>
            <w:rFonts w:ascii="Courier New" w:hAnsi="Courier New" w:cs="Courier New"/>
            <w:sz w:val="24"/>
            <w:szCs w:val="24"/>
          </w:rPr>
          <w:fldChar w:fldCharType="separate"/>
        </w:r>
        <w:r w:rsidR="0097482E" w:rsidRPr="0097482E">
          <w:rPr>
            <w:rFonts w:ascii="Courier New" w:hAnsi="Courier New" w:cs="Courier New"/>
            <w:noProof/>
            <w:sz w:val="24"/>
            <w:szCs w:val="24"/>
            <w:lang w:val="es-ES"/>
          </w:rPr>
          <w:t>12</w:t>
        </w:r>
        <w:r w:rsidRPr="00324E23">
          <w:rPr>
            <w:rFonts w:ascii="Courier New" w:hAnsi="Courier New" w:cs="Courier New"/>
            <w:sz w:val="24"/>
            <w:szCs w:val="24"/>
          </w:rPr>
          <w:fldChar w:fldCharType="end"/>
        </w:r>
      </w:p>
    </w:sdtContent>
  </w:sdt>
  <w:p w14:paraId="184505B3" w14:textId="77777777" w:rsidR="0060256A" w:rsidRDefault="0060256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04640" w14:textId="77777777" w:rsidR="005B320F" w:rsidRDefault="005B320F">
    <w:pPr>
      <w:pStyle w:val="Encabezado"/>
      <w:jc w:val="center"/>
    </w:pPr>
  </w:p>
  <w:p w14:paraId="1DB3C517" w14:textId="77777777" w:rsidR="005B320F" w:rsidRDefault="005B32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62081"/>
    <w:multiLevelType w:val="hybridMultilevel"/>
    <w:tmpl w:val="72BAB5FE"/>
    <w:lvl w:ilvl="0" w:tplc="E94213A2">
      <w:start w:val="1"/>
      <w:numFmt w:val="decimal"/>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55043FEC"/>
    <w:multiLevelType w:val="multilevel"/>
    <w:tmpl w:val="1E0066EE"/>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758F520E"/>
    <w:multiLevelType w:val="hybridMultilevel"/>
    <w:tmpl w:val="4C5E033C"/>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56A"/>
    <w:rsid w:val="000079C5"/>
    <w:rsid w:val="00007F60"/>
    <w:rsid w:val="0001186B"/>
    <w:rsid w:val="00011D9A"/>
    <w:rsid w:val="00016A2A"/>
    <w:rsid w:val="00021211"/>
    <w:rsid w:val="000262E2"/>
    <w:rsid w:val="00027642"/>
    <w:rsid w:val="00032EAD"/>
    <w:rsid w:val="00036BC2"/>
    <w:rsid w:val="00037621"/>
    <w:rsid w:val="0004055D"/>
    <w:rsid w:val="00041185"/>
    <w:rsid w:val="000439F5"/>
    <w:rsid w:val="00050AED"/>
    <w:rsid w:val="000554A9"/>
    <w:rsid w:val="00055D5C"/>
    <w:rsid w:val="00064826"/>
    <w:rsid w:val="00064BF8"/>
    <w:rsid w:val="00066B6F"/>
    <w:rsid w:val="0007415D"/>
    <w:rsid w:val="0007636C"/>
    <w:rsid w:val="00083EDF"/>
    <w:rsid w:val="00086124"/>
    <w:rsid w:val="00086EF9"/>
    <w:rsid w:val="00087F74"/>
    <w:rsid w:val="00092394"/>
    <w:rsid w:val="000A2516"/>
    <w:rsid w:val="000A60DF"/>
    <w:rsid w:val="000B335D"/>
    <w:rsid w:val="000C1621"/>
    <w:rsid w:val="000C4907"/>
    <w:rsid w:val="000D0625"/>
    <w:rsid w:val="000D08DA"/>
    <w:rsid w:val="000D0D56"/>
    <w:rsid w:val="000D1E23"/>
    <w:rsid w:val="000D2942"/>
    <w:rsid w:val="000D42CF"/>
    <w:rsid w:val="000D468F"/>
    <w:rsid w:val="000E04C2"/>
    <w:rsid w:val="000E1C97"/>
    <w:rsid w:val="000E3DDB"/>
    <w:rsid w:val="000E5B4E"/>
    <w:rsid w:val="000E6824"/>
    <w:rsid w:val="000F02F9"/>
    <w:rsid w:val="000F524C"/>
    <w:rsid w:val="000F5D82"/>
    <w:rsid w:val="000F5E28"/>
    <w:rsid w:val="000F6219"/>
    <w:rsid w:val="000F6812"/>
    <w:rsid w:val="00104921"/>
    <w:rsid w:val="00105C24"/>
    <w:rsid w:val="001070DF"/>
    <w:rsid w:val="0011168B"/>
    <w:rsid w:val="00122C27"/>
    <w:rsid w:val="00130CBC"/>
    <w:rsid w:val="001316FB"/>
    <w:rsid w:val="001445F1"/>
    <w:rsid w:val="00147B30"/>
    <w:rsid w:val="00150DCD"/>
    <w:rsid w:val="00151120"/>
    <w:rsid w:val="001511E3"/>
    <w:rsid w:val="00151C4A"/>
    <w:rsid w:val="00153F1F"/>
    <w:rsid w:val="00167F92"/>
    <w:rsid w:val="00174DAD"/>
    <w:rsid w:val="0017579D"/>
    <w:rsid w:val="0017659F"/>
    <w:rsid w:val="00176FDD"/>
    <w:rsid w:val="001770C8"/>
    <w:rsid w:val="00182D9D"/>
    <w:rsid w:val="00190E81"/>
    <w:rsid w:val="00192D99"/>
    <w:rsid w:val="001940A6"/>
    <w:rsid w:val="00194940"/>
    <w:rsid w:val="00195661"/>
    <w:rsid w:val="001A2DC8"/>
    <w:rsid w:val="001A3FED"/>
    <w:rsid w:val="001A4FF2"/>
    <w:rsid w:val="001B2B0B"/>
    <w:rsid w:val="001B43D5"/>
    <w:rsid w:val="001B6F0F"/>
    <w:rsid w:val="001C0E64"/>
    <w:rsid w:val="001C3D61"/>
    <w:rsid w:val="001C3FB7"/>
    <w:rsid w:val="001C735F"/>
    <w:rsid w:val="001C7A03"/>
    <w:rsid w:val="001D1371"/>
    <w:rsid w:val="001D2406"/>
    <w:rsid w:val="001D4C6E"/>
    <w:rsid w:val="001D6F3D"/>
    <w:rsid w:val="001E0518"/>
    <w:rsid w:val="001E71A5"/>
    <w:rsid w:val="001F4159"/>
    <w:rsid w:val="001F42EB"/>
    <w:rsid w:val="001F4B62"/>
    <w:rsid w:val="001F578E"/>
    <w:rsid w:val="00203231"/>
    <w:rsid w:val="00204BE7"/>
    <w:rsid w:val="00212860"/>
    <w:rsid w:val="0021752A"/>
    <w:rsid w:val="00223703"/>
    <w:rsid w:val="00224D2B"/>
    <w:rsid w:val="002268FC"/>
    <w:rsid w:val="00226ED6"/>
    <w:rsid w:val="002324DA"/>
    <w:rsid w:val="00235747"/>
    <w:rsid w:val="002402EF"/>
    <w:rsid w:val="002408F5"/>
    <w:rsid w:val="0024355D"/>
    <w:rsid w:val="00254B60"/>
    <w:rsid w:val="002611B2"/>
    <w:rsid w:val="00275A16"/>
    <w:rsid w:val="00283E35"/>
    <w:rsid w:val="00284337"/>
    <w:rsid w:val="00285F8F"/>
    <w:rsid w:val="00287C59"/>
    <w:rsid w:val="00290237"/>
    <w:rsid w:val="00292BA4"/>
    <w:rsid w:val="002A0150"/>
    <w:rsid w:val="002A07BC"/>
    <w:rsid w:val="002A7CC3"/>
    <w:rsid w:val="002B603D"/>
    <w:rsid w:val="002B6DB0"/>
    <w:rsid w:val="002C18FB"/>
    <w:rsid w:val="002C5A24"/>
    <w:rsid w:val="002C636A"/>
    <w:rsid w:val="002C6B2D"/>
    <w:rsid w:val="002D36C4"/>
    <w:rsid w:val="002D4D0E"/>
    <w:rsid w:val="002D75E6"/>
    <w:rsid w:val="002E0D5E"/>
    <w:rsid w:val="002E5E0E"/>
    <w:rsid w:val="002E7747"/>
    <w:rsid w:val="002E7D37"/>
    <w:rsid w:val="002F3A9B"/>
    <w:rsid w:val="002F4DB9"/>
    <w:rsid w:val="002F6145"/>
    <w:rsid w:val="00303064"/>
    <w:rsid w:val="0030579D"/>
    <w:rsid w:val="00305E35"/>
    <w:rsid w:val="00315231"/>
    <w:rsid w:val="00315260"/>
    <w:rsid w:val="0031702C"/>
    <w:rsid w:val="00322E28"/>
    <w:rsid w:val="003248F1"/>
    <w:rsid w:val="00324E23"/>
    <w:rsid w:val="0033240D"/>
    <w:rsid w:val="00334447"/>
    <w:rsid w:val="0033732F"/>
    <w:rsid w:val="00341D3C"/>
    <w:rsid w:val="00343DD7"/>
    <w:rsid w:val="00344A80"/>
    <w:rsid w:val="00345753"/>
    <w:rsid w:val="00353883"/>
    <w:rsid w:val="0035475A"/>
    <w:rsid w:val="00356455"/>
    <w:rsid w:val="00356C57"/>
    <w:rsid w:val="00362828"/>
    <w:rsid w:val="0036299F"/>
    <w:rsid w:val="00365715"/>
    <w:rsid w:val="00365A7B"/>
    <w:rsid w:val="003661B5"/>
    <w:rsid w:val="0037360E"/>
    <w:rsid w:val="00375C80"/>
    <w:rsid w:val="003902D3"/>
    <w:rsid w:val="0039322F"/>
    <w:rsid w:val="0039326D"/>
    <w:rsid w:val="003A00BA"/>
    <w:rsid w:val="003A110F"/>
    <w:rsid w:val="003A2887"/>
    <w:rsid w:val="003A506A"/>
    <w:rsid w:val="003B240C"/>
    <w:rsid w:val="003B50E2"/>
    <w:rsid w:val="003B66C0"/>
    <w:rsid w:val="003B6BE3"/>
    <w:rsid w:val="003C0B07"/>
    <w:rsid w:val="003C1C54"/>
    <w:rsid w:val="003C44C2"/>
    <w:rsid w:val="003C458A"/>
    <w:rsid w:val="003C5450"/>
    <w:rsid w:val="003C78F2"/>
    <w:rsid w:val="003D0CBD"/>
    <w:rsid w:val="003D0EF3"/>
    <w:rsid w:val="003D362D"/>
    <w:rsid w:val="003D590E"/>
    <w:rsid w:val="003D70ED"/>
    <w:rsid w:val="003E4373"/>
    <w:rsid w:val="003E4AFE"/>
    <w:rsid w:val="003E658B"/>
    <w:rsid w:val="003F5AD7"/>
    <w:rsid w:val="003F5FFC"/>
    <w:rsid w:val="003F7D83"/>
    <w:rsid w:val="00404E66"/>
    <w:rsid w:val="0040733E"/>
    <w:rsid w:val="00411B53"/>
    <w:rsid w:val="00413624"/>
    <w:rsid w:val="004151EF"/>
    <w:rsid w:val="00415574"/>
    <w:rsid w:val="00415F60"/>
    <w:rsid w:val="0041731C"/>
    <w:rsid w:val="004221F4"/>
    <w:rsid w:val="004227B6"/>
    <w:rsid w:val="00423452"/>
    <w:rsid w:val="00423A4E"/>
    <w:rsid w:val="00430D83"/>
    <w:rsid w:val="004467DA"/>
    <w:rsid w:val="00451374"/>
    <w:rsid w:val="0045260F"/>
    <w:rsid w:val="00453C31"/>
    <w:rsid w:val="0045454B"/>
    <w:rsid w:val="004557D2"/>
    <w:rsid w:val="004570A0"/>
    <w:rsid w:val="004618DB"/>
    <w:rsid w:val="00465C24"/>
    <w:rsid w:val="004675A0"/>
    <w:rsid w:val="0047239F"/>
    <w:rsid w:val="00473461"/>
    <w:rsid w:val="00473EDB"/>
    <w:rsid w:val="004814D6"/>
    <w:rsid w:val="00483B63"/>
    <w:rsid w:val="00490ED7"/>
    <w:rsid w:val="00492DBB"/>
    <w:rsid w:val="004A181C"/>
    <w:rsid w:val="004A1DE0"/>
    <w:rsid w:val="004A3705"/>
    <w:rsid w:val="004A53CA"/>
    <w:rsid w:val="004B064E"/>
    <w:rsid w:val="004B12DA"/>
    <w:rsid w:val="004B5941"/>
    <w:rsid w:val="004C0CA3"/>
    <w:rsid w:val="004D73CB"/>
    <w:rsid w:val="004E0AC0"/>
    <w:rsid w:val="004E45CB"/>
    <w:rsid w:val="004E6694"/>
    <w:rsid w:val="00500C48"/>
    <w:rsid w:val="0050309A"/>
    <w:rsid w:val="005042F2"/>
    <w:rsid w:val="00504B8F"/>
    <w:rsid w:val="0051002B"/>
    <w:rsid w:val="00510348"/>
    <w:rsid w:val="005224B8"/>
    <w:rsid w:val="00523542"/>
    <w:rsid w:val="005272DF"/>
    <w:rsid w:val="0053105A"/>
    <w:rsid w:val="00533A9F"/>
    <w:rsid w:val="005422C3"/>
    <w:rsid w:val="00543590"/>
    <w:rsid w:val="005445EF"/>
    <w:rsid w:val="005502B8"/>
    <w:rsid w:val="005539F6"/>
    <w:rsid w:val="00555A20"/>
    <w:rsid w:val="00557AE9"/>
    <w:rsid w:val="00557C84"/>
    <w:rsid w:val="005617DC"/>
    <w:rsid w:val="00567B78"/>
    <w:rsid w:val="005704EE"/>
    <w:rsid w:val="0057228A"/>
    <w:rsid w:val="005726A7"/>
    <w:rsid w:val="00583902"/>
    <w:rsid w:val="005900D8"/>
    <w:rsid w:val="00590506"/>
    <w:rsid w:val="00590E51"/>
    <w:rsid w:val="00592A1B"/>
    <w:rsid w:val="005953A1"/>
    <w:rsid w:val="00596943"/>
    <w:rsid w:val="005A1579"/>
    <w:rsid w:val="005A1A4E"/>
    <w:rsid w:val="005A42B8"/>
    <w:rsid w:val="005B320F"/>
    <w:rsid w:val="005C009F"/>
    <w:rsid w:val="005C0D16"/>
    <w:rsid w:val="005D113E"/>
    <w:rsid w:val="005D402A"/>
    <w:rsid w:val="005D532E"/>
    <w:rsid w:val="005D7AA8"/>
    <w:rsid w:val="005E04EF"/>
    <w:rsid w:val="005E255E"/>
    <w:rsid w:val="005E3940"/>
    <w:rsid w:val="005E5FFC"/>
    <w:rsid w:val="005F3D32"/>
    <w:rsid w:val="005F5325"/>
    <w:rsid w:val="005F6A4A"/>
    <w:rsid w:val="006002F6"/>
    <w:rsid w:val="00601A75"/>
    <w:rsid w:val="006020C0"/>
    <w:rsid w:val="0060256A"/>
    <w:rsid w:val="00605B82"/>
    <w:rsid w:val="006072E3"/>
    <w:rsid w:val="00611AD6"/>
    <w:rsid w:val="006147E5"/>
    <w:rsid w:val="00615F18"/>
    <w:rsid w:val="00623FD0"/>
    <w:rsid w:val="006245BF"/>
    <w:rsid w:val="00624E44"/>
    <w:rsid w:val="0062784E"/>
    <w:rsid w:val="006318A2"/>
    <w:rsid w:val="00631B7E"/>
    <w:rsid w:val="00643DFB"/>
    <w:rsid w:val="00644020"/>
    <w:rsid w:val="006461DB"/>
    <w:rsid w:val="0065115B"/>
    <w:rsid w:val="00654FAA"/>
    <w:rsid w:val="0065611D"/>
    <w:rsid w:val="00656BB7"/>
    <w:rsid w:val="00662A0A"/>
    <w:rsid w:val="00665490"/>
    <w:rsid w:val="00666F3F"/>
    <w:rsid w:val="006675FF"/>
    <w:rsid w:val="00667A81"/>
    <w:rsid w:val="006715B5"/>
    <w:rsid w:val="006770BB"/>
    <w:rsid w:val="0067767D"/>
    <w:rsid w:val="006800E9"/>
    <w:rsid w:val="0068458C"/>
    <w:rsid w:val="00685A91"/>
    <w:rsid w:val="00690359"/>
    <w:rsid w:val="00691B47"/>
    <w:rsid w:val="00693D02"/>
    <w:rsid w:val="0069601B"/>
    <w:rsid w:val="006A4B8C"/>
    <w:rsid w:val="006A59A7"/>
    <w:rsid w:val="006A5A1F"/>
    <w:rsid w:val="006B0B01"/>
    <w:rsid w:val="006B19EB"/>
    <w:rsid w:val="006B691E"/>
    <w:rsid w:val="006C1EE6"/>
    <w:rsid w:val="006D3645"/>
    <w:rsid w:val="006E176B"/>
    <w:rsid w:val="006E1801"/>
    <w:rsid w:val="006E19B9"/>
    <w:rsid w:val="006E23E4"/>
    <w:rsid w:val="006E3B26"/>
    <w:rsid w:val="006E6D87"/>
    <w:rsid w:val="006F63B2"/>
    <w:rsid w:val="006F6760"/>
    <w:rsid w:val="00703596"/>
    <w:rsid w:val="00704107"/>
    <w:rsid w:val="007105EC"/>
    <w:rsid w:val="00717ED8"/>
    <w:rsid w:val="00722AA0"/>
    <w:rsid w:val="007275FE"/>
    <w:rsid w:val="00727FE5"/>
    <w:rsid w:val="00733516"/>
    <w:rsid w:val="0073445E"/>
    <w:rsid w:val="00737D8B"/>
    <w:rsid w:val="00742B9A"/>
    <w:rsid w:val="00745A9F"/>
    <w:rsid w:val="00745DD9"/>
    <w:rsid w:val="007473F7"/>
    <w:rsid w:val="007541FA"/>
    <w:rsid w:val="00760EAD"/>
    <w:rsid w:val="0076725E"/>
    <w:rsid w:val="007775D8"/>
    <w:rsid w:val="00780AEE"/>
    <w:rsid w:val="00787AD6"/>
    <w:rsid w:val="00787F70"/>
    <w:rsid w:val="00790242"/>
    <w:rsid w:val="00792377"/>
    <w:rsid w:val="007A2CC6"/>
    <w:rsid w:val="007A3A9C"/>
    <w:rsid w:val="007C6713"/>
    <w:rsid w:val="007E025B"/>
    <w:rsid w:val="007E0AD1"/>
    <w:rsid w:val="007F1A6D"/>
    <w:rsid w:val="007F254B"/>
    <w:rsid w:val="007F4749"/>
    <w:rsid w:val="007F69DA"/>
    <w:rsid w:val="00800C6F"/>
    <w:rsid w:val="008067A3"/>
    <w:rsid w:val="008120C7"/>
    <w:rsid w:val="00812334"/>
    <w:rsid w:val="008163C2"/>
    <w:rsid w:val="008200F9"/>
    <w:rsid w:val="00821173"/>
    <w:rsid w:val="0082327A"/>
    <w:rsid w:val="00825CFE"/>
    <w:rsid w:val="00825FAC"/>
    <w:rsid w:val="008368E6"/>
    <w:rsid w:val="00844D9E"/>
    <w:rsid w:val="00845D47"/>
    <w:rsid w:val="00850C2B"/>
    <w:rsid w:val="00851AD4"/>
    <w:rsid w:val="008535C5"/>
    <w:rsid w:val="00854794"/>
    <w:rsid w:val="008623A5"/>
    <w:rsid w:val="00864336"/>
    <w:rsid w:val="00866D0C"/>
    <w:rsid w:val="00866D80"/>
    <w:rsid w:val="00867D6D"/>
    <w:rsid w:val="008803F4"/>
    <w:rsid w:val="0089185E"/>
    <w:rsid w:val="00893267"/>
    <w:rsid w:val="0089623A"/>
    <w:rsid w:val="008A234B"/>
    <w:rsid w:val="008A26E9"/>
    <w:rsid w:val="008A3E63"/>
    <w:rsid w:val="008B1ED4"/>
    <w:rsid w:val="008C0499"/>
    <w:rsid w:val="008C3D44"/>
    <w:rsid w:val="008C7FF6"/>
    <w:rsid w:val="008D3C33"/>
    <w:rsid w:val="008D69D6"/>
    <w:rsid w:val="008D6E89"/>
    <w:rsid w:val="008E154E"/>
    <w:rsid w:val="008F2566"/>
    <w:rsid w:val="00900771"/>
    <w:rsid w:val="009039B1"/>
    <w:rsid w:val="00903C3A"/>
    <w:rsid w:val="00912787"/>
    <w:rsid w:val="00913928"/>
    <w:rsid w:val="00920603"/>
    <w:rsid w:val="00921207"/>
    <w:rsid w:val="009216F8"/>
    <w:rsid w:val="009243AD"/>
    <w:rsid w:val="0092468D"/>
    <w:rsid w:val="00924787"/>
    <w:rsid w:val="00926A27"/>
    <w:rsid w:val="009276EB"/>
    <w:rsid w:val="00930776"/>
    <w:rsid w:val="00933272"/>
    <w:rsid w:val="009437D5"/>
    <w:rsid w:val="009441D3"/>
    <w:rsid w:val="00947098"/>
    <w:rsid w:val="009515D3"/>
    <w:rsid w:val="009552D8"/>
    <w:rsid w:val="00967BE2"/>
    <w:rsid w:val="00971A8C"/>
    <w:rsid w:val="0097482E"/>
    <w:rsid w:val="00975D7F"/>
    <w:rsid w:val="00980EDD"/>
    <w:rsid w:val="009A213D"/>
    <w:rsid w:val="009A4706"/>
    <w:rsid w:val="009B161D"/>
    <w:rsid w:val="009B6C0A"/>
    <w:rsid w:val="009C010C"/>
    <w:rsid w:val="009C1311"/>
    <w:rsid w:val="009C5088"/>
    <w:rsid w:val="009D15FB"/>
    <w:rsid w:val="009D20B1"/>
    <w:rsid w:val="009D2A96"/>
    <w:rsid w:val="009E00BC"/>
    <w:rsid w:val="009E10D9"/>
    <w:rsid w:val="009E3FCF"/>
    <w:rsid w:val="009E4A21"/>
    <w:rsid w:val="009F0E49"/>
    <w:rsid w:val="009F483D"/>
    <w:rsid w:val="009F71D9"/>
    <w:rsid w:val="00A01763"/>
    <w:rsid w:val="00A057DE"/>
    <w:rsid w:val="00A05E2F"/>
    <w:rsid w:val="00A068CA"/>
    <w:rsid w:val="00A118D2"/>
    <w:rsid w:val="00A11EB6"/>
    <w:rsid w:val="00A13356"/>
    <w:rsid w:val="00A134E3"/>
    <w:rsid w:val="00A211A4"/>
    <w:rsid w:val="00A23D0C"/>
    <w:rsid w:val="00A377E9"/>
    <w:rsid w:val="00A37981"/>
    <w:rsid w:val="00A4040F"/>
    <w:rsid w:val="00A44A7B"/>
    <w:rsid w:val="00A46981"/>
    <w:rsid w:val="00A52544"/>
    <w:rsid w:val="00A575CA"/>
    <w:rsid w:val="00A60B33"/>
    <w:rsid w:val="00A619C9"/>
    <w:rsid w:val="00A62F71"/>
    <w:rsid w:val="00A72F73"/>
    <w:rsid w:val="00A73394"/>
    <w:rsid w:val="00A756DD"/>
    <w:rsid w:val="00A76B5F"/>
    <w:rsid w:val="00A815AA"/>
    <w:rsid w:val="00A82939"/>
    <w:rsid w:val="00A84686"/>
    <w:rsid w:val="00A8603A"/>
    <w:rsid w:val="00A8648E"/>
    <w:rsid w:val="00A93386"/>
    <w:rsid w:val="00A93406"/>
    <w:rsid w:val="00A94C01"/>
    <w:rsid w:val="00A956B4"/>
    <w:rsid w:val="00A963F2"/>
    <w:rsid w:val="00AA199C"/>
    <w:rsid w:val="00AA2754"/>
    <w:rsid w:val="00AA35E3"/>
    <w:rsid w:val="00AA59B0"/>
    <w:rsid w:val="00AA59C4"/>
    <w:rsid w:val="00AB50CF"/>
    <w:rsid w:val="00AB6753"/>
    <w:rsid w:val="00AC34DB"/>
    <w:rsid w:val="00AD66B8"/>
    <w:rsid w:val="00AD6722"/>
    <w:rsid w:val="00AE1DFE"/>
    <w:rsid w:val="00AE26E4"/>
    <w:rsid w:val="00AE5840"/>
    <w:rsid w:val="00AE6645"/>
    <w:rsid w:val="00AF1A7F"/>
    <w:rsid w:val="00AF2268"/>
    <w:rsid w:val="00AF3B21"/>
    <w:rsid w:val="00B0197F"/>
    <w:rsid w:val="00B114F2"/>
    <w:rsid w:val="00B17F18"/>
    <w:rsid w:val="00B215FB"/>
    <w:rsid w:val="00B278AF"/>
    <w:rsid w:val="00B30504"/>
    <w:rsid w:val="00B37A7E"/>
    <w:rsid w:val="00B40000"/>
    <w:rsid w:val="00B40F98"/>
    <w:rsid w:val="00B43E90"/>
    <w:rsid w:val="00B473ED"/>
    <w:rsid w:val="00B5498A"/>
    <w:rsid w:val="00B54AA2"/>
    <w:rsid w:val="00B61B16"/>
    <w:rsid w:val="00B62B41"/>
    <w:rsid w:val="00B62DB8"/>
    <w:rsid w:val="00B663F3"/>
    <w:rsid w:val="00B66F6F"/>
    <w:rsid w:val="00B71BC5"/>
    <w:rsid w:val="00B748C8"/>
    <w:rsid w:val="00B75A75"/>
    <w:rsid w:val="00B8269F"/>
    <w:rsid w:val="00B91527"/>
    <w:rsid w:val="00B96927"/>
    <w:rsid w:val="00BA4E2D"/>
    <w:rsid w:val="00BA5868"/>
    <w:rsid w:val="00BA6382"/>
    <w:rsid w:val="00BB3813"/>
    <w:rsid w:val="00BC075C"/>
    <w:rsid w:val="00BD063B"/>
    <w:rsid w:val="00BD2725"/>
    <w:rsid w:val="00BE00B2"/>
    <w:rsid w:val="00BE0D87"/>
    <w:rsid w:val="00BE7BA3"/>
    <w:rsid w:val="00BF6ACD"/>
    <w:rsid w:val="00C01236"/>
    <w:rsid w:val="00C11E3F"/>
    <w:rsid w:val="00C24B2F"/>
    <w:rsid w:val="00C31E5D"/>
    <w:rsid w:val="00C32BF6"/>
    <w:rsid w:val="00C3357B"/>
    <w:rsid w:val="00C40916"/>
    <w:rsid w:val="00C433FC"/>
    <w:rsid w:val="00C5471D"/>
    <w:rsid w:val="00C54AE8"/>
    <w:rsid w:val="00C60087"/>
    <w:rsid w:val="00C67359"/>
    <w:rsid w:val="00C7028E"/>
    <w:rsid w:val="00C70292"/>
    <w:rsid w:val="00C70999"/>
    <w:rsid w:val="00C80059"/>
    <w:rsid w:val="00C8062C"/>
    <w:rsid w:val="00C8441B"/>
    <w:rsid w:val="00C84901"/>
    <w:rsid w:val="00C86124"/>
    <w:rsid w:val="00C92201"/>
    <w:rsid w:val="00CA65EC"/>
    <w:rsid w:val="00CB05B3"/>
    <w:rsid w:val="00CB1F97"/>
    <w:rsid w:val="00CB29FB"/>
    <w:rsid w:val="00CB3797"/>
    <w:rsid w:val="00CB45A7"/>
    <w:rsid w:val="00CB5A38"/>
    <w:rsid w:val="00CC142A"/>
    <w:rsid w:val="00CC37C5"/>
    <w:rsid w:val="00CE2583"/>
    <w:rsid w:val="00CE4E16"/>
    <w:rsid w:val="00CE5E6F"/>
    <w:rsid w:val="00CE7DE8"/>
    <w:rsid w:val="00D000CA"/>
    <w:rsid w:val="00D0099C"/>
    <w:rsid w:val="00D011BC"/>
    <w:rsid w:val="00D03800"/>
    <w:rsid w:val="00D10664"/>
    <w:rsid w:val="00D217E9"/>
    <w:rsid w:val="00D25E42"/>
    <w:rsid w:val="00D26900"/>
    <w:rsid w:val="00D27ECC"/>
    <w:rsid w:val="00D42AA7"/>
    <w:rsid w:val="00D44FCC"/>
    <w:rsid w:val="00D570CE"/>
    <w:rsid w:val="00D601AC"/>
    <w:rsid w:val="00D6260B"/>
    <w:rsid w:val="00D64098"/>
    <w:rsid w:val="00D73A8F"/>
    <w:rsid w:val="00D74A92"/>
    <w:rsid w:val="00D7556D"/>
    <w:rsid w:val="00D81482"/>
    <w:rsid w:val="00D91D28"/>
    <w:rsid w:val="00DA147B"/>
    <w:rsid w:val="00DA54A7"/>
    <w:rsid w:val="00DB13D3"/>
    <w:rsid w:val="00DB210F"/>
    <w:rsid w:val="00DB591F"/>
    <w:rsid w:val="00DC44BC"/>
    <w:rsid w:val="00DD3851"/>
    <w:rsid w:val="00DD7476"/>
    <w:rsid w:val="00DE3FBE"/>
    <w:rsid w:val="00DF6B3D"/>
    <w:rsid w:val="00E07268"/>
    <w:rsid w:val="00E109DA"/>
    <w:rsid w:val="00E162CA"/>
    <w:rsid w:val="00E2168A"/>
    <w:rsid w:val="00E24736"/>
    <w:rsid w:val="00E327B5"/>
    <w:rsid w:val="00E3282A"/>
    <w:rsid w:val="00E33425"/>
    <w:rsid w:val="00E33C1B"/>
    <w:rsid w:val="00E40083"/>
    <w:rsid w:val="00E419AE"/>
    <w:rsid w:val="00E43FEB"/>
    <w:rsid w:val="00E44236"/>
    <w:rsid w:val="00E45653"/>
    <w:rsid w:val="00E47D71"/>
    <w:rsid w:val="00E503DC"/>
    <w:rsid w:val="00E51901"/>
    <w:rsid w:val="00E54924"/>
    <w:rsid w:val="00E6098E"/>
    <w:rsid w:val="00E646D9"/>
    <w:rsid w:val="00E65142"/>
    <w:rsid w:val="00E66BBC"/>
    <w:rsid w:val="00E7092C"/>
    <w:rsid w:val="00E73257"/>
    <w:rsid w:val="00E819DE"/>
    <w:rsid w:val="00E82412"/>
    <w:rsid w:val="00E82CCC"/>
    <w:rsid w:val="00E85F62"/>
    <w:rsid w:val="00E875DF"/>
    <w:rsid w:val="00E90744"/>
    <w:rsid w:val="00E92291"/>
    <w:rsid w:val="00EA2909"/>
    <w:rsid w:val="00EA3565"/>
    <w:rsid w:val="00EA5CCE"/>
    <w:rsid w:val="00EB4187"/>
    <w:rsid w:val="00EB76C1"/>
    <w:rsid w:val="00EC132E"/>
    <w:rsid w:val="00EC410B"/>
    <w:rsid w:val="00EC67FA"/>
    <w:rsid w:val="00EC7786"/>
    <w:rsid w:val="00ED0CD8"/>
    <w:rsid w:val="00ED7521"/>
    <w:rsid w:val="00EE05DB"/>
    <w:rsid w:val="00EE0E41"/>
    <w:rsid w:val="00EE4276"/>
    <w:rsid w:val="00EE505F"/>
    <w:rsid w:val="00EE5326"/>
    <w:rsid w:val="00EE7048"/>
    <w:rsid w:val="00EF4D93"/>
    <w:rsid w:val="00F0042A"/>
    <w:rsid w:val="00F07BD1"/>
    <w:rsid w:val="00F336ED"/>
    <w:rsid w:val="00F33B20"/>
    <w:rsid w:val="00F3400A"/>
    <w:rsid w:val="00F54394"/>
    <w:rsid w:val="00F54E8B"/>
    <w:rsid w:val="00F562FE"/>
    <w:rsid w:val="00F5647D"/>
    <w:rsid w:val="00F564E9"/>
    <w:rsid w:val="00F65468"/>
    <w:rsid w:val="00F67A38"/>
    <w:rsid w:val="00F72805"/>
    <w:rsid w:val="00F80390"/>
    <w:rsid w:val="00F80549"/>
    <w:rsid w:val="00F85E97"/>
    <w:rsid w:val="00F8791D"/>
    <w:rsid w:val="00F90F2C"/>
    <w:rsid w:val="00F937AF"/>
    <w:rsid w:val="00F97822"/>
    <w:rsid w:val="00FA6869"/>
    <w:rsid w:val="00FA7964"/>
    <w:rsid w:val="00FB48C1"/>
    <w:rsid w:val="00FB7159"/>
    <w:rsid w:val="00FC2B3E"/>
    <w:rsid w:val="00FC5B6F"/>
    <w:rsid w:val="00FC6277"/>
    <w:rsid w:val="00FC72E3"/>
    <w:rsid w:val="00FD11AC"/>
    <w:rsid w:val="00FD209D"/>
    <w:rsid w:val="00FD2216"/>
    <w:rsid w:val="00FE01CE"/>
    <w:rsid w:val="00FE5A3A"/>
    <w:rsid w:val="00FE6713"/>
    <w:rsid w:val="00FE78F9"/>
    <w:rsid w:val="00FF2592"/>
    <w:rsid w:val="00FF445D"/>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BC46F"/>
  <w15:docId w15:val="{D9115E62-047E-4505-B567-0726580E7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51F4"/>
    <w:rPr>
      <w:rFonts w:eastAsia="Times New Roman"/>
    </w:rPr>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link w:val="Ttulo2Car"/>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2">
    <w:name w:val="Table Normal2"/>
    <w:rsid w:val="00A118D2"/>
    <w:tblPr>
      <w:tblCellMar>
        <w:top w:w="0" w:type="dxa"/>
        <w:left w:w="0" w:type="dxa"/>
        <w:bottom w:w="0" w:type="dxa"/>
        <w:right w:w="0" w:type="dxa"/>
      </w:tblCellMar>
    </w:tblPr>
  </w:style>
  <w:style w:type="table" w:customStyle="1" w:styleId="TableNormal3">
    <w:name w:val="Table Normal3"/>
    <w:rsid w:val="00A118D2"/>
    <w:tblPr>
      <w:tblCellMar>
        <w:top w:w="0" w:type="dxa"/>
        <w:left w:w="0" w:type="dxa"/>
        <w:bottom w:w="0" w:type="dxa"/>
        <w:right w:w="0" w:type="dxa"/>
      </w:tblCellMar>
    </w:tblPr>
  </w:style>
  <w:style w:type="table" w:customStyle="1" w:styleId="TableNormal4">
    <w:name w:val="Table Normal4"/>
    <w:rsid w:val="00A118D2"/>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customStyle="1" w:styleId="NormalTable00">
    <w:name w:val="Normal Table00"/>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table" w:customStyle="1" w:styleId="1">
    <w:name w:val="1"/>
    <w:basedOn w:val="NormalTable00"/>
    <w:tblPr>
      <w:tblStyleRowBandSize w:val="1"/>
      <w:tblStyleColBandSize w:val="1"/>
      <w:tblCellMar>
        <w:top w:w="100" w:type="dxa"/>
        <w:left w:w="100" w:type="dxa"/>
        <w:bottom w:w="100" w:type="dxa"/>
        <w:right w:w="100"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02F1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02F1F"/>
    <w:rPr>
      <w:rFonts w:ascii="Segoe UI" w:hAnsi="Segoe UI" w:cs="Segoe UI"/>
      <w:sz w:val="18"/>
      <w:szCs w:val="18"/>
    </w:rPr>
  </w:style>
  <w:style w:type="paragraph" w:styleId="Prrafodelista">
    <w:name w:val="List Paragraph"/>
    <w:basedOn w:val="Normal"/>
    <w:uiPriority w:val="34"/>
    <w:qFormat/>
    <w:rsid w:val="00A02F1F"/>
    <w:pPr>
      <w:ind w:left="720"/>
      <w:contextualSpacing/>
    </w:pPr>
  </w:style>
  <w:style w:type="paragraph" w:styleId="Asuntodelcomentario">
    <w:name w:val="annotation subject"/>
    <w:basedOn w:val="Textocomentario"/>
    <w:next w:val="Textocomentario"/>
    <w:link w:val="AsuntodelcomentarioCar"/>
    <w:uiPriority w:val="99"/>
    <w:semiHidden/>
    <w:unhideWhenUsed/>
    <w:rsid w:val="00063951"/>
    <w:rPr>
      <w:b/>
      <w:bCs/>
    </w:rPr>
  </w:style>
  <w:style w:type="character" w:customStyle="1" w:styleId="AsuntodelcomentarioCar">
    <w:name w:val="Asunto del comentario Car"/>
    <w:basedOn w:val="TextocomentarioCar"/>
    <w:link w:val="Asuntodelcomentario"/>
    <w:uiPriority w:val="99"/>
    <w:semiHidden/>
    <w:rsid w:val="00063951"/>
    <w:rPr>
      <w:b/>
      <w:bCs/>
      <w:sz w:val="20"/>
      <w:szCs w:val="20"/>
    </w:rPr>
  </w:style>
  <w:style w:type="paragraph" w:styleId="Revisin">
    <w:name w:val="Revision"/>
    <w:hidden/>
    <w:uiPriority w:val="99"/>
    <w:semiHidden/>
    <w:rsid w:val="0087703E"/>
    <w:pPr>
      <w:spacing w:line="240" w:lineRule="auto"/>
    </w:pPr>
  </w:style>
  <w:style w:type="paragraph" w:styleId="Textonotapie">
    <w:name w:val="footnote text"/>
    <w:basedOn w:val="Normal"/>
    <w:link w:val="TextonotapieCar"/>
    <w:uiPriority w:val="99"/>
    <w:semiHidden/>
    <w:unhideWhenUsed/>
    <w:rsid w:val="00CE0AE7"/>
    <w:pPr>
      <w:spacing w:line="240" w:lineRule="auto"/>
    </w:pPr>
    <w:rPr>
      <w:sz w:val="20"/>
      <w:szCs w:val="20"/>
    </w:rPr>
  </w:style>
  <w:style w:type="character" w:customStyle="1" w:styleId="TextonotapieCar">
    <w:name w:val="Texto nota pie Car"/>
    <w:basedOn w:val="Fuentedeprrafopredeter"/>
    <w:link w:val="Textonotapie"/>
    <w:uiPriority w:val="99"/>
    <w:semiHidden/>
    <w:rsid w:val="00CE0AE7"/>
    <w:rPr>
      <w:sz w:val="20"/>
      <w:szCs w:val="20"/>
    </w:rPr>
  </w:style>
  <w:style w:type="character" w:styleId="Refdenotaalpie">
    <w:name w:val="footnote reference"/>
    <w:basedOn w:val="Fuentedeprrafopredeter"/>
    <w:uiPriority w:val="99"/>
    <w:semiHidden/>
    <w:unhideWhenUsed/>
    <w:rsid w:val="00CE0AE7"/>
    <w:rPr>
      <w:vertAlign w:val="superscript"/>
    </w:rPr>
  </w:style>
  <w:style w:type="character" w:styleId="Hipervnculo">
    <w:name w:val="Hyperlink"/>
    <w:basedOn w:val="Fuentedeprrafopredeter"/>
    <w:uiPriority w:val="99"/>
    <w:unhideWhenUsed/>
    <w:rPr>
      <w:color w:val="0000FF" w:themeColor="hyperlink"/>
      <w:u w:val="single"/>
    </w:rPr>
  </w:style>
  <w:style w:type="character" w:customStyle="1" w:styleId="Ttulo2Car">
    <w:name w:val="Título 2 Car"/>
    <w:basedOn w:val="Fuentedeprrafopredeter"/>
    <w:link w:val="Ttulo2"/>
    <w:rsid w:val="00B11B78"/>
    <w:rPr>
      <w:sz w:val="32"/>
      <w:szCs w:val="32"/>
    </w:rPr>
  </w:style>
  <w:style w:type="paragraph" w:styleId="Encabezado">
    <w:name w:val="header"/>
    <w:basedOn w:val="Normal"/>
    <w:link w:val="EncabezadoCar"/>
    <w:uiPriority w:val="99"/>
    <w:unhideWhenUsed/>
    <w:rsid w:val="001C3BB7"/>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C3BB7"/>
  </w:style>
  <w:style w:type="paragraph" w:styleId="Piedepgina">
    <w:name w:val="footer"/>
    <w:basedOn w:val="Normal"/>
    <w:link w:val="PiedepginaCar"/>
    <w:uiPriority w:val="99"/>
    <w:unhideWhenUsed/>
    <w:rsid w:val="001C3BB7"/>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C3BB7"/>
  </w:style>
  <w:style w:type="paragraph" w:styleId="Textoindependiente">
    <w:name w:val="Body Text"/>
    <w:basedOn w:val="Normal"/>
    <w:link w:val="TextoindependienteCar"/>
    <w:uiPriority w:val="99"/>
    <w:semiHidden/>
    <w:unhideWhenUsed/>
    <w:rsid w:val="00D93CC0"/>
    <w:pPr>
      <w:spacing w:after="120"/>
    </w:pPr>
  </w:style>
  <w:style w:type="character" w:customStyle="1" w:styleId="TextoindependienteCar">
    <w:name w:val="Texto independiente Car"/>
    <w:basedOn w:val="Fuentedeprrafopredeter"/>
    <w:link w:val="Textoindependiente"/>
    <w:uiPriority w:val="99"/>
    <w:semiHidden/>
    <w:rsid w:val="00D93CC0"/>
  </w:style>
  <w:style w:type="table" w:customStyle="1" w:styleId="4">
    <w:name w:val="4"/>
    <w:basedOn w:val="Tabla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836330"/>
    <w:rPr>
      <w:rFonts w:ascii="Times New Roman" w:hAnsi="Times New Roman" w:cs="Times New Roman"/>
      <w:sz w:val="24"/>
      <w:szCs w:val="24"/>
    </w:rPr>
  </w:style>
  <w:style w:type="table" w:customStyle="1" w:styleId="3">
    <w:name w:val="3"/>
    <w:basedOn w:val="Tablanormal"/>
    <w:tblPr>
      <w:tblStyleRowBandSize w:val="1"/>
      <w:tblStyleColBandSize w:val="1"/>
      <w:tblCellMar>
        <w:top w:w="100" w:type="dxa"/>
        <w:left w:w="100" w:type="dxa"/>
        <w:bottom w:w="100" w:type="dxa"/>
        <w:right w:w="100" w:type="dxa"/>
      </w:tblCellMar>
    </w:tblPr>
  </w:style>
  <w:style w:type="table" w:customStyle="1" w:styleId="2">
    <w:name w:val="2"/>
    <w:basedOn w:val="Tablanormal"/>
    <w:tblPr>
      <w:tblStyleRowBandSize w:val="1"/>
      <w:tblStyleColBandSize w:val="1"/>
      <w:tblCellMar>
        <w:top w:w="100" w:type="dxa"/>
        <w:left w:w="100" w:type="dxa"/>
        <w:bottom w:w="100" w:type="dxa"/>
        <w:right w:w="100" w:type="dxa"/>
      </w:tblCellMar>
    </w:tblPr>
  </w:style>
  <w:style w:type="table" w:customStyle="1" w:styleId="TableNormal10">
    <w:name w:val="Table Normal10"/>
    <w:rsid w:val="00E82412"/>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M2zE2OBCAKvKH5yFm1LbN8j6Wg==">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C6A80D-B560-456B-850A-AD0CFDF19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C244C7-C0D8-445B-AC50-E05656B2A787}">
  <ds:schemaRefs>
    <ds:schemaRef ds:uri="http://schemas.microsoft.com/sharepoint/v3/contenttype/forms"/>
  </ds:schemaRefs>
</ds:datastoreItem>
</file>

<file path=customXml/itemProps4.xml><?xml version="1.0" encoding="utf-8"?>
<ds:datastoreItem xmlns:ds="http://schemas.openxmlformats.org/officeDocument/2006/customXml" ds:itemID="{B2977EF4-8F61-4454-BB7B-B49135002E5E}">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14</Pages>
  <Words>3206</Words>
  <Characters>17638</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2</cp:revision>
  <cp:lastPrinted>2023-09-27T15:15:00Z</cp:lastPrinted>
  <dcterms:created xsi:type="dcterms:W3CDTF">2023-08-25T21:19:00Z</dcterms:created>
  <dcterms:modified xsi:type="dcterms:W3CDTF">2023-09-27T19:17:00Z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0x01010019A56EAFF33F7C4D9DBF44A7AA79D319</vt:lpwstr>
  </property>
</Properties>
</file>