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E51" w:rsidRDefault="008D63E5">
      <w:pPr>
        <w:pStyle w:val="Textoindependiente"/>
        <w:ind w:left="3708"/>
        <w:rPr>
          <w:rFonts w:ascii="Times New Roman"/>
          <w:sz w:val="20"/>
        </w:rPr>
      </w:pPr>
      <w:bookmarkStart w:id="0" w:name="_GoBack"/>
      <w:bookmarkEnd w:id="0"/>
      <w:r>
        <w:rPr>
          <w:rFonts w:ascii="Times New Roman"/>
          <w:noProof/>
          <w:sz w:val="20"/>
          <w:lang w:val="es-CL" w:eastAsia="es-CL"/>
        </w:rPr>
        <w:drawing>
          <wp:inline distT="0" distB="0" distL="0" distR="0">
            <wp:extent cx="1074425" cy="107442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4425" cy="1074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6E51" w:rsidRDefault="006B6E51">
      <w:pPr>
        <w:pStyle w:val="Textoindependiente"/>
        <w:rPr>
          <w:rFonts w:ascii="Times New Roman"/>
          <w:sz w:val="20"/>
        </w:rPr>
      </w:pPr>
    </w:p>
    <w:p w:rsidR="006B6E51" w:rsidRDefault="006B6E51">
      <w:pPr>
        <w:pStyle w:val="Textoindependiente"/>
        <w:spacing w:before="10"/>
        <w:rPr>
          <w:rFonts w:ascii="Times New Roman"/>
          <w:sz w:val="20"/>
        </w:rPr>
      </w:pPr>
    </w:p>
    <w:p w:rsidR="006B6E51" w:rsidRDefault="008D63E5">
      <w:pPr>
        <w:pStyle w:val="Ttulo1"/>
        <w:spacing w:before="94" w:line="360" w:lineRule="auto"/>
        <w:ind w:left="991" w:right="754"/>
        <w:jc w:val="center"/>
      </w:pPr>
      <w:r>
        <w:t>INSTITUYE</w:t>
      </w:r>
      <w:r>
        <w:rPr>
          <w:spacing w:val="-4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11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FEBRERO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CADA</w:t>
      </w:r>
      <w:r>
        <w:rPr>
          <w:spacing w:val="-4"/>
        </w:rPr>
        <w:t xml:space="preserve"> </w:t>
      </w:r>
      <w:r>
        <w:t>AÑO</w:t>
      </w:r>
      <w:r>
        <w:rPr>
          <w:spacing w:val="-2"/>
        </w:rPr>
        <w:t xml:space="preserve"> </w:t>
      </w:r>
      <w:r>
        <w:t>COMO</w:t>
      </w:r>
      <w:r>
        <w:rPr>
          <w:spacing w:val="-1"/>
        </w:rPr>
        <w:t xml:space="preserve"> </w:t>
      </w:r>
      <w:r>
        <w:t>“EL</w:t>
      </w:r>
      <w:r>
        <w:rPr>
          <w:spacing w:val="-4"/>
        </w:rPr>
        <w:t xml:space="preserve"> </w:t>
      </w:r>
      <w:r>
        <w:t>DÍA</w:t>
      </w:r>
      <w:r>
        <w:rPr>
          <w:spacing w:val="-4"/>
        </w:rPr>
        <w:t xml:space="preserve"> </w:t>
      </w:r>
      <w:r>
        <w:t>DEL ARRIERO” Y ORDENA ACTOS CÍVICOS CONMEMORATIVOS EN ESTABLECIMIENTOS EDUCACIONALES DEL PAÍS</w:t>
      </w:r>
    </w:p>
    <w:p w:rsidR="006B6E51" w:rsidRDefault="006B6E51">
      <w:pPr>
        <w:pStyle w:val="Textoindependiente"/>
        <w:rPr>
          <w:b/>
          <w:sz w:val="24"/>
        </w:rPr>
      </w:pPr>
    </w:p>
    <w:p w:rsidR="006B6E51" w:rsidRDefault="006B6E51">
      <w:pPr>
        <w:pStyle w:val="Textoindependiente"/>
        <w:rPr>
          <w:b/>
          <w:sz w:val="24"/>
        </w:rPr>
      </w:pPr>
    </w:p>
    <w:p w:rsidR="006B6E51" w:rsidRDefault="008D63E5">
      <w:pPr>
        <w:pStyle w:val="Textoindependiente"/>
        <w:spacing w:before="206" w:line="360" w:lineRule="auto"/>
        <w:ind w:left="548" w:right="374"/>
      </w:pPr>
      <w:r>
        <w:t>De conformidad a lo dispuesto en los artículos 63 y 65 de la Constitución</w:t>
      </w:r>
      <w:r>
        <w:rPr>
          <w:spacing w:val="40"/>
        </w:rPr>
        <w:t xml:space="preserve"> </w:t>
      </w:r>
      <w:r>
        <w:t>Política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República,</w:t>
      </w:r>
      <w:r>
        <w:rPr>
          <w:spacing w:val="-4"/>
        </w:rPr>
        <w:t xml:space="preserve"> </w:t>
      </w:r>
      <w:r>
        <w:t>lo</w:t>
      </w:r>
      <w:r>
        <w:rPr>
          <w:spacing w:val="-3"/>
        </w:rPr>
        <w:t xml:space="preserve"> </w:t>
      </w:r>
      <w:r>
        <w:t>previsto</w:t>
      </w:r>
      <w:r>
        <w:rPr>
          <w:spacing w:val="-5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Ley</w:t>
      </w:r>
      <w:r>
        <w:rPr>
          <w:spacing w:val="-2"/>
        </w:rPr>
        <w:t xml:space="preserve"> </w:t>
      </w:r>
      <w:r>
        <w:t>N°</w:t>
      </w:r>
      <w:r>
        <w:rPr>
          <w:spacing w:val="-4"/>
        </w:rPr>
        <w:t xml:space="preserve"> </w:t>
      </w:r>
      <w:r>
        <w:t>18.918,</w:t>
      </w:r>
      <w:r>
        <w:rPr>
          <w:spacing w:val="-4"/>
        </w:rPr>
        <w:t xml:space="preserve"> </w:t>
      </w:r>
      <w:r>
        <w:t>Orgánica</w:t>
      </w:r>
      <w:r>
        <w:rPr>
          <w:spacing w:val="-3"/>
        </w:rPr>
        <w:t xml:space="preserve"> </w:t>
      </w:r>
      <w:r>
        <w:t>Constitucional del Congreso Nacional, y lo establecido en el Reglamento de la Cámara de Diputadas y Diputados de Chile, y en</w:t>
      </w:r>
      <w:r>
        <w:rPr>
          <w:spacing w:val="-4"/>
        </w:rPr>
        <w:t xml:space="preserve"> </w:t>
      </w:r>
      <w:r>
        <w:t>mérito</w:t>
      </w:r>
      <w:r>
        <w:rPr>
          <w:spacing w:val="-1"/>
        </w:rPr>
        <w:t xml:space="preserve"> </w:t>
      </w:r>
      <w:r>
        <w:t>de los antecedentes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fundamentos que se indican a continuación, vengo en presentar l</w:t>
      </w:r>
      <w:r>
        <w:t>a siguiente moción:</w:t>
      </w:r>
    </w:p>
    <w:p w:rsidR="006B6E51" w:rsidRDefault="006B6E51">
      <w:pPr>
        <w:pStyle w:val="Textoindependiente"/>
        <w:spacing w:before="1"/>
        <w:rPr>
          <w:sz w:val="33"/>
        </w:rPr>
      </w:pPr>
    </w:p>
    <w:p w:rsidR="006B6E51" w:rsidRDefault="008D63E5">
      <w:pPr>
        <w:pStyle w:val="Ttulo1"/>
        <w:numPr>
          <w:ilvl w:val="0"/>
          <w:numId w:val="1"/>
        </w:numPr>
        <w:tabs>
          <w:tab w:val="left" w:pos="734"/>
        </w:tabs>
        <w:ind w:hanging="186"/>
      </w:pPr>
      <w:r>
        <w:t>ANTECEDENTES</w:t>
      </w:r>
      <w:r>
        <w:rPr>
          <w:spacing w:val="-13"/>
        </w:rPr>
        <w:t xml:space="preserve"> </w:t>
      </w:r>
      <w:r>
        <w:rPr>
          <w:spacing w:val="-2"/>
        </w:rPr>
        <w:t>GENERALES:</w:t>
      </w:r>
    </w:p>
    <w:p w:rsidR="006B6E51" w:rsidRDefault="006B6E51">
      <w:pPr>
        <w:pStyle w:val="Textoindependiente"/>
        <w:rPr>
          <w:b/>
          <w:sz w:val="24"/>
        </w:rPr>
      </w:pPr>
    </w:p>
    <w:p w:rsidR="006B6E51" w:rsidRDefault="006B6E51">
      <w:pPr>
        <w:pStyle w:val="Textoindependiente"/>
        <w:spacing w:before="10"/>
        <w:rPr>
          <w:b/>
          <w:sz w:val="19"/>
        </w:rPr>
      </w:pPr>
    </w:p>
    <w:p w:rsidR="006B6E51" w:rsidRDefault="008D63E5">
      <w:pPr>
        <w:pStyle w:val="Textoindependiente"/>
        <w:spacing w:before="1" w:line="360" w:lineRule="auto"/>
        <w:ind w:left="548" w:right="306"/>
        <w:jc w:val="both"/>
      </w:pPr>
      <w:r>
        <w:t>El presente proyecto de ley tiene por objeto reconocer la tradición, importancia y noble labor que realizan los arrieros a lo largo de nuestro país y conmemorar el fallecimiento de</w:t>
      </w:r>
      <w:r>
        <w:rPr>
          <w:spacing w:val="-1"/>
        </w:rPr>
        <w:t xml:space="preserve"> </w:t>
      </w:r>
      <w:r>
        <w:t>don</w:t>
      </w:r>
      <w:r>
        <w:rPr>
          <w:spacing w:val="-3"/>
        </w:rPr>
        <w:t xml:space="preserve"> </w:t>
      </w:r>
      <w:r>
        <w:t>Sergio Hilario</w:t>
      </w:r>
      <w:r>
        <w:rPr>
          <w:spacing w:val="-1"/>
        </w:rPr>
        <w:t xml:space="preserve"> </w:t>
      </w:r>
      <w:r>
        <w:t>Catalán</w:t>
      </w:r>
      <w:r>
        <w:rPr>
          <w:spacing w:val="-1"/>
        </w:rPr>
        <w:t xml:space="preserve"> </w:t>
      </w:r>
      <w:r>
        <w:t>Martínez, arriero</w:t>
      </w:r>
      <w:r>
        <w:rPr>
          <w:spacing w:val="-2"/>
        </w:rPr>
        <w:t xml:space="preserve"> </w:t>
      </w:r>
      <w:r>
        <w:t>chileno conocido</w:t>
      </w:r>
      <w:r>
        <w:rPr>
          <w:spacing w:val="-1"/>
        </w:rPr>
        <w:t xml:space="preserve"> </w:t>
      </w:r>
      <w:r>
        <w:t>por ser</w:t>
      </w:r>
      <w:r>
        <w:rPr>
          <w:spacing w:val="-16"/>
        </w:rPr>
        <w:t xml:space="preserve"> </w:t>
      </w:r>
      <w:r>
        <w:t>quien</w:t>
      </w:r>
      <w:r>
        <w:rPr>
          <w:spacing w:val="-15"/>
        </w:rPr>
        <w:t xml:space="preserve"> </w:t>
      </w:r>
      <w:r>
        <w:t>encontró,</w:t>
      </w:r>
      <w:r>
        <w:rPr>
          <w:spacing w:val="-15"/>
        </w:rPr>
        <w:t xml:space="preserve"> </w:t>
      </w:r>
      <w:r>
        <w:t>con</w:t>
      </w:r>
      <w:r>
        <w:rPr>
          <w:spacing w:val="-16"/>
        </w:rPr>
        <w:t xml:space="preserve"> </w:t>
      </w:r>
      <w:r>
        <w:t>vida,</w:t>
      </w:r>
      <w:r>
        <w:rPr>
          <w:spacing w:val="-12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los</w:t>
      </w:r>
      <w:r>
        <w:rPr>
          <w:spacing w:val="-16"/>
        </w:rPr>
        <w:t xml:space="preserve"> </w:t>
      </w:r>
      <w:r>
        <w:t>sobrevivientes</w:t>
      </w:r>
      <w:r>
        <w:rPr>
          <w:spacing w:val="-15"/>
        </w:rPr>
        <w:t xml:space="preserve"> </w:t>
      </w:r>
      <w:r>
        <w:t>del</w:t>
      </w:r>
      <w:r>
        <w:rPr>
          <w:spacing w:val="-14"/>
        </w:rPr>
        <w:t xml:space="preserve"> </w:t>
      </w:r>
      <w:r>
        <w:t>accidente</w:t>
      </w:r>
      <w:r>
        <w:rPr>
          <w:spacing w:val="-15"/>
        </w:rPr>
        <w:t xml:space="preserve"> </w:t>
      </w:r>
      <w:r>
        <w:t>sufrido</w:t>
      </w:r>
      <w:r>
        <w:rPr>
          <w:spacing w:val="-14"/>
        </w:rPr>
        <w:t xml:space="preserve"> </w:t>
      </w:r>
      <w:r>
        <w:t>por</w:t>
      </w:r>
      <w:r>
        <w:rPr>
          <w:spacing w:val="-16"/>
        </w:rPr>
        <w:t xml:space="preserve"> </w:t>
      </w:r>
      <w:r>
        <w:t>el</w:t>
      </w:r>
      <w:r>
        <w:rPr>
          <w:spacing w:val="-14"/>
        </w:rPr>
        <w:t xml:space="preserve"> </w:t>
      </w:r>
      <w:r>
        <w:t xml:space="preserve">avión 571 Fairchild </w:t>
      </w:r>
      <w:proofErr w:type="spellStart"/>
      <w:r>
        <w:t>Hiller</w:t>
      </w:r>
      <w:proofErr w:type="spellEnd"/>
      <w:r>
        <w:t xml:space="preserve"> FH.227D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Fuerza</w:t>
      </w:r>
      <w:r>
        <w:rPr>
          <w:spacing w:val="-2"/>
        </w:rPr>
        <w:t xml:space="preserve"> </w:t>
      </w:r>
      <w:r>
        <w:t>Aérea</w:t>
      </w:r>
      <w:r>
        <w:rPr>
          <w:spacing w:val="-5"/>
        </w:rPr>
        <w:t xml:space="preserve"> </w:t>
      </w:r>
      <w:r>
        <w:t>Uruguaya,</w:t>
      </w:r>
      <w:r>
        <w:rPr>
          <w:spacing w:val="-1"/>
        </w:rPr>
        <w:t xml:space="preserve"> </w:t>
      </w:r>
      <w:r>
        <w:t>en la</w:t>
      </w:r>
      <w:r>
        <w:rPr>
          <w:spacing w:val="-3"/>
        </w:rPr>
        <w:t xml:space="preserve"> </w:t>
      </w:r>
      <w:r>
        <w:t>cordillera de</w:t>
      </w:r>
      <w:r>
        <w:rPr>
          <w:spacing w:val="-1"/>
        </w:rPr>
        <w:t xml:space="preserve"> </w:t>
      </w:r>
      <w:r>
        <w:t>los Andes el 13 de octubre de 1972.</w:t>
      </w:r>
    </w:p>
    <w:p w:rsidR="006B6E51" w:rsidRDefault="006B6E51">
      <w:pPr>
        <w:pStyle w:val="Textoindependiente"/>
        <w:rPr>
          <w:sz w:val="33"/>
        </w:rPr>
      </w:pPr>
    </w:p>
    <w:p w:rsidR="006B6E51" w:rsidRDefault="008D63E5">
      <w:pPr>
        <w:pStyle w:val="Ttulo1"/>
        <w:numPr>
          <w:ilvl w:val="0"/>
          <w:numId w:val="1"/>
        </w:numPr>
        <w:tabs>
          <w:tab w:val="left" w:pos="796"/>
        </w:tabs>
        <w:ind w:left="795" w:hanging="248"/>
      </w:pPr>
      <w:r>
        <w:t>CONTENIDO</w:t>
      </w:r>
      <w:r>
        <w:rPr>
          <w:spacing w:val="-9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rPr>
          <w:spacing w:val="-2"/>
        </w:rPr>
        <w:t>PR</w:t>
      </w:r>
      <w:r>
        <w:rPr>
          <w:spacing w:val="-2"/>
        </w:rPr>
        <w:t>OYECTO:</w:t>
      </w:r>
    </w:p>
    <w:p w:rsidR="006B6E51" w:rsidRDefault="006B6E51">
      <w:pPr>
        <w:pStyle w:val="Textoindependiente"/>
        <w:rPr>
          <w:b/>
          <w:sz w:val="24"/>
        </w:rPr>
      </w:pPr>
    </w:p>
    <w:p w:rsidR="006B6E51" w:rsidRDefault="006B6E51">
      <w:pPr>
        <w:pStyle w:val="Textoindependiente"/>
        <w:spacing w:before="10"/>
        <w:rPr>
          <w:b/>
          <w:sz w:val="19"/>
        </w:rPr>
      </w:pPr>
    </w:p>
    <w:p w:rsidR="006B6E51" w:rsidRDefault="008D63E5">
      <w:pPr>
        <w:pStyle w:val="Textoindependiente"/>
        <w:spacing w:before="1" w:line="360" w:lineRule="auto"/>
        <w:ind w:left="548" w:right="308"/>
        <w:jc w:val="both"/>
      </w:pPr>
      <w:r>
        <w:t>El presente proyecto consta de un artículo primero que instituye el día 11 de febrero como el “Día nacional del Arriero” y de un segundo artículo que ordena a establecimientos</w:t>
      </w:r>
      <w:r>
        <w:rPr>
          <w:spacing w:val="-8"/>
        </w:rPr>
        <w:t xml:space="preserve"> </w:t>
      </w:r>
      <w:r>
        <w:t>educacionales</w:t>
      </w:r>
      <w:r>
        <w:rPr>
          <w:spacing w:val="-7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país</w:t>
      </w:r>
      <w:r>
        <w:rPr>
          <w:spacing w:val="-7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realizar</w:t>
      </w:r>
      <w:r>
        <w:rPr>
          <w:spacing w:val="-6"/>
        </w:rPr>
        <w:t xml:space="preserve"> </w:t>
      </w:r>
      <w:r>
        <w:t>actos</w:t>
      </w:r>
      <w:r>
        <w:rPr>
          <w:spacing w:val="-7"/>
        </w:rPr>
        <w:t xml:space="preserve"> </w:t>
      </w:r>
      <w:r>
        <w:t>cívicos</w:t>
      </w:r>
      <w:r>
        <w:rPr>
          <w:spacing w:val="-8"/>
        </w:rPr>
        <w:t xml:space="preserve"> </w:t>
      </w:r>
      <w:r>
        <w:t>conmemorativos.</w:t>
      </w:r>
    </w:p>
    <w:p w:rsidR="006B6E51" w:rsidRDefault="006B6E51">
      <w:pPr>
        <w:pStyle w:val="Textoindependiente"/>
        <w:spacing w:before="10"/>
        <w:rPr>
          <w:sz w:val="32"/>
        </w:rPr>
      </w:pPr>
    </w:p>
    <w:p w:rsidR="006B6E51" w:rsidRDefault="008D63E5">
      <w:pPr>
        <w:pStyle w:val="Textoindependiente"/>
        <w:spacing w:line="362" w:lineRule="auto"/>
        <w:ind w:left="548" w:right="313"/>
        <w:jc w:val="both"/>
      </w:pPr>
      <w:r>
        <w:t>Conforme</w:t>
      </w:r>
      <w:r>
        <w:rPr>
          <w:spacing w:val="-16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los</w:t>
      </w:r>
      <w:r>
        <w:rPr>
          <w:spacing w:val="-15"/>
        </w:rPr>
        <w:t xml:space="preserve"> </w:t>
      </w:r>
      <w:r>
        <w:t>antecedentes</w:t>
      </w:r>
      <w:r>
        <w:rPr>
          <w:spacing w:val="-16"/>
        </w:rPr>
        <w:t xml:space="preserve"> </w:t>
      </w:r>
      <w:r>
        <w:t>generales</w:t>
      </w:r>
      <w:r>
        <w:rPr>
          <w:spacing w:val="-15"/>
        </w:rPr>
        <w:t xml:space="preserve"> </w:t>
      </w:r>
      <w:r>
        <w:t>y</w:t>
      </w:r>
      <w:r>
        <w:rPr>
          <w:spacing w:val="-15"/>
        </w:rPr>
        <w:t xml:space="preserve"> </w:t>
      </w:r>
      <w:r>
        <w:t>el</w:t>
      </w:r>
      <w:r>
        <w:rPr>
          <w:spacing w:val="-15"/>
        </w:rPr>
        <w:t xml:space="preserve"> </w:t>
      </w:r>
      <w:r>
        <w:t>contenido</w:t>
      </w:r>
      <w:r>
        <w:rPr>
          <w:spacing w:val="-16"/>
        </w:rPr>
        <w:t xml:space="preserve"> </w:t>
      </w:r>
      <w:r>
        <w:t>del</w:t>
      </w:r>
      <w:r>
        <w:rPr>
          <w:spacing w:val="-15"/>
        </w:rPr>
        <w:t xml:space="preserve"> </w:t>
      </w:r>
      <w:r>
        <w:t>proyecto</w:t>
      </w:r>
      <w:r>
        <w:rPr>
          <w:spacing w:val="-15"/>
        </w:rPr>
        <w:t xml:space="preserve"> </w:t>
      </w:r>
      <w:r>
        <w:t>antes</w:t>
      </w:r>
      <w:r>
        <w:rPr>
          <w:spacing w:val="-16"/>
        </w:rPr>
        <w:t xml:space="preserve"> </w:t>
      </w:r>
      <w:r>
        <w:t>descrito, se propone el siguiente:</w:t>
      </w:r>
    </w:p>
    <w:p w:rsidR="006B6E51" w:rsidRDefault="006B6E51">
      <w:pPr>
        <w:spacing w:line="362" w:lineRule="auto"/>
        <w:jc w:val="both"/>
        <w:sectPr w:rsidR="006B6E51">
          <w:type w:val="continuous"/>
          <w:pgSz w:w="12240" w:h="15840"/>
          <w:pgMar w:top="1440" w:right="1720" w:bottom="280" w:left="1720" w:header="720" w:footer="720" w:gutter="0"/>
          <w:cols w:space="720"/>
        </w:sectPr>
      </w:pPr>
    </w:p>
    <w:p w:rsidR="006B6E51" w:rsidRDefault="008D63E5">
      <w:pPr>
        <w:pStyle w:val="Ttulo1"/>
        <w:spacing w:before="79"/>
        <w:jc w:val="both"/>
      </w:pPr>
      <w:r>
        <w:lastRenderedPageBreak/>
        <w:t>PROYECTO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LEY:</w:t>
      </w:r>
    </w:p>
    <w:p w:rsidR="006B6E51" w:rsidRDefault="006B6E51">
      <w:pPr>
        <w:pStyle w:val="Textoindependiente"/>
        <w:rPr>
          <w:b/>
          <w:sz w:val="24"/>
        </w:rPr>
      </w:pPr>
    </w:p>
    <w:p w:rsidR="006B6E51" w:rsidRDefault="006B6E51">
      <w:pPr>
        <w:pStyle w:val="Textoindependiente"/>
        <w:spacing w:before="10"/>
        <w:rPr>
          <w:b/>
          <w:sz w:val="19"/>
        </w:rPr>
      </w:pPr>
    </w:p>
    <w:p w:rsidR="006B6E51" w:rsidRDefault="008D63E5">
      <w:pPr>
        <w:pStyle w:val="Textoindependiente"/>
        <w:spacing w:before="1" w:line="360" w:lineRule="auto"/>
        <w:ind w:left="548" w:right="305"/>
        <w:jc w:val="both"/>
      </w:pPr>
      <w:r>
        <w:t>“ARTÍCULO 1º Instituyese la fecha del 11 de febrero como “El día Nacional del Arriero”, destinado a conmemorar la trad</w:t>
      </w:r>
      <w:r>
        <w:t xml:space="preserve">ición de los arrieros, y recordar el fallecimiento de don Sergio Hilario Catalán Martínez, arriero destacado, que en 1972 halló con vida a los sobrevivientes del avión 571 de la Fuerza Aérea Argentina siniestrado en la cordillera de los Andes frente a San </w:t>
      </w:r>
      <w:r>
        <w:t>Fernando.</w:t>
      </w:r>
    </w:p>
    <w:p w:rsidR="006B6E51" w:rsidRDefault="006B6E51">
      <w:pPr>
        <w:pStyle w:val="Textoindependiente"/>
        <w:spacing w:before="1"/>
        <w:rPr>
          <w:sz w:val="33"/>
        </w:rPr>
      </w:pPr>
    </w:p>
    <w:p w:rsidR="006B6E51" w:rsidRDefault="008D63E5">
      <w:pPr>
        <w:pStyle w:val="Textoindependiente"/>
        <w:spacing w:line="360" w:lineRule="auto"/>
        <w:ind w:left="548" w:right="309"/>
        <w:jc w:val="both"/>
      </w:pPr>
      <w:r>
        <w:t>ARTÍCULO</w:t>
      </w:r>
      <w:r>
        <w:rPr>
          <w:spacing w:val="-6"/>
        </w:rPr>
        <w:t xml:space="preserve"> </w:t>
      </w:r>
      <w:r>
        <w:t>2º</w:t>
      </w:r>
      <w:r>
        <w:rPr>
          <w:spacing w:val="-7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Escuelas</w:t>
      </w:r>
      <w:r>
        <w:rPr>
          <w:spacing w:val="-6"/>
        </w:rPr>
        <w:t xml:space="preserve"> </w:t>
      </w:r>
      <w:r>
        <w:t>Públicas</w:t>
      </w:r>
      <w:r>
        <w:rPr>
          <w:spacing w:val="-6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Particulares</w:t>
      </w:r>
      <w:r>
        <w:rPr>
          <w:spacing w:val="-6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demás</w:t>
      </w:r>
      <w:r>
        <w:rPr>
          <w:spacing w:val="-8"/>
        </w:rPr>
        <w:t xml:space="preserve"> </w:t>
      </w:r>
      <w:r>
        <w:t>establecimientos de enseñanza el país, organizarán, el primer viernes de la primera semana del año académico, actos cívicos conmemorativos.”</w:t>
      </w:r>
    </w:p>
    <w:p w:rsidR="006B6E51" w:rsidRDefault="006B6E51">
      <w:pPr>
        <w:pStyle w:val="Textoindependiente"/>
        <w:rPr>
          <w:sz w:val="20"/>
        </w:rPr>
      </w:pPr>
    </w:p>
    <w:p w:rsidR="006B6E51" w:rsidRDefault="008D63E5">
      <w:pPr>
        <w:pStyle w:val="Textoindependiente"/>
        <w:spacing w:before="9"/>
        <w:rPr>
          <w:sz w:val="15"/>
        </w:rPr>
      </w:pPr>
      <w:r>
        <w:pict>
          <v:group id="docshapegroup1" o:spid="_x0000_s1026" style="position:absolute;margin-left:183.9pt;margin-top:10.3pt;width:226.15pt;height:180.65pt;z-index:-251657216;mso-wrap-distance-left:0;mso-wrap-distance-right:0;mso-position-horizontal-relative:page" coordorigin="3678,206" coordsize="4523,361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28" type="#_x0000_t75" style="position:absolute;left:3677;top:206;width:4523;height:3613">
              <v:imagedata r:id="rId6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3" o:spid="_x0000_s1027" type="#_x0000_t202" style="position:absolute;left:3677;top:206;width:4523;height:3613" filled="f" stroked="f">
              <v:textbox inset="0,0,0,0">
                <w:txbxContent>
                  <w:p w:rsidR="006B6E51" w:rsidRDefault="006B6E51">
                    <w:pPr>
                      <w:rPr>
                        <w:sz w:val="24"/>
                      </w:rPr>
                    </w:pPr>
                  </w:p>
                  <w:p w:rsidR="006B6E51" w:rsidRDefault="006B6E51">
                    <w:pPr>
                      <w:rPr>
                        <w:sz w:val="24"/>
                      </w:rPr>
                    </w:pPr>
                  </w:p>
                  <w:p w:rsidR="006B6E51" w:rsidRDefault="006B6E51">
                    <w:pPr>
                      <w:rPr>
                        <w:sz w:val="24"/>
                      </w:rPr>
                    </w:pPr>
                  </w:p>
                  <w:p w:rsidR="006B6E51" w:rsidRDefault="006B6E51">
                    <w:pPr>
                      <w:rPr>
                        <w:sz w:val="24"/>
                      </w:rPr>
                    </w:pPr>
                  </w:p>
                  <w:p w:rsidR="006B6E51" w:rsidRDefault="006B6E51">
                    <w:pPr>
                      <w:rPr>
                        <w:sz w:val="24"/>
                      </w:rPr>
                    </w:pPr>
                  </w:p>
                  <w:p w:rsidR="006B6E51" w:rsidRDefault="006B6E51">
                    <w:pPr>
                      <w:rPr>
                        <w:sz w:val="24"/>
                      </w:rPr>
                    </w:pPr>
                  </w:p>
                  <w:p w:rsidR="006B6E51" w:rsidRDefault="006B6E51">
                    <w:pPr>
                      <w:rPr>
                        <w:sz w:val="24"/>
                      </w:rPr>
                    </w:pPr>
                  </w:p>
                  <w:p w:rsidR="006B6E51" w:rsidRDefault="006B6E51">
                    <w:pPr>
                      <w:rPr>
                        <w:sz w:val="24"/>
                      </w:rPr>
                    </w:pPr>
                  </w:p>
                  <w:p w:rsidR="006B6E51" w:rsidRDefault="006B6E51">
                    <w:pPr>
                      <w:rPr>
                        <w:sz w:val="24"/>
                      </w:rPr>
                    </w:pPr>
                  </w:p>
                  <w:p w:rsidR="006B6E51" w:rsidRDefault="006B6E51">
                    <w:pPr>
                      <w:rPr>
                        <w:sz w:val="24"/>
                      </w:rPr>
                    </w:pPr>
                  </w:p>
                  <w:p w:rsidR="006B6E51" w:rsidRDefault="006B6E51">
                    <w:pPr>
                      <w:rPr>
                        <w:sz w:val="24"/>
                      </w:rPr>
                    </w:pPr>
                  </w:p>
                  <w:p w:rsidR="006B6E51" w:rsidRDefault="006B6E51">
                    <w:pPr>
                      <w:rPr>
                        <w:sz w:val="28"/>
                      </w:rPr>
                    </w:pPr>
                  </w:p>
                  <w:p w:rsidR="006B6E51" w:rsidRDefault="008D63E5">
                    <w:pPr>
                      <w:ind w:left="1240"/>
                      <w:rPr>
                        <w:b/>
                      </w:rPr>
                    </w:pPr>
                    <w:r>
                      <w:rPr>
                        <w:b/>
                      </w:rPr>
                      <w:t>Francisco</w:t>
                    </w:r>
                    <w:r>
                      <w:rPr>
                        <w:b/>
                        <w:spacing w:val="-6"/>
                      </w:rPr>
                      <w:t xml:space="preserve"> </w:t>
                    </w:r>
                    <w:r>
                      <w:rPr>
                        <w:b/>
                      </w:rPr>
                      <w:t>Pulgar</w:t>
                    </w:r>
                    <w:r>
                      <w:rPr>
                        <w:b/>
                        <w:spacing w:val="-5"/>
                      </w:rPr>
                      <w:t xml:space="preserve"> </w:t>
                    </w:r>
                    <w:r>
                      <w:rPr>
                        <w:b/>
                        <w:spacing w:val="-2"/>
                      </w:rPr>
                      <w:t>Castillo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6B6E51" w:rsidRDefault="008D63E5">
      <w:pPr>
        <w:spacing w:before="124"/>
        <w:ind w:left="3064"/>
        <w:rPr>
          <w:b/>
        </w:rPr>
      </w:pPr>
      <w:r>
        <w:rPr>
          <w:b/>
        </w:rPr>
        <w:t>H.</w:t>
      </w:r>
      <w:r>
        <w:rPr>
          <w:b/>
          <w:spacing w:val="-1"/>
        </w:rPr>
        <w:t xml:space="preserve"> </w:t>
      </w:r>
      <w:r>
        <w:rPr>
          <w:b/>
        </w:rPr>
        <w:t>Diputado</w:t>
      </w:r>
      <w:r>
        <w:rPr>
          <w:b/>
          <w:spacing w:val="-3"/>
        </w:rPr>
        <w:t xml:space="preserve"> </w:t>
      </w:r>
      <w:r>
        <w:rPr>
          <w:b/>
        </w:rPr>
        <w:t>de</w:t>
      </w:r>
      <w:r>
        <w:rPr>
          <w:b/>
          <w:spacing w:val="-4"/>
        </w:rPr>
        <w:t xml:space="preserve"> </w:t>
      </w:r>
      <w:r>
        <w:rPr>
          <w:b/>
        </w:rPr>
        <w:t>la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República</w:t>
      </w:r>
    </w:p>
    <w:sectPr w:rsidR="006B6E51">
      <w:pgSz w:w="12240" w:h="15840"/>
      <w:pgMar w:top="1340" w:right="172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CB16FB"/>
    <w:multiLevelType w:val="hybridMultilevel"/>
    <w:tmpl w:val="BEBCD736"/>
    <w:lvl w:ilvl="0" w:tplc="E67A63F8">
      <w:start w:val="1"/>
      <w:numFmt w:val="upperRoman"/>
      <w:lvlText w:val="%1."/>
      <w:lvlJc w:val="left"/>
      <w:pPr>
        <w:ind w:left="733" w:hanging="185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BAB2DDF6">
      <w:numFmt w:val="bullet"/>
      <w:lvlText w:val="•"/>
      <w:lvlJc w:val="left"/>
      <w:pPr>
        <w:ind w:left="1546" w:hanging="185"/>
      </w:pPr>
      <w:rPr>
        <w:rFonts w:hint="default"/>
        <w:lang w:val="es-ES" w:eastAsia="en-US" w:bidi="ar-SA"/>
      </w:rPr>
    </w:lvl>
    <w:lvl w:ilvl="2" w:tplc="A6E2B1BE">
      <w:numFmt w:val="bullet"/>
      <w:lvlText w:val="•"/>
      <w:lvlJc w:val="left"/>
      <w:pPr>
        <w:ind w:left="2352" w:hanging="185"/>
      </w:pPr>
      <w:rPr>
        <w:rFonts w:hint="default"/>
        <w:lang w:val="es-ES" w:eastAsia="en-US" w:bidi="ar-SA"/>
      </w:rPr>
    </w:lvl>
    <w:lvl w:ilvl="3" w:tplc="6CC6687A">
      <w:numFmt w:val="bullet"/>
      <w:lvlText w:val="•"/>
      <w:lvlJc w:val="left"/>
      <w:pPr>
        <w:ind w:left="3158" w:hanging="185"/>
      </w:pPr>
      <w:rPr>
        <w:rFonts w:hint="default"/>
        <w:lang w:val="es-ES" w:eastAsia="en-US" w:bidi="ar-SA"/>
      </w:rPr>
    </w:lvl>
    <w:lvl w:ilvl="4" w:tplc="7B18EAA4">
      <w:numFmt w:val="bullet"/>
      <w:lvlText w:val="•"/>
      <w:lvlJc w:val="left"/>
      <w:pPr>
        <w:ind w:left="3964" w:hanging="185"/>
      </w:pPr>
      <w:rPr>
        <w:rFonts w:hint="default"/>
        <w:lang w:val="es-ES" w:eastAsia="en-US" w:bidi="ar-SA"/>
      </w:rPr>
    </w:lvl>
    <w:lvl w:ilvl="5" w:tplc="22522886">
      <w:numFmt w:val="bullet"/>
      <w:lvlText w:val="•"/>
      <w:lvlJc w:val="left"/>
      <w:pPr>
        <w:ind w:left="4770" w:hanging="185"/>
      </w:pPr>
      <w:rPr>
        <w:rFonts w:hint="default"/>
        <w:lang w:val="es-ES" w:eastAsia="en-US" w:bidi="ar-SA"/>
      </w:rPr>
    </w:lvl>
    <w:lvl w:ilvl="6" w:tplc="1A324226">
      <w:numFmt w:val="bullet"/>
      <w:lvlText w:val="•"/>
      <w:lvlJc w:val="left"/>
      <w:pPr>
        <w:ind w:left="5576" w:hanging="185"/>
      </w:pPr>
      <w:rPr>
        <w:rFonts w:hint="default"/>
        <w:lang w:val="es-ES" w:eastAsia="en-US" w:bidi="ar-SA"/>
      </w:rPr>
    </w:lvl>
    <w:lvl w:ilvl="7" w:tplc="1E5039E6">
      <w:numFmt w:val="bullet"/>
      <w:lvlText w:val="•"/>
      <w:lvlJc w:val="left"/>
      <w:pPr>
        <w:ind w:left="6382" w:hanging="185"/>
      </w:pPr>
      <w:rPr>
        <w:rFonts w:hint="default"/>
        <w:lang w:val="es-ES" w:eastAsia="en-US" w:bidi="ar-SA"/>
      </w:rPr>
    </w:lvl>
    <w:lvl w:ilvl="8" w:tplc="7DF0E90A">
      <w:numFmt w:val="bullet"/>
      <w:lvlText w:val="•"/>
      <w:lvlJc w:val="left"/>
      <w:pPr>
        <w:ind w:left="7188" w:hanging="185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B6E51"/>
    <w:rsid w:val="006B6E51"/>
    <w:rsid w:val="008D6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,"/>
  <w15:docId w15:val="{7BE7E758-5848-413F-AFEB-99FBB9F59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1"/>
    <w:qFormat/>
    <w:pPr>
      <w:spacing w:before="1"/>
      <w:ind w:left="548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spacing w:before="1"/>
      <w:ind w:left="733" w:hanging="248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1708</Characters>
  <Application>Microsoft Office Word</Application>
  <DocSecurity>0</DocSecurity>
  <Lines>14</Lines>
  <Paragraphs>4</Paragraphs>
  <ScaleCrop>false</ScaleCrop>
  <Company/>
  <LinksUpToDate>false</LinksUpToDate>
  <CharactersWithSpaces>2014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Enrique Molina Canales</dc:creator>
  <cp:lastModifiedBy>Leonardo Lueiza Ureta</cp:lastModifiedBy>
  <cp:revision>1</cp:revision>
  <dcterms:created xsi:type="dcterms:W3CDTF">2022-12-22T13:04:00Z</dcterms:created>
  <dcterms:modified xsi:type="dcterms:W3CDTF">2023-01-04T14:32:00Z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2022-12-21T00:00:00Z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2022-12-22T00:00:00Z</vt:filetime>
  </property>
  <property fmtid="{D5CDD505-2E9C-101B-9397-08002B2CF9AE}" pid="5" name="Producer">
    <vt:lpwstr>Microsoft® Word LTSC</vt:lpwstr>
  </property>
</Properties>
</file>