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203A" w:rsidRDefault="00C37A36" w:rsidP="00917439">
      <w:pPr>
        <w:spacing w:after="0" w:line="240" w:lineRule="auto"/>
        <w:ind w:left="4536"/>
        <w:jc w:val="both"/>
        <w:rPr>
          <w:rFonts w:ascii="Courier New" w:hAnsi="Courier New" w:cs="Courier New"/>
          <w:b/>
          <w:bCs/>
          <w:spacing w:val="-2"/>
          <w:sz w:val="24"/>
          <w:szCs w:val="24"/>
          <w:lang w:val="es-CL"/>
        </w:rPr>
      </w:pPr>
      <w:r>
        <w:rPr>
          <w:rFonts w:ascii="Courier New" w:hAnsi="Courier New" w:cs="Courier New"/>
          <w:b/>
          <w:bCs/>
          <w:spacing w:val="-2"/>
          <w:sz w:val="24"/>
          <w:szCs w:val="24"/>
        </w:rPr>
        <w:t xml:space="preserve">MENSAJE DE S.E. EL PRESIDENTE DE LA REPÚBLICA CON EL QUE INICIA UN </w:t>
      </w:r>
      <w:r w:rsidR="0096203A" w:rsidRPr="00C37A36">
        <w:rPr>
          <w:rFonts w:ascii="Courier New" w:hAnsi="Courier New" w:cs="Courier New"/>
          <w:b/>
          <w:bCs/>
          <w:spacing w:val="-2"/>
          <w:sz w:val="24"/>
          <w:szCs w:val="24"/>
        </w:rPr>
        <w:t xml:space="preserve">PROYECTO DE LEY SOBRE </w:t>
      </w:r>
      <w:r w:rsidR="0096203A" w:rsidRPr="00C37A36">
        <w:rPr>
          <w:rFonts w:ascii="Courier New" w:hAnsi="Courier New" w:cs="Courier New"/>
          <w:b/>
          <w:bCs/>
          <w:spacing w:val="-2"/>
          <w:sz w:val="24"/>
          <w:szCs w:val="24"/>
          <w:lang w:val="es-CL"/>
        </w:rPr>
        <w:t xml:space="preserve">EL RECONOCIMIENTO Y PROTECCIÓN DE LOS DERECHOS DE LAS PERSONAS CON ENFERMEDADES TERMINALES </w:t>
      </w:r>
      <w:r>
        <w:rPr>
          <w:rFonts w:ascii="Courier New" w:hAnsi="Courier New" w:cs="Courier New"/>
          <w:b/>
          <w:bCs/>
          <w:spacing w:val="-2"/>
          <w:sz w:val="24"/>
          <w:szCs w:val="24"/>
          <w:lang w:val="es-CL"/>
        </w:rPr>
        <w:t>Y EL BUEN MORIR.</w:t>
      </w:r>
    </w:p>
    <w:p w:rsidR="00C37A36" w:rsidRPr="00C37A36" w:rsidRDefault="00C37A36" w:rsidP="00917439">
      <w:pPr>
        <w:spacing w:after="0" w:line="240" w:lineRule="auto"/>
        <w:ind w:left="4536"/>
        <w:jc w:val="both"/>
        <w:rPr>
          <w:rFonts w:ascii="Courier New" w:hAnsi="Courier New" w:cs="Courier New"/>
          <w:b/>
          <w:bCs/>
          <w:spacing w:val="-2"/>
          <w:sz w:val="24"/>
          <w:szCs w:val="24"/>
          <w:u w:val="single"/>
          <w:lang w:val="es-CL"/>
        </w:rPr>
      </w:pPr>
      <w:r>
        <w:rPr>
          <w:rFonts w:ascii="Courier New" w:hAnsi="Courier New" w:cs="Courier New"/>
          <w:b/>
          <w:bCs/>
          <w:spacing w:val="-2"/>
          <w:sz w:val="24"/>
          <w:szCs w:val="24"/>
          <w:lang w:val="es-CL"/>
        </w:rPr>
        <w:t>____________________________</w:t>
      </w:r>
      <w:r w:rsidR="00917439">
        <w:rPr>
          <w:rFonts w:ascii="Courier New" w:hAnsi="Courier New" w:cs="Courier New"/>
          <w:b/>
          <w:bCs/>
          <w:spacing w:val="-2"/>
          <w:sz w:val="24"/>
          <w:szCs w:val="24"/>
          <w:lang w:val="es-CL"/>
        </w:rPr>
        <w:t>__</w:t>
      </w:r>
    </w:p>
    <w:p w:rsidR="00920DA3" w:rsidRPr="00C37A36" w:rsidRDefault="001D61BF" w:rsidP="00917439">
      <w:pPr>
        <w:spacing w:before="120" w:after="120" w:line="240" w:lineRule="auto"/>
        <w:ind w:left="4536"/>
        <w:jc w:val="both"/>
        <w:outlineLvl w:val="0"/>
        <w:rPr>
          <w:rFonts w:ascii="Courier New" w:eastAsia="Courier New" w:hAnsi="Courier New" w:cs="Courier New"/>
          <w:spacing w:val="-3"/>
          <w:sz w:val="24"/>
          <w:szCs w:val="24"/>
        </w:rPr>
      </w:pPr>
      <w:r w:rsidRPr="00C37A36">
        <w:rPr>
          <w:rFonts w:ascii="Courier New" w:hAnsi="Courier New" w:cs="Courier New"/>
          <w:spacing w:val="-3"/>
          <w:sz w:val="24"/>
          <w:szCs w:val="24"/>
        </w:rPr>
        <w:t>S</w:t>
      </w:r>
      <w:r w:rsidR="00091FD7" w:rsidRPr="00C37A36">
        <w:rPr>
          <w:rFonts w:ascii="Courier New" w:hAnsi="Courier New" w:cs="Courier New"/>
          <w:spacing w:val="-3"/>
          <w:sz w:val="24"/>
          <w:szCs w:val="24"/>
        </w:rPr>
        <w:t>antiago</w:t>
      </w:r>
      <w:r w:rsidRPr="00C37A36">
        <w:rPr>
          <w:rFonts w:ascii="Courier New" w:hAnsi="Courier New" w:cs="Courier New"/>
          <w:spacing w:val="-3"/>
          <w:sz w:val="24"/>
          <w:szCs w:val="24"/>
        </w:rPr>
        <w:t xml:space="preserve">, </w:t>
      </w:r>
      <w:r w:rsidR="00425A98">
        <w:rPr>
          <w:rFonts w:ascii="Courier New" w:hAnsi="Courier New" w:cs="Courier New"/>
          <w:spacing w:val="-3"/>
          <w:sz w:val="24"/>
          <w:szCs w:val="24"/>
        </w:rPr>
        <w:t>27</w:t>
      </w:r>
      <w:r w:rsidR="001A648A">
        <w:rPr>
          <w:rFonts w:ascii="Courier New" w:hAnsi="Courier New" w:cs="Courier New"/>
          <w:spacing w:val="-3"/>
          <w:sz w:val="24"/>
          <w:szCs w:val="24"/>
        </w:rPr>
        <w:t xml:space="preserve"> de marzo de 2019.</w:t>
      </w:r>
    </w:p>
    <w:p w:rsidR="00920DA3" w:rsidRPr="00C37A36" w:rsidRDefault="00920DA3">
      <w:pPr>
        <w:spacing w:after="0"/>
        <w:rPr>
          <w:rFonts w:ascii="Courier New" w:eastAsia="Courier New" w:hAnsi="Courier New" w:cs="Courier New"/>
          <w:spacing w:val="-3"/>
          <w:sz w:val="24"/>
          <w:szCs w:val="24"/>
        </w:rPr>
      </w:pPr>
    </w:p>
    <w:p w:rsidR="00920DA3" w:rsidRPr="00C37A36" w:rsidRDefault="00920DA3">
      <w:pPr>
        <w:spacing w:after="0"/>
        <w:rPr>
          <w:rFonts w:ascii="Courier New" w:eastAsia="Courier New" w:hAnsi="Courier New" w:cs="Courier New"/>
          <w:spacing w:val="-3"/>
          <w:sz w:val="24"/>
          <w:szCs w:val="24"/>
        </w:rPr>
      </w:pPr>
    </w:p>
    <w:p w:rsidR="001A648A" w:rsidRPr="00C37A36" w:rsidRDefault="001A648A">
      <w:pPr>
        <w:spacing w:after="0"/>
        <w:rPr>
          <w:rFonts w:ascii="Courier New" w:eastAsia="Courier New" w:hAnsi="Courier New" w:cs="Courier New"/>
          <w:spacing w:val="-3"/>
          <w:sz w:val="24"/>
          <w:szCs w:val="24"/>
        </w:rPr>
      </w:pPr>
    </w:p>
    <w:p w:rsidR="00920DA3" w:rsidRPr="00C37A36" w:rsidRDefault="00920DA3">
      <w:pPr>
        <w:spacing w:after="0"/>
        <w:rPr>
          <w:rFonts w:ascii="Courier New" w:eastAsia="Courier New" w:hAnsi="Courier New" w:cs="Courier New"/>
          <w:spacing w:val="-3"/>
          <w:sz w:val="24"/>
          <w:szCs w:val="24"/>
        </w:rPr>
      </w:pPr>
    </w:p>
    <w:p w:rsidR="00920DA3" w:rsidRPr="00C37A36" w:rsidRDefault="00917439">
      <w:pPr>
        <w:spacing w:after="0"/>
        <w:jc w:val="center"/>
        <w:outlineLvl w:val="0"/>
        <w:rPr>
          <w:rFonts w:ascii="Courier New" w:eastAsia="Courier New" w:hAnsi="Courier New" w:cs="Courier New"/>
          <w:b/>
          <w:bCs/>
          <w:spacing w:val="-3"/>
          <w:sz w:val="24"/>
          <w:szCs w:val="24"/>
        </w:rPr>
      </w:pPr>
      <w:r>
        <w:rPr>
          <w:rFonts w:ascii="Courier New" w:hAnsi="Courier New" w:cs="Courier New"/>
          <w:b/>
          <w:bCs/>
          <w:spacing w:val="-3"/>
          <w:sz w:val="24"/>
          <w:szCs w:val="24"/>
        </w:rPr>
        <w:t xml:space="preserve"> </w:t>
      </w:r>
      <w:r w:rsidR="00C37A36">
        <w:rPr>
          <w:rFonts w:ascii="Courier New" w:hAnsi="Courier New" w:cs="Courier New"/>
          <w:b/>
          <w:bCs/>
          <w:spacing w:val="-3"/>
          <w:sz w:val="24"/>
          <w:szCs w:val="24"/>
        </w:rPr>
        <w:t xml:space="preserve">M E N S A J E  </w:t>
      </w:r>
      <w:r w:rsidR="001D61BF" w:rsidRPr="00C37A36">
        <w:rPr>
          <w:rFonts w:ascii="Courier New" w:hAnsi="Courier New" w:cs="Courier New"/>
          <w:b/>
          <w:bCs/>
          <w:spacing w:val="-3"/>
          <w:sz w:val="24"/>
          <w:szCs w:val="24"/>
        </w:rPr>
        <w:t>N</w:t>
      </w:r>
      <w:r w:rsidR="00C37A36">
        <w:rPr>
          <w:rFonts w:ascii="Courier New" w:hAnsi="Courier New" w:cs="Courier New"/>
          <w:b/>
          <w:bCs/>
          <w:spacing w:val="-3"/>
          <w:sz w:val="24"/>
          <w:szCs w:val="24"/>
        </w:rPr>
        <w:t>°</w:t>
      </w:r>
      <w:r w:rsidR="001D61BF" w:rsidRPr="00C37A36">
        <w:rPr>
          <w:rFonts w:ascii="Courier New" w:hAnsi="Courier New" w:cs="Courier New"/>
          <w:b/>
          <w:bCs/>
          <w:spacing w:val="-3"/>
          <w:sz w:val="24"/>
          <w:szCs w:val="24"/>
        </w:rPr>
        <w:t xml:space="preserve"> </w:t>
      </w:r>
      <w:r>
        <w:rPr>
          <w:rFonts w:ascii="Courier New" w:hAnsi="Courier New" w:cs="Courier New"/>
          <w:b/>
          <w:bCs/>
          <w:spacing w:val="-3"/>
          <w:sz w:val="24"/>
          <w:szCs w:val="24"/>
          <w:u w:val="single"/>
        </w:rPr>
        <w:t>015</w:t>
      </w:r>
      <w:r w:rsidR="00C37A36">
        <w:rPr>
          <w:rFonts w:ascii="Courier New" w:hAnsi="Courier New" w:cs="Courier New"/>
          <w:b/>
          <w:bCs/>
          <w:spacing w:val="-3"/>
          <w:sz w:val="24"/>
          <w:szCs w:val="24"/>
          <w:u w:val="single"/>
        </w:rPr>
        <w:t>-367</w:t>
      </w:r>
      <w:r w:rsidR="001D61BF" w:rsidRPr="00C37A36">
        <w:rPr>
          <w:rFonts w:ascii="Courier New" w:hAnsi="Courier New" w:cs="Courier New"/>
          <w:b/>
          <w:bCs/>
          <w:spacing w:val="-3"/>
          <w:sz w:val="24"/>
          <w:szCs w:val="24"/>
        </w:rPr>
        <w:t>/</w:t>
      </w:r>
    </w:p>
    <w:p w:rsidR="00920DA3" w:rsidRPr="00C37A36" w:rsidRDefault="00920DA3">
      <w:pPr>
        <w:spacing w:after="0"/>
        <w:rPr>
          <w:rFonts w:ascii="Courier New" w:eastAsia="Courier New" w:hAnsi="Courier New" w:cs="Courier New"/>
          <w:spacing w:val="-3"/>
          <w:sz w:val="24"/>
          <w:szCs w:val="24"/>
        </w:rPr>
      </w:pPr>
    </w:p>
    <w:p w:rsidR="00920DA3" w:rsidRPr="00C37A36" w:rsidRDefault="00920DA3">
      <w:pPr>
        <w:spacing w:after="0"/>
        <w:rPr>
          <w:rFonts w:ascii="Courier New" w:eastAsia="Courier New" w:hAnsi="Courier New" w:cs="Courier New"/>
          <w:spacing w:val="-3"/>
          <w:sz w:val="24"/>
          <w:szCs w:val="24"/>
        </w:rPr>
      </w:pPr>
    </w:p>
    <w:p w:rsidR="00920DA3" w:rsidRPr="00E3124C" w:rsidRDefault="001D61BF">
      <w:pPr>
        <w:pStyle w:val="Sangradetextonormal"/>
        <w:tabs>
          <w:tab w:val="clear" w:pos="3544"/>
        </w:tabs>
        <w:spacing w:after="0" w:line="276" w:lineRule="auto"/>
        <w:ind w:left="2694"/>
        <w:rPr>
          <w:sz w:val="24"/>
          <w:szCs w:val="24"/>
        </w:rPr>
      </w:pPr>
      <w:r w:rsidRPr="00C37A36">
        <w:rPr>
          <w:noProof/>
          <w:spacing w:val="-3"/>
          <w:sz w:val="24"/>
          <w:szCs w:val="24"/>
          <w:lang w:val="es-CL"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2EFA8AD5" wp14:editId="5CACD4C9">
                <wp:simplePos x="0" y="0"/>
                <wp:positionH relativeFrom="page">
                  <wp:posOffset>1174115</wp:posOffset>
                </wp:positionH>
                <wp:positionV relativeFrom="line">
                  <wp:posOffset>162560</wp:posOffset>
                </wp:positionV>
                <wp:extent cx="1434465" cy="1863725"/>
                <wp:effectExtent l="0" t="0" r="0" b="0"/>
                <wp:wrapSquare wrapText="bothSides" distT="152400" distB="152400" distL="152400" distR="152400"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4465" cy="1863725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0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3139C" w:rsidRDefault="0063139C" w:rsidP="00425A98">
                            <w:pPr>
                              <w:spacing w:after="120" w:line="240" w:lineRule="auto"/>
                              <w:rPr>
                                <w:rFonts w:ascii="Courier New" w:eastAsia="Courier New" w:hAnsi="Courier New" w:cs="Courier New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 xml:space="preserve">A </w:t>
                            </w:r>
                            <w:r w:rsidR="00C92ECF">
                              <w:rPr>
                                <w:rFonts w:ascii="Courier New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 xml:space="preserve"> S.E. </w:t>
                            </w:r>
                            <w:r>
                              <w:rPr>
                                <w:rFonts w:ascii="Courier New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>EL</w:t>
                            </w:r>
                          </w:p>
                          <w:p w:rsidR="0063139C" w:rsidRDefault="0063139C">
                            <w:pPr>
                              <w:spacing w:before="120" w:after="120" w:line="240" w:lineRule="auto"/>
                              <w:rPr>
                                <w:rFonts w:ascii="Courier New" w:eastAsia="Courier New" w:hAnsi="Courier New" w:cs="Courier New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>PRESIDENTE</w:t>
                            </w:r>
                          </w:p>
                          <w:p w:rsidR="00C37A36" w:rsidRDefault="00C37A36">
                            <w:pPr>
                              <w:spacing w:before="120" w:after="120" w:line="240" w:lineRule="auto"/>
                              <w:rPr>
                                <w:rFonts w:ascii="Courier New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>DE</w:t>
                            </w:r>
                            <w:r w:rsidR="00BA4DFF">
                              <w:rPr>
                                <w:rFonts w:ascii="Courier New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Courier New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>L</w:t>
                            </w:r>
                            <w:r w:rsidR="00BA4DFF">
                              <w:rPr>
                                <w:rFonts w:ascii="Courier New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Courier New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A4DFF">
                              <w:rPr>
                                <w:rFonts w:ascii="Courier New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17439">
                              <w:rPr>
                                <w:rFonts w:ascii="Courier New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>H.</w:t>
                            </w:r>
                          </w:p>
                          <w:p w:rsidR="00BA4DFF" w:rsidRDefault="00BA4DFF">
                            <w:pPr>
                              <w:spacing w:before="120" w:after="120" w:line="240" w:lineRule="auto"/>
                              <w:rPr>
                                <w:rFonts w:ascii="Courier New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Courier New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>Á</w:t>
                            </w:r>
                            <w:r>
                              <w:rPr>
                                <w:rFonts w:ascii="Courier New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 xml:space="preserve">MARA DE </w:t>
                            </w:r>
                          </w:p>
                          <w:p w:rsidR="0063139C" w:rsidRPr="00C37A36" w:rsidRDefault="00BA4DFF">
                            <w:pPr>
                              <w:spacing w:before="120" w:after="120" w:line="240" w:lineRule="auto"/>
                              <w:rPr>
                                <w:rFonts w:ascii="Courier New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>DIPUTADOS</w:t>
                            </w:r>
                            <w:r w:rsidR="0063139C">
                              <w:rPr>
                                <w:rFonts w:ascii="Courier New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FA8AD5" id="officeArt object" o:spid="_x0000_s1026" style="position:absolute;left:0;text-align:left;margin-left:92.45pt;margin-top:12.8pt;width:112.95pt;height:146.75pt;z-index:25165926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" fillcolor="black" stroked="f" strokeweight="1pt">
                <v:fill opacity="0"/>
                <v:stroke miterlimit="4"/>
                <v:textbox inset="0,0,0,0">
                  <w:txbxContent>
                    <w:p w:rsidR="0063139C" w:rsidRDefault="0063139C" w:rsidP="00425A98">
                      <w:pPr>
                        <w:spacing w:after="120" w:line="240" w:lineRule="auto"/>
                        <w:rPr>
                          <w:rFonts w:ascii="Courier New" w:eastAsia="Courier New" w:hAnsi="Courier New" w:cs="Courier New"/>
                          <w:b/>
                          <w:bCs/>
                          <w:spacing w:val="-3"/>
                          <w:sz w:val="24"/>
                          <w:szCs w:val="24"/>
                        </w:rPr>
                      </w:pPr>
                      <w:r>
                        <w:rPr>
                          <w:rFonts w:ascii="Courier New"/>
                          <w:b/>
                          <w:bCs/>
                          <w:spacing w:val="-3"/>
                          <w:sz w:val="24"/>
                          <w:szCs w:val="24"/>
                        </w:rPr>
                        <w:t xml:space="preserve">A </w:t>
                      </w:r>
                      <w:r w:rsidR="00C92ECF">
                        <w:rPr>
                          <w:rFonts w:ascii="Courier New"/>
                          <w:b/>
                          <w:bCs/>
                          <w:spacing w:val="-3"/>
                          <w:sz w:val="24"/>
                          <w:szCs w:val="24"/>
                        </w:rPr>
                        <w:t xml:space="preserve"> S.E. </w:t>
                      </w:r>
                      <w:r>
                        <w:rPr>
                          <w:rFonts w:ascii="Courier New"/>
                          <w:b/>
                          <w:bCs/>
                          <w:spacing w:val="-3"/>
                          <w:sz w:val="24"/>
                          <w:szCs w:val="24"/>
                        </w:rPr>
                        <w:t>EL</w:t>
                      </w:r>
                    </w:p>
                    <w:p w:rsidR="0063139C" w:rsidRDefault="0063139C">
                      <w:pPr>
                        <w:spacing w:before="120" w:after="120" w:line="240" w:lineRule="auto"/>
                        <w:rPr>
                          <w:rFonts w:ascii="Courier New" w:eastAsia="Courier New" w:hAnsi="Courier New" w:cs="Courier New"/>
                          <w:b/>
                          <w:bCs/>
                          <w:spacing w:val="-3"/>
                          <w:sz w:val="24"/>
                          <w:szCs w:val="24"/>
                        </w:rPr>
                      </w:pPr>
                      <w:r>
                        <w:rPr>
                          <w:rFonts w:ascii="Courier New"/>
                          <w:b/>
                          <w:bCs/>
                          <w:spacing w:val="-3"/>
                          <w:sz w:val="24"/>
                          <w:szCs w:val="24"/>
                        </w:rPr>
                        <w:t>PRESIDENTE</w:t>
                      </w:r>
                    </w:p>
                    <w:p w:rsidR="00C37A36" w:rsidRDefault="00C37A36">
                      <w:pPr>
                        <w:spacing w:before="120" w:after="120" w:line="240" w:lineRule="auto"/>
                        <w:rPr>
                          <w:rFonts w:ascii="Courier New"/>
                          <w:b/>
                          <w:bCs/>
                          <w:spacing w:val="-3"/>
                          <w:sz w:val="24"/>
                          <w:szCs w:val="24"/>
                        </w:rPr>
                      </w:pPr>
                      <w:r>
                        <w:rPr>
                          <w:rFonts w:ascii="Courier New"/>
                          <w:b/>
                          <w:bCs/>
                          <w:spacing w:val="-3"/>
                          <w:sz w:val="24"/>
                          <w:szCs w:val="24"/>
                        </w:rPr>
                        <w:t>DE</w:t>
                      </w:r>
                      <w:r w:rsidR="00BA4DFF">
                        <w:rPr>
                          <w:rFonts w:ascii="Courier New"/>
                          <w:b/>
                          <w:bCs/>
                          <w:spacing w:val="-3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Courier New"/>
                          <w:b/>
                          <w:bCs/>
                          <w:spacing w:val="-3"/>
                          <w:sz w:val="24"/>
                          <w:szCs w:val="24"/>
                        </w:rPr>
                        <w:t>L</w:t>
                      </w:r>
                      <w:r w:rsidR="00BA4DFF">
                        <w:rPr>
                          <w:rFonts w:ascii="Courier New"/>
                          <w:b/>
                          <w:bCs/>
                          <w:spacing w:val="-3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Courier New"/>
                          <w:b/>
                          <w:bCs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="00BA4DFF">
                        <w:rPr>
                          <w:rFonts w:ascii="Courier New"/>
                          <w:b/>
                          <w:bCs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="00917439">
                        <w:rPr>
                          <w:rFonts w:ascii="Courier New"/>
                          <w:b/>
                          <w:bCs/>
                          <w:spacing w:val="-3"/>
                          <w:sz w:val="24"/>
                          <w:szCs w:val="24"/>
                        </w:rPr>
                        <w:t>H.</w:t>
                      </w:r>
                    </w:p>
                    <w:p w:rsidR="00BA4DFF" w:rsidRDefault="00BA4DFF">
                      <w:pPr>
                        <w:spacing w:before="120" w:after="120" w:line="240" w:lineRule="auto"/>
                        <w:rPr>
                          <w:rFonts w:ascii="Courier New"/>
                          <w:b/>
                          <w:bCs/>
                          <w:spacing w:val="-3"/>
                          <w:sz w:val="24"/>
                          <w:szCs w:val="24"/>
                        </w:rPr>
                      </w:pPr>
                      <w:r>
                        <w:rPr>
                          <w:rFonts w:ascii="Courier New"/>
                          <w:b/>
                          <w:bCs/>
                          <w:spacing w:val="-3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Courier New"/>
                          <w:b/>
                          <w:bCs/>
                          <w:spacing w:val="-3"/>
                          <w:sz w:val="24"/>
                          <w:szCs w:val="24"/>
                        </w:rPr>
                        <w:t>Á</w:t>
                      </w:r>
                      <w:r>
                        <w:rPr>
                          <w:rFonts w:ascii="Courier New"/>
                          <w:b/>
                          <w:bCs/>
                          <w:spacing w:val="-3"/>
                          <w:sz w:val="24"/>
                          <w:szCs w:val="24"/>
                        </w:rPr>
                        <w:t xml:space="preserve">MARA DE </w:t>
                      </w:r>
                    </w:p>
                    <w:p w:rsidR="0063139C" w:rsidRPr="00C37A36" w:rsidRDefault="00BA4DFF">
                      <w:pPr>
                        <w:spacing w:before="120" w:after="120" w:line="240" w:lineRule="auto"/>
                        <w:rPr>
                          <w:rFonts w:ascii="Courier New"/>
                          <w:b/>
                          <w:bCs/>
                          <w:spacing w:val="-3"/>
                          <w:sz w:val="24"/>
                          <w:szCs w:val="24"/>
                        </w:rPr>
                      </w:pPr>
                      <w:r>
                        <w:rPr>
                          <w:rFonts w:ascii="Courier New"/>
                          <w:b/>
                          <w:bCs/>
                          <w:spacing w:val="-3"/>
                          <w:sz w:val="24"/>
                          <w:szCs w:val="24"/>
                        </w:rPr>
                        <w:t>DIPUTADOS</w:t>
                      </w:r>
                      <w:r w:rsidR="0063139C">
                        <w:rPr>
                          <w:rFonts w:ascii="Courier New"/>
                          <w:b/>
                          <w:bCs/>
                          <w:spacing w:val="-3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 anchorx="page" anchory="line"/>
              </v:rect>
            </w:pict>
          </mc:Fallback>
        </mc:AlternateContent>
      </w:r>
      <w:r w:rsidR="00C37A36" w:rsidRPr="00C37A36">
        <w:rPr>
          <w:sz w:val="24"/>
          <w:szCs w:val="24"/>
        </w:rPr>
        <w:t>H</w:t>
      </w:r>
      <w:r w:rsidR="00C37A36" w:rsidRPr="00E3124C">
        <w:rPr>
          <w:sz w:val="24"/>
          <w:szCs w:val="24"/>
        </w:rPr>
        <w:t xml:space="preserve">onorable </w:t>
      </w:r>
      <w:r w:rsidR="00BA4DFF">
        <w:rPr>
          <w:sz w:val="24"/>
          <w:szCs w:val="24"/>
        </w:rPr>
        <w:t>Cámara</w:t>
      </w:r>
      <w:r w:rsidRPr="00E3124C">
        <w:rPr>
          <w:sz w:val="24"/>
          <w:szCs w:val="24"/>
        </w:rPr>
        <w:t>:</w:t>
      </w:r>
    </w:p>
    <w:p w:rsidR="00E3124C" w:rsidRPr="00E3124C" w:rsidRDefault="00E3124C" w:rsidP="002F4254">
      <w:pPr>
        <w:pStyle w:val="Sangradetextonormal"/>
        <w:tabs>
          <w:tab w:val="clear" w:pos="3544"/>
        </w:tabs>
        <w:spacing w:after="0" w:line="276" w:lineRule="auto"/>
        <w:ind w:left="2694" w:firstLine="708"/>
        <w:rPr>
          <w:sz w:val="24"/>
          <w:szCs w:val="24"/>
        </w:rPr>
      </w:pPr>
      <w:r w:rsidRPr="00E3124C">
        <w:rPr>
          <w:rFonts w:eastAsia="Calibri"/>
          <w:sz w:val="24"/>
          <w:szCs w:val="24"/>
          <w:lang w:eastAsia="en-US"/>
        </w:rPr>
        <w:t xml:space="preserve">En uso de mis facultades constitucionales, he resuelto someter a vuestra consideración el presente proyecto de ley </w:t>
      </w:r>
      <w:r w:rsidRPr="00E3124C">
        <w:rPr>
          <w:bCs/>
          <w:spacing w:val="-2"/>
          <w:sz w:val="24"/>
          <w:szCs w:val="24"/>
        </w:rPr>
        <w:t xml:space="preserve">sobre </w:t>
      </w:r>
      <w:r w:rsidRPr="00E3124C">
        <w:rPr>
          <w:bCs/>
          <w:spacing w:val="-2"/>
          <w:sz w:val="24"/>
          <w:szCs w:val="24"/>
          <w:lang w:val="es-CL"/>
        </w:rPr>
        <w:t>del reconocimiento y protección de los derechos de las personas con enfermedades terminales y el buen morir</w:t>
      </w:r>
      <w:r w:rsidRPr="00E3124C">
        <w:rPr>
          <w:rFonts w:eastAsia="Calibri"/>
          <w:sz w:val="24"/>
          <w:szCs w:val="24"/>
          <w:lang w:eastAsia="en-US"/>
        </w:rPr>
        <w:t>.</w:t>
      </w:r>
    </w:p>
    <w:p w:rsidR="002E2AA4" w:rsidRPr="002E2AA4" w:rsidRDefault="002E2AA4" w:rsidP="00E3124C">
      <w:pPr>
        <w:spacing w:before="360" w:after="120" w:line="240" w:lineRule="auto"/>
        <w:ind w:left="2694"/>
        <w:jc w:val="both"/>
        <w:rPr>
          <w:rFonts w:ascii="Courier New" w:hAnsi="Courier New" w:cs="Courier New"/>
          <w:b/>
          <w:sz w:val="24"/>
          <w:szCs w:val="24"/>
        </w:rPr>
      </w:pPr>
      <w:r w:rsidRPr="002E2AA4">
        <w:rPr>
          <w:rFonts w:ascii="Courier New" w:hAnsi="Courier New" w:cs="Courier New"/>
          <w:b/>
          <w:sz w:val="24"/>
          <w:szCs w:val="24"/>
        </w:rPr>
        <w:t>I.</w:t>
      </w:r>
      <w:r w:rsidRPr="002E2AA4">
        <w:rPr>
          <w:rFonts w:ascii="Courier New" w:hAnsi="Courier New" w:cs="Courier New"/>
          <w:b/>
          <w:sz w:val="24"/>
          <w:szCs w:val="24"/>
        </w:rPr>
        <w:tab/>
        <w:t>ANTECEDENTES</w:t>
      </w:r>
    </w:p>
    <w:p w:rsidR="0096203A" w:rsidRPr="00C37A36" w:rsidRDefault="0096203A" w:rsidP="002F4254">
      <w:pPr>
        <w:spacing w:before="240" w:after="120"/>
        <w:ind w:left="2694" w:firstLine="720"/>
        <w:jc w:val="both"/>
        <w:rPr>
          <w:rFonts w:ascii="Courier New" w:hAnsi="Courier New" w:cs="Courier New"/>
          <w:sz w:val="24"/>
          <w:szCs w:val="24"/>
        </w:rPr>
      </w:pPr>
      <w:r w:rsidRPr="00C37A36">
        <w:rPr>
          <w:rFonts w:ascii="Courier New" w:hAnsi="Courier New" w:cs="Courier New"/>
          <w:sz w:val="24"/>
          <w:szCs w:val="24"/>
        </w:rPr>
        <w:t xml:space="preserve">Durante las últimas décadas, los avances científicos y técnicos han </w:t>
      </w:r>
      <w:r w:rsidR="00A12E14" w:rsidRPr="00C37A36">
        <w:rPr>
          <w:rFonts w:ascii="Courier New" w:hAnsi="Courier New" w:cs="Courier New"/>
          <w:sz w:val="24"/>
          <w:szCs w:val="24"/>
        </w:rPr>
        <w:t>complejizado</w:t>
      </w:r>
      <w:r w:rsidRPr="00C37A36">
        <w:rPr>
          <w:rFonts w:ascii="Courier New" w:hAnsi="Courier New" w:cs="Courier New"/>
          <w:sz w:val="24"/>
          <w:szCs w:val="24"/>
        </w:rPr>
        <w:t xml:space="preserve"> la relación entre </w:t>
      </w:r>
      <w:r w:rsidR="00A12E14" w:rsidRPr="00C37A36">
        <w:rPr>
          <w:rFonts w:ascii="Courier New" w:hAnsi="Courier New" w:cs="Courier New"/>
          <w:sz w:val="24"/>
          <w:szCs w:val="24"/>
        </w:rPr>
        <w:t xml:space="preserve">la </w:t>
      </w:r>
      <w:r w:rsidRPr="00C37A36">
        <w:rPr>
          <w:rFonts w:ascii="Courier New" w:hAnsi="Courier New" w:cs="Courier New"/>
          <w:sz w:val="24"/>
          <w:szCs w:val="24"/>
        </w:rPr>
        <w:t xml:space="preserve">vida y </w:t>
      </w:r>
      <w:r w:rsidR="00A12E14" w:rsidRPr="00C37A36">
        <w:rPr>
          <w:rFonts w:ascii="Courier New" w:hAnsi="Courier New" w:cs="Courier New"/>
          <w:sz w:val="24"/>
          <w:szCs w:val="24"/>
        </w:rPr>
        <w:t xml:space="preserve">la </w:t>
      </w:r>
      <w:r w:rsidRPr="00C37A36">
        <w:rPr>
          <w:rFonts w:ascii="Courier New" w:hAnsi="Courier New" w:cs="Courier New"/>
          <w:sz w:val="24"/>
          <w:szCs w:val="24"/>
        </w:rPr>
        <w:t>muerte</w:t>
      </w:r>
      <w:r w:rsidR="00A12E14" w:rsidRPr="00C37A36">
        <w:rPr>
          <w:rFonts w:ascii="Courier New" w:hAnsi="Courier New" w:cs="Courier New"/>
          <w:sz w:val="24"/>
          <w:szCs w:val="24"/>
        </w:rPr>
        <w:t xml:space="preserve"> de las personas</w:t>
      </w:r>
      <w:r w:rsidRPr="00C37A36">
        <w:rPr>
          <w:rFonts w:ascii="Courier New" w:hAnsi="Courier New" w:cs="Courier New"/>
          <w:sz w:val="24"/>
          <w:szCs w:val="24"/>
        </w:rPr>
        <w:t>, agregando elementos a la discusión</w:t>
      </w:r>
      <w:r w:rsidR="00A12E14" w:rsidRPr="00C37A36">
        <w:rPr>
          <w:rFonts w:ascii="Courier New" w:hAnsi="Courier New" w:cs="Courier New"/>
          <w:sz w:val="24"/>
          <w:szCs w:val="24"/>
        </w:rPr>
        <w:t>,</w:t>
      </w:r>
      <w:r w:rsidRPr="00C37A36">
        <w:rPr>
          <w:rFonts w:ascii="Courier New" w:hAnsi="Courier New" w:cs="Courier New"/>
          <w:sz w:val="24"/>
          <w:szCs w:val="24"/>
        </w:rPr>
        <w:t xml:space="preserve"> y </w:t>
      </w:r>
      <w:r w:rsidR="00A12E14" w:rsidRPr="00C37A36">
        <w:rPr>
          <w:rFonts w:ascii="Courier New" w:hAnsi="Courier New" w:cs="Courier New"/>
          <w:sz w:val="24"/>
          <w:szCs w:val="24"/>
        </w:rPr>
        <w:t xml:space="preserve">por tanto, </w:t>
      </w:r>
      <w:r w:rsidRPr="00C37A36">
        <w:rPr>
          <w:rFonts w:ascii="Courier New" w:hAnsi="Courier New" w:cs="Courier New"/>
          <w:sz w:val="24"/>
          <w:szCs w:val="24"/>
        </w:rPr>
        <w:t xml:space="preserve">haciendo necesaria la precisión de algunos conceptos, la regulación de ciertas prácticas y la generación de consensos respecto a la forma más idónea de enfrentar el tema. </w:t>
      </w:r>
    </w:p>
    <w:p w:rsidR="0096203A" w:rsidRPr="00C37A36" w:rsidRDefault="005F3201" w:rsidP="002F4254">
      <w:pPr>
        <w:spacing w:before="240" w:after="120"/>
        <w:ind w:left="2694" w:firstLine="720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En nuestra legislación</w:t>
      </w:r>
      <w:r w:rsidR="0096203A" w:rsidRPr="00C37A36">
        <w:rPr>
          <w:rFonts w:ascii="Courier New" w:hAnsi="Courier New" w:cs="Courier New"/>
          <w:sz w:val="24"/>
          <w:szCs w:val="24"/>
        </w:rPr>
        <w:t xml:space="preserve"> la ley</w:t>
      </w:r>
      <w:r w:rsidR="00DE63ED" w:rsidRPr="00C37A36">
        <w:rPr>
          <w:rFonts w:ascii="Courier New" w:hAnsi="Courier New" w:cs="Courier New"/>
          <w:sz w:val="24"/>
          <w:szCs w:val="24"/>
        </w:rPr>
        <w:t xml:space="preserve"> N° 19.451</w:t>
      </w:r>
      <w:r w:rsidR="0096203A" w:rsidRPr="00C37A36">
        <w:rPr>
          <w:rFonts w:ascii="Courier New" w:hAnsi="Courier New" w:cs="Courier New"/>
          <w:sz w:val="24"/>
          <w:szCs w:val="24"/>
        </w:rPr>
        <w:t xml:space="preserve"> </w:t>
      </w:r>
      <w:r w:rsidR="00DE63ED" w:rsidRPr="00C37A36">
        <w:rPr>
          <w:rFonts w:ascii="Courier New" w:hAnsi="Courier New" w:cs="Courier New"/>
          <w:sz w:val="24"/>
          <w:szCs w:val="24"/>
        </w:rPr>
        <w:t>que establece normas sobre trasplante y donación de órganos</w:t>
      </w:r>
      <w:r w:rsidR="0096203A" w:rsidRPr="00C37A36">
        <w:rPr>
          <w:rFonts w:ascii="Courier New" w:hAnsi="Courier New" w:cs="Courier New"/>
          <w:sz w:val="24"/>
          <w:szCs w:val="24"/>
        </w:rPr>
        <w:t>, aporta los criterios que han de tenerse a la vista para considerar muerto a un individuo. La muerte, entendida como un proceso, y que en la mayoría de los casos excede en temporalidad y complejidad, a aquel momento preciso a que se refiere el Código Civil</w:t>
      </w:r>
      <w:r w:rsidR="00012453" w:rsidRPr="00C37A36">
        <w:rPr>
          <w:rFonts w:ascii="Courier New" w:hAnsi="Courier New" w:cs="Courier New"/>
          <w:sz w:val="24"/>
          <w:szCs w:val="24"/>
        </w:rPr>
        <w:t xml:space="preserve"> en su artículo 78</w:t>
      </w:r>
      <w:r w:rsidR="0096203A" w:rsidRPr="00C37A36">
        <w:rPr>
          <w:rFonts w:ascii="Courier New" w:hAnsi="Courier New" w:cs="Courier New"/>
          <w:sz w:val="24"/>
          <w:szCs w:val="24"/>
        </w:rPr>
        <w:t xml:space="preserve">, ha quedado </w:t>
      </w:r>
      <w:r w:rsidR="0096203A" w:rsidRPr="00C37A36">
        <w:rPr>
          <w:rFonts w:ascii="Courier New" w:hAnsi="Courier New" w:cs="Courier New"/>
          <w:sz w:val="24"/>
          <w:szCs w:val="24"/>
        </w:rPr>
        <w:lastRenderedPageBreak/>
        <w:t>rezagada, y sin duda es un tema que se debe abordar de manera integral y no parcializada.</w:t>
      </w:r>
    </w:p>
    <w:p w:rsidR="0096203A" w:rsidRPr="00C37A36" w:rsidRDefault="0096203A" w:rsidP="002F4254">
      <w:pPr>
        <w:spacing w:before="240" w:after="120"/>
        <w:ind w:left="2694" w:firstLine="720"/>
        <w:jc w:val="both"/>
        <w:rPr>
          <w:rFonts w:ascii="Courier New" w:hAnsi="Courier New" w:cs="Courier New"/>
          <w:sz w:val="24"/>
          <w:szCs w:val="24"/>
        </w:rPr>
      </w:pPr>
      <w:r w:rsidRPr="00C37A36">
        <w:rPr>
          <w:rFonts w:ascii="Courier New" w:hAnsi="Courier New" w:cs="Courier New"/>
          <w:sz w:val="24"/>
          <w:szCs w:val="24"/>
        </w:rPr>
        <w:t>Por otro lado, y a diferencia de la muerte</w:t>
      </w:r>
      <w:r w:rsidR="00DE63ED" w:rsidRPr="00C37A36">
        <w:rPr>
          <w:rFonts w:ascii="Courier New" w:hAnsi="Courier New" w:cs="Courier New"/>
          <w:sz w:val="24"/>
          <w:szCs w:val="24"/>
        </w:rPr>
        <w:t>,</w:t>
      </w:r>
      <w:r w:rsidRPr="00C37A36">
        <w:rPr>
          <w:rFonts w:ascii="Courier New" w:hAnsi="Courier New" w:cs="Courier New"/>
          <w:sz w:val="24"/>
          <w:szCs w:val="24"/>
        </w:rPr>
        <w:t xml:space="preserve"> en que se ha estimado que no existe una obligación absoluta, irrestricta y menos exigible compulsivamente al Estado a que </w:t>
      </w:r>
      <w:r w:rsidR="00DE63ED" w:rsidRPr="00C37A36">
        <w:rPr>
          <w:rFonts w:ascii="Courier New" w:hAnsi="Courier New" w:cs="Courier New"/>
          <w:sz w:val="24"/>
          <w:szCs w:val="24"/>
        </w:rPr>
        <w:t>las personas se</w:t>
      </w:r>
      <w:r w:rsidRPr="00C37A36">
        <w:rPr>
          <w:rFonts w:ascii="Courier New" w:hAnsi="Courier New" w:cs="Courier New"/>
          <w:sz w:val="24"/>
          <w:szCs w:val="24"/>
        </w:rPr>
        <w:t xml:space="preserve"> mantenga</w:t>
      </w:r>
      <w:r w:rsidR="00DE63ED" w:rsidRPr="00C37A36">
        <w:rPr>
          <w:rFonts w:ascii="Courier New" w:hAnsi="Courier New" w:cs="Courier New"/>
          <w:sz w:val="24"/>
          <w:szCs w:val="24"/>
        </w:rPr>
        <w:t>n</w:t>
      </w:r>
      <w:r w:rsidRPr="00C37A36">
        <w:rPr>
          <w:rFonts w:ascii="Courier New" w:hAnsi="Courier New" w:cs="Courier New"/>
          <w:sz w:val="24"/>
          <w:szCs w:val="24"/>
        </w:rPr>
        <w:t xml:space="preserve"> con vida, se ha considerado </w:t>
      </w:r>
      <w:r w:rsidR="00DE63ED" w:rsidRPr="00C37A36">
        <w:rPr>
          <w:rFonts w:ascii="Courier New" w:hAnsi="Courier New" w:cs="Courier New"/>
          <w:sz w:val="24"/>
          <w:szCs w:val="24"/>
        </w:rPr>
        <w:t xml:space="preserve">que el sufrimiento de las personas enfermas, </w:t>
      </w:r>
      <w:r w:rsidRPr="00C37A36">
        <w:rPr>
          <w:rFonts w:ascii="Courier New" w:hAnsi="Courier New" w:cs="Courier New"/>
          <w:sz w:val="24"/>
          <w:szCs w:val="24"/>
        </w:rPr>
        <w:t>supone tanto para el Estado como para la sociedad civil, un deber de hacerse cargo de aliviar</w:t>
      </w:r>
      <w:r w:rsidR="00AC66F5" w:rsidRPr="00C37A36">
        <w:rPr>
          <w:rFonts w:ascii="Courier New" w:hAnsi="Courier New" w:cs="Courier New"/>
          <w:sz w:val="24"/>
          <w:szCs w:val="24"/>
        </w:rPr>
        <w:t>lo</w:t>
      </w:r>
      <w:r w:rsidRPr="00C37A36">
        <w:rPr>
          <w:rFonts w:ascii="Courier New" w:hAnsi="Courier New" w:cs="Courier New"/>
          <w:sz w:val="24"/>
          <w:szCs w:val="24"/>
        </w:rPr>
        <w:t xml:space="preserve"> en todas </w:t>
      </w:r>
      <w:r w:rsidR="00AC66F5" w:rsidRPr="00C37A36">
        <w:rPr>
          <w:rFonts w:ascii="Courier New" w:hAnsi="Courier New" w:cs="Courier New"/>
          <w:sz w:val="24"/>
          <w:szCs w:val="24"/>
        </w:rPr>
        <w:t>sus</w:t>
      </w:r>
      <w:r w:rsidRPr="00C37A36">
        <w:rPr>
          <w:rFonts w:ascii="Courier New" w:hAnsi="Courier New" w:cs="Courier New"/>
          <w:sz w:val="24"/>
          <w:szCs w:val="24"/>
        </w:rPr>
        <w:t xml:space="preserve"> dimensiones</w:t>
      </w:r>
      <w:r w:rsidR="00C13858">
        <w:rPr>
          <w:rFonts w:ascii="Courier New" w:hAnsi="Courier New" w:cs="Courier New"/>
          <w:sz w:val="24"/>
          <w:szCs w:val="24"/>
        </w:rPr>
        <w:t>, en la medida de lo posible</w:t>
      </w:r>
      <w:r w:rsidRPr="00C37A36">
        <w:rPr>
          <w:rFonts w:ascii="Courier New" w:hAnsi="Courier New" w:cs="Courier New"/>
          <w:sz w:val="24"/>
          <w:szCs w:val="24"/>
        </w:rPr>
        <w:t>. En efecto, en ningún caso reconocer lo natural del dolor y la enfermedad significa estar sometidos a ellos.</w:t>
      </w:r>
    </w:p>
    <w:p w:rsidR="0096203A" w:rsidRPr="00C37A36" w:rsidRDefault="0096203A" w:rsidP="002F4254">
      <w:pPr>
        <w:spacing w:before="240" w:after="120"/>
        <w:ind w:left="2694" w:firstLine="720"/>
        <w:jc w:val="both"/>
        <w:rPr>
          <w:rFonts w:ascii="Courier New" w:hAnsi="Courier New" w:cs="Courier New"/>
          <w:sz w:val="24"/>
          <w:szCs w:val="24"/>
        </w:rPr>
      </w:pPr>
      <w:r w:rsidRPr="00C37A36">
        <w:rPr>
          <w:rFonts w:ascii="Courier New" w:hAnsi="Courier New" w:cs="Courier New"/>
          <w:sz w:val="24"/>
          <w:szCs w:val="24"/>
        </w:rPr>
        <w:t>A mayor abundamiento, cabe recordar que antiguamente, aque</w:t>
      </w:r>
      <w:r w:rsidR="00DE63ED" w:rsidRPr="00C37A36">
        <w:rPr>
          <w:rFonts w:ascii="Courier New" w:hAnsi="Courier New" w:cs="Courier New"/>
          <w:sz w:val="24"/>
          <w:szCs w:val="24"/>
        </w:rPr>
        <w:t>l</w:t>
      </w:r>
      <w:r w:rsidRPr="00C37A36">
        <w:rPr>
          <w:rFonts w:ascii="Courier New" w:hAnsi="Courier New" w:cs="Courier New"/>
          <w:sz w:val="24"/>
          <w:szCs w:val="24"/>
        </w:rPr>
        <w:t>l</w:t>
      </w:r>
      <w:r w:rsidR="00DE63ED" w:rsidRPr="00C37A36">
        <w:rPr>
          <w:rFonts w:ascii="Courier New" w:hAnsi="Courier New" w:cs="Courier New"/>
          <w:sz w:val="24"/>
          <w:szCs w:val="24"/>
        </w:rPr>
        <w:t>a</w:t>
      </w:r>
      <w:r w:rsidRPr="00C37A36">
        <w:rPr>
          <w:rFonts w:ascii="Courier New" w:hAnsi="Courier New" w:cs="Courier New"/>
          <w:sz w:val="24"/>
          <w:szCs w:val="24"/>
        </w:rPr>
        <w:t xml:space="preserve"> </w:t>
      </w:r>
      <w:r w:rsidR="00DE63ED" w:rsidRPr="00C37A36">
        <w:rPr>
          <w:rFonts w:ascii="Courier New" w:hAnsi="Courier New" w:cs="Courier New"/>
          <w:sz w:val="24"/>
          <w:szCs w:val="24"/>
        </w:rPr>
        <w:t xml:space="preserve">persona </w:t>
      </w:r>
      <w:r w:rsidRPr="00C37A36">
        <w:rPr>
          <w:rFonts w:ascii="Courier New" w:hAnsi="Courier New" w:cs="Courier New"/>
          <w:sz w:val="24"/>
          <w:szCs w:val="24"/>
        </w:rPr>
        <w:t xml:space="preserve">por </w:t>
      </w:r>
      <w:r w:rsidR="00DE63ED" w:rsidRPr="00C37A36">
        <w:rPr>
          <w:rFonts w:ascii="Courier New" w:hAnsi="Courier New" w:cs="Courier New"/>
          <w:sz w:val="24"/>
          <w:szCs w:val="24"/>
        </w:rPr>
        <w:t>la cual</w:t>
      </w:r>
      <w:r w:rsidRPr="00C37A36">
        <w:rPr>
          <w:rFonts w:ascii="Courier New" w:hAnsi="Courier New" w:cs="Courier New"/>
          <w:sz w:val="24"/>
          <w:szCs w:val="24"/>
        </w:rPr>
        <w:t xml:space="preserve"> ya no era posible hacer nada clínicamente, era enviad</w:t>
      </w:r>
      <w:r w:rsidR="00DE63ED" w:rsidRPr="00C37A36">
        <w:rPr>
          <w:rFonts w:ascii="Courier New" w:hAnsi="Courier New" w:cs="Courier New"/>
          <w:sz w:val="24"/>
          <w:szCs w:val="24"/>
        </w:rPr>
        <w:t>a</w:t>
      </w:r>
      <w:r w:rsidRPr="00C37A36">
        <w:rPr>
          <w:rFonts w:ascii="Courier New" w:hAnsi="Courier New" w:cs="Courier New"/>
          <w:sz w:val="24"/>
          <w:szCs w:val="24"/>
        </w:rPr>
        <w:t xml:space="preserve"> a su hogar a “morir”. Hoy, el hecho de reconocer que el dolor y el padecimiento en el proceso de muerte, pueden sacar al ser humano de su sentido de vida y disfrute, supone entender la asistencia médica más allá de lo curativo e incorpor</w:t>
      </w:r>
      <w:r w:rsidR="00DE63ED" w:rsidRPr="00C37A36">
        <w:rPr>
          <w:rFonts w:ascii="Courier New" w:hAnsi="Courier New" w:cs="Courier New"/>
          <w:sz w:val="24"/>
          <w:szCs w:val="24"/>
        </w:rPr>
        <w:t>ar</w:t>
      </w:r>
      <w:r w:rsidRPr="00C37A36">
        <w:rPr>
          <w:rFonts w:ascii="Courier New" w:hAnsi="Courier New" w:cs="Courier New"/>
          <w:sz w:val="24"/>
          <w:szCs w:val="24"/>
        </w:rPr>
        <w:t xml:space="preserve"> lo paliativo, entendido en un sentido integral y que comprende aspectos físicos, psicológicos, sociales, familiares y espirituales.</w:t>
      </w:r>
    </w:p>
    <w:p w:rsidR="002E2AA4" w:rsidRDefault="002E2AA4" w:rsidP="001A648A">
      <w:pPr>
        <w:pStyle w:val="Ttulo1"/>
        <w:numPr>
          <w:ilvl w:val="0"/>
          <w:numId w:val="4"/>
        </w:numPr>
        <w:spacing w:after="0" w:line="276" w:lineRule="auto"/>
        <w:ind w:firstLine="1614"/>
        <w:rPr>
          <w:rFonts w:cs="Courier New"/>
          <w:kern w:val="0"/>
          <w:szCs w:val="24"/>
        </w:rPr>
      </w:pPr>
      <w:r>
        <w:rPr>
          <w:rFonts w:cs="Courier New"/>
          <w:kern w:val="0"/>
          <w:szCs w:val="24"/>
        </w:rPr>
        <w:t>objetivo DEL PROYECTO</w:t>
      </w:r>
    </w:p>
    <w:p w:rsidR="0096203A" w:rsidRDefault="0096203A" w:rsidP="002F4254">
      <w:pPr>
        <w:spacing w:before="240" w:after="120"/>
        <w:ind w:left="2694" w:firstLine="720"/>
        <w:jc w:val="both"/>
        <w:rPr>
          <w:rFonts w:ascii="Courier New" w:hAnsi="Courier New" w:cs="Courier New"/>
          <w:sz w:val="24"/>
          <w:szCs w:val="24"/>
        </w:rPr>
      </w:pPr>
      <w:r w:rsidRPr="00C37A36">
        <w:rPr>
          <w:rFonts w:ascii="Courier New" w:hAnsi="Courier New" w:cs="Courier New"/>
          <w:sz w:val="24"/>
          <w:szCs w:val="24"/>
        </w:rPr>
        <w:t>Este proyecto, busca abordar el tema de</w:t>
      </w:r>
      <w:r w:rsidR="00284E18" w:rsidRPr="00C37A36">
        <w:rPr>
          <w:rFonts w:ascii="Courier New" w:hAnsi="Courier New" w:cs="Courier New"/>
          <w:sz w:val="24"/>
          <w:szCs w:val="24"/>
        </w:rPr>
        <w:t xml:space="preserve"> la muerte</w:t>
      </w:r>
      <w:r w:rsidRPr="00C37A36">
        <w:rPr>
          <w:rFonts w:ascii="Courier New" w:hAnsi="Courier New" w:cs="Courier New"/>
          <w:sz w:val="24"/>
          <w:szCs w:val="24"/>
        </w:rPr>
        <w:t>, desde la perspectiva de la dignidad de la persona y de la calidad de vida</w:t>
      </w:r>
      <w:r w:rsidR="00437AE6" w:rsidRPr="00C37A36">
        <w:rPr>
          <w:rFonts w:ascii="Courier New" w:hAnsi="Courier New" w:cs="Courier New"/>
          <w:sz w:val="24"/>
          <w:szCs w:val="24"/>
        </w:rPr>
        <w:t xml:space="preserve"> al fin de esta en relación a los cuidados que se deben otorgar</w:t>
      </w:r>
      <w:r w:rsidRPr="00C37A36">
        <w:rPr>
          <w:rFonts w:ascii="Courier New" w:hAnsi="Courier New" w:cs="Courier New"/>
          <w:sz w:val="24"/>
          <w:szCs w:val="24"/>
        </w:rPr>
        <w:t xml:space="preserve">. Así, se </w:t>
      </w:r>
      <w:r w:rsidR="009E585F">
        <w:rPr>
          <w:rFonts w:ascii="Courier New" w:hAnsi="Courier New" w:cs="Courier New"/>
          <w:sz w:val="24"/>
          <w:szCs w:val="24"/>
        </w:rPr>
        <w:t>pretende</w:t>
      </w:r>
      <w:r w:rsidR="002E2AA4">
        <w:rPr>
          <w:rFonts w:ascii="Courier New" w:hAnsi="Courier New" w:cs="Courier New"/>
          <w:sz w:val="24"/>
          <w:szCs w:val="24"/>
        </w:rPr>
        <w:t>n</w:t>
      </w:r>
      <w:r w:rsidR="009E585F" w:rsidRPr="00C37A36">
        <w:rPr>
          <w:rFonts w:ascii="Courier New" w:hAnsi="Courier New" w:cs="Courier New"/>
          <w:sz w:val="24"/>
          <w:szCs w:val="24"/>
        </w:rPr>
        <w:t xml:space="preserve"> </w:t>
      </w:r>
      <w:r w:rsidRPr="00C37A36">
        <w:rPr>
          <w:rFonts w:ascii="Courier New" w:hAnsi="Courier New" w:cs="Courier New"/>
          <w:sz w:val="24"/>
          <w:szCs w:val="24"/>
        </w:rPr>
        <w:t xml:space="preserve">regular los cuidados paliativos, generando un marco normativo que siente las bases de una verdadera cultura de alivio de síntomas y muerte digna, que considere no solo </w:t>
      </w:r>
      <w:r w:rsidR="00284E18" w:rsidRPr="00C37A36">
        <w:rPr>
          <w:rFonts w:ascii="Courier New" w:hAnsi="Courier New" w:cs="Courier New"/>
          <w:sz w:val="24"/>
          <w:szCs w:val="24"/>
        </w:rPr>
        <w:t>a la persona enferma</w:t>
      </w:r>
      <w:r w:rsidRPr="00C37A36">
        <w:rPr>
          <w:rFonts w:ascii="Courier New" w:hAnsi="Courier New" w:cs="Courier New"/>
          <w:sz w:val="24"/>
          <w:szCs w:val="24"/>
        </w:rPr>
        <w:t xml:space="preserve"> sino también a su familia y aquellos que cuidan de él.</w:t>
      </w:r>
    </w:p>
    <w:p w:rsidR="009E585F" w:rsidRDefault="009E585F" w:rsidP="002F4254">
      <w:pPr>
        <w:spacing w:before="240" w:after="120"/>
        <w:ind w:left="2694" w:firstLine="720"/>
        <w:jc w:val="both"/>
        <w:rPr>
          <w:rFonts w:ascii="Courier New" w:hAnsi="Courier New" w:cs="Courier New"/>
          <w:bCs/>
          <w:sz w:val="24"/>
          <w:szCs w:val="24"/>
        </w:rPr>
      </w:pPr>
      <w:r>
        <w:rPr>
          <w:rFonts w:ascii="Courier New" w:hAnsi="Courier New" w:cs="Courier New"/>
          <w:bCs/>
          <w:sz w:val="24"/>
          <w:szCs w:val="24"/>
        </w:rPr>
        <w:lastRenderedPageBreak/>
        <w:t xml:space="preserve">En ese sentido, </w:t>
      </w:r>
      <w:r w:rsidR="00C91B58">
        <w:rPr>
          <w:rFonts w:ascii="Courier New" w:hAnsi="Courier New" w:cs="Courier New"/>
          <w:bCs/>
          <w:sz w:val="24"/>
          <w:szCs w:val="24"/>
        </w:rPr>
        <w:t xml:space="preserve">con esta iniciativa </w:t>
      </w:r>
      <w:r>
        <w:rPr>
          <w:rFonts w:ascii="Courier New" w:hAnsi="Courier New" w:cs="Courier New"/>
          <w:bCs/>
          <w:sz w:val="24"/>
          <w:szCs w:val="24"/>
        </w:rPr>
        <w:t>se promueve</w:t>
      </w:r>
      <w:r w:rsidRPr="00C37A36">
        <w:rPr>
          <w:rFonts w:ascii="Courier New" w:hAnsi="Courier New" w:cs="Courier New"/>
          <w:bCs/>
          <w:sz w:val="24"/>
          <w:szCs w:val="24"/>
        </w:rPr>
        <w:t xml:space="preserve"> el cuidado integral de la persona</w:t>
      </w:r>
      <w:r>
        <w:rPr>
          <w:rFonts w:ascii="Courier New" w:hAnsi="Courier New" w:cs="Courier New"/>
          <w:bCs/>
          <w:sz w:val="24"/>
          <w:szCs w:val="24"/>
        </w:rPr>
        <w:t xml:space="preserve"> con la finalidad de</w:t>
      </w:r>
      <w:r w:rsidRPr="00C37A36">
        <w:rPr>
          <w:rFonts w:ascii="Courier New" w:hAnsi="Courier New" w:cs="Courier New"/>
          <w:bCs/>
          <w:sz w:val="24"/>
          <w:szCs w:val="24"/>
        </w:rPr>
        <w:t xml:space="preserve"> aliviar, dentro de lo posible, </w:t>
      </w:r>
      <w:r>
        <w:rPr>
          <w:rFonts w:ascii="Courier New" w:hAnsi="Courier New" w:cs="Courier New"/>
          <w:bCs/>
          <w:sz w:val="24"/>
          <w:szCs w:val="24"/>
        </w:rPr>
        <w:t xml:space="preserve">los </w:t>
      </w:r>
      <w:r w:rsidRPr="00C37A36">
        <w:rPr>
          <w:rFonts w:ascii="Courier New" w:hAnsi="Courier New" w:cs="Courier New"/>
          <w:bCs/>
          <w:sz w:val="24"/>
          <w:szCs w:val="24"/>
        </w:rPr>
        <w:t>padecimientos asociados a una enfermedad terminal.</w:t>
      </w:r>
    </w:p>
    <w:p w:rsidR="002E2AA4" w:rsidRDefault="002E2AA4" w:rsidP="001A648A">
      <w:pPr>
        <w:pStyle w:val="Ttulo1"/>
        <w:numPr>
          <w:ilvl w:val="0"/>
          <w:numId w:val="4"/>
        </w:numPr>
        <w:spacing w:after="0" w:line="276" w:lineRule="auto"/>
        <w:ind w:firstLine="1614"/>
        <w:rPr>
          <w:rFonts w:cs="Courier New"/>
          <w:kern w:val="0"/>
          <w:szCs w:val="24"/>
        </w:rPr>
      </w:pPr>
      <w:r>
        <w:rPr>
          <w:rFonts w:cs="Courier New"/>
          <w:kern w:val="0"/>
          <w:szCs w:val="24"/>
        </w:rPr>
        <w:t>CONTENIDO</w:t>
      </w:r>
      <w:r w:rsidRPr="006D3FA7">
        <w:rPr>
          <w:rFonts w:cs="Courier New"/>
          <w:kern w:val="0"/>
          <w:szCs w:val="24"/>
        </w:rPr>
        <w:t xml:space="preserve"> DEL PROYECTO</w:t>
      </w:r>
    </w:p>
    <w:p w:rsidR="002E2AA4" w:rsidRDefault="002E2AA4" w:rsidP="002F4254">
      <w:pPr>
        <w:spacing w:before="240" w:after="120"/>
        <w:ind w:left="2694" w:firstLine="720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El proyecto establece el ámbito de aplicación de los cuidados paliativos, otorgando una definición de enfermedad terminal, cuyo diagnóstico será esencial para efectos de otorgar las prestaciones constitutivas de cuidados paliativos. </w:t>
      </w:r>
    </w:p>
    <w:p w:rsidR="009E585F" w:rsidRDefault="009E585F" w:rsidP="002F4254">
      <w:pPr>
        <w:spacing w:before="240" w:after="120"/>
        <w:ind w:left="2694" w:firstLine="720"/>
        <w:jc w:val="both"/>
        <w:rPr>
          <w:rFonts w:ascii="Courier New" w:hAnsi="Courier New" w:cs="Courier New"/>
          <w:sz w:val="24"/>
          <w:szCs w:val="24"/>
        </w:rPr>
      </w:pPr>
      <w:r w:rsidRPr="009E585F">
        <w:rPr>
          <w:rFonts w:ascii="Courier New" w:hAnsi="Courier New" w:cs="Courier New"/>
          <w:sz w:val="24"/>
          <w:szCs w:val="24"/>
        </w:rPr>
        <w:t xml:space="preserve">Los cuidados paliativos tienen como objetivo mejorar la calidad de vida de las personas, previniendo y aliviando </w:t>
      </w:r>
      <w:r w:rsidR="00C91B58">
        <w:rPr>
          <w:rFonts w:ascii="Courier New" w:hAnsi="Courier New" w:cs="Courier New"/>
          <w:sz w:val="24"/>
          <w:szCs w:val="24"/>
        </w:rPr>
        <w:t>síntomas</w:t>
      </w:r>
      <w:r w:rsidRPr="009E585F">
        <w:rPr>
          <w:rFonts w:ascii="Courier New" w:hAnsi="Courier New" w:cs="Courier New"/>
          <w:sz w:val="24"/>
          <w:szCs w:val="24"/>
        </w:rPr>
        <w:t xml:space="preserve"> a través de la identificación temprana, la adecuada evaluación y tratamiento del dolor</w:t>
      </w:r>
      <w:r w:rsidR="00C91B58">
        <w:rPr>
          <w:rFonts w:ascii="Courier New" w:hAnsi="Courier New" w:cs="Courier New"/>
          <w:sz w:val="24"/>
          <w:szCs w:val="24"/>
        </w:rPr>
        <w:t>, así como otros</w:t>
      </w:r>
      <w:r w:rsidRPr="009E585F">
        <w:rPr>
          <w:rFonts w:ascii="Courier New" w:hAnsi="Courier New" w:cs="Courier New"/>
          <w:sz w:val="24"/>
          <w:szCs w:val="24"/>
        </w:rPr>
        <w:t xml:space="preserve"> problemas de salud, de orden físico y mental.</w:t>
      </w:r>
    </w:p>
    <w:p w:rsidR="009E585F" w:rsidRDefault="009E585F" w:rsidP="002F4254">
      <w:pPr>
        <w:spacing w:before="240" w:after="120"/>
        <w:ind w:left="2694" w:firstLine="720"/>
        <w:jc w:val="both"/>
        <w:rPr>
          <w:rFonts w:ascii="Courier New" w:hAnsi="Courier New" w:cs="Courier New"/>
          <w:sz w:val="24"/>
          <w:szCs w:val="24"/>
        </w:rPr>
      </w:pPr>
      <w:r w:rsidRPr="009E585F">
        <w:rPr>
          <w:rFonts w:ascii="Courier New" w:hAnsi="Courier New" w:cs="Courier New"/>
          <w:sz w:val="24"/>
          <w:szCs w:val="24"/>
        </w:rPr>
        <w:t>Además, en cuanto a su apoyo psicológico</w:t>
      </w:r>
      <w:r w:rsidR="00C91B58">
        <w:rPr>
          <w:rFonts w:ascii="Courier New" w:hAnsi="Courier New" w:cs="Courier New"/>
          <w:sz w:val="24"/>
          <w:szCs w:val="24"/>
        </w:rPr>
        <w:t>,</w:t>
      </w:r>
      <w:r w:rsidRPr="009E585F">
        <w:rPr>
          <w:rFonts w:ascii="Courier New" w:hAnsi="Courier New" w:cs="Courier New"/>
          <w:sz w:val="24"/>
          <w:szCs w:val="24"/>
        </w:rPr>
        <w:t xml:space="preserve"> los cuidados paliativos también </w:t>
      </w:r>
      <w:r w:rsidR="00C91B58">
        <w:rPr>
          <w:rFonts w:ascii="Courier New" w:hAnsi="Courier New" w:cs="Courier New"/>
          <w:sz w:val="24"/>
          <w:szCs w:val="24"/>
        </w:rPr>
        <w:t xml:space="preserve">deben </w:t>
      </w:r>
      <w:r w:rsidRPr="009E585F">
        <w:rPr>
          <w:rFonts w:ascii="Courier New" w:hAnsi="Courier New" w:cs="Courier New"/>
          <w:sz w:val="24"/>
          <w:szCs w:val="24"/>
        </w:rPr>
        <w:t>considera</w:t>
      </w:r>
      <w:r w:rsidR="00C91B58">
        <w:rPr>
          <w:rFonts w:ascii="Courier New" w:hAnsi="Courier New" w:cs="Courier New"/>
          <w:sz w:val="24"/>
          <w:szCs w:val="24"/>
        </w:rPr>
        <w:t>r</w:t>
      </w:r>
      <w:r w:rsidRPr="009E585F">
        <w:rPr>
          <w:rFonts w:ascii="Courier New" w:hAnsi="Courier New" w:cs="Courier New"/>
          <w:sz w:val="24"/>
          <w:szCs w:val="24"/>
        </w:rPr>
        <w:t xml:space="preserve"> a los familiares y a los cuidadores no remunerados</w:t>
      </w:r>
      <w:r w:rsidR="00C91B58">
        <w:rPr>
          <w:rFonts w:ascii="Courier New" w:hAnsi="Courier New" w:cs="Courier New"/>
          <w:sz w:val="24"/>
          <w:szCs w:val="24"/>
        </w:rPr>
        <w:t>.</w:t>
      </w:r>
    </w:p>
    <w:p w:rsidR="002E2AA4" w:rsidRDefault="002E2AA4" w:rsidP="002F4254">
      <w:pPr>
        <w:spacing w:before="240" w:after="120"/>
        <w:ind w:left="2694" w:firstLine="720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Se consagran una serie de derechos que se otorgarán a la persona en situación de enfermedad terminal, </w:t>
      </w:r>
      <w:r w:rsidR="009D2D5A">
        <w:rPr>
          <w:rFonts w:ascii="Courier New" w:hAnsi="Courier New" w:cs="Courier New"/>
          <w:sz w:val="24"/>
          <w:szCs w:val="24"/>
        </w:rPr>
        <w:t>indicando</w:t>
      </w:r>
      <w:r>
        <w:rPr>
          <w:rFonts w:ascii="Courier New" w:hAnsi="Courier New" w:cs="Courier New"/>
          <w:sz w:val="24"/>
          <w:szCs w:val="24"/>
        </w:rPr>
        <w:t xml:space="preserve"> que las prestaciones a otorgar</w:t>
      </w:r>
      <w:r w:rsidR="000E3C1E">
        <w:rPr>
          <w:rFonts w:ascii="Courier New" w:hAnsi="Courier New" w:cs="Courier New"/>
          <w:sz w:val="24"/>
          <w:szCs w:val="24"/>
        </w:rPr>
        <w:t>se</w:t>
      </w:r>
      <w:r>
        <w:rPr>
          <w:rFonts w:ascii="Courier New" w:hAnsi="Courier New" w:cs="Courier New"/>
          <w:sz w:val="24"/>
          <w:szCs w:val="24"/>
        </w:rPr>
        <w:t xml:space="preserve"> serán aquellas contempladas en la ley N° 19.966 que establece un régimen de garantías en salud. </w:t>
      </w:r>
    </w:p>
    <w:p w:rsidR="009E585F" w:rsidRDefault="002E2AA4" w:rsidP="002F4254">
      <w:pPr>
        <w:spacing w:before="240" w:after="120"/>
        <w:ind w:left="2694" w:firstLine="720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Se</w:t>
      </w:r>
      <w:r w:rsidR="00C91B58">
        <w:rPr>
          <w:rFonts w:ascii="Courier New" w:hAnsi="Courier New" w:cs="Courier New"/>
          <w:sz w:val="24"/>
          <w:szCs w:val="24"/>
        </w:rPr>
        <w:t xml:space="preserve"> establece de forma clara que e</w:t>
      </w:r>
      <w:r w:rsidR="009E585F" w:rsidRPr="009E585F">
        <w:rPr>
          <w:rFonts w:ascii="Courier New" w:hAnsi="Courier New" w:cs="Courier New"/>
          <w:sz w:val="24"/>
          <w:szCs w:val="24"/>
        </w:rPr>
        <w:t>n ning</w:t>
      </w:r>
      <w:r w:rsidR="00C91B58">
        <w:rPr>
          <w:rFonts w:ascii="Courier New" w:hAnsi="Courier New" w:cs="Courier New"/>
          <w:sz w:val="24"/>
          <w:szCs w:val="24"/>
        </w:rPr>
        <w:t>una</w:t>
      </w:r>
      <w:r w:rsidR="009E585F" w:rsidRPr="009E585F">
        <w:rPr>
          <w:rFonts w:ascii="Courier New" w:hAnsi="Courier New" w:cs="Courier New"/>
          <w:sz w:val="24"/>
          <w:szCs w:val="24"/>
        </w:rPr>
        <w:t xml:space="preserve"> c</w:t>
      </w:r>
      <w:r w:rsidR="00C91B58">
        <w:rPr>
          <w:rFonts w:ascii="Courier New" w:hAnsi="Courier New" w:cs="Courier New"/>
          <w:sz w:val="24"/>
          <w:szCs w:val="24"/>
        </w:rPr>
        <w:t>ircunstancia</w:t>
      </w:r>
      <w:r w:rsidR="009E585F" w:rsidRPr="009E585F">
        <w:rPr>
          <w:rFonts w:ascii="Courier New" w:hAnsi="Courier New" w:cs="Courier New"/>
          <w:sz w:val="24"/>
          <w:szCs w:val="24"/>
        </w:rPr>
        <w:t xml:space="preserve"> los tratamientos administrados en el contexto de los cuidados paliativos o </w:t>
      </w:r>
      <w:r w:rsidR="00C91B58">
        <w:rPr>
          <w:rFonts w:ascii="Courier New" w:hAnsi="Courier New" w:cs="Courier New"/>
          <w:sz w:val="24"/>
          <w:szCs w:val="24"/>
        </w:rPr>
        <w:t>su</w:t>
      </w:r>
      <w:r w:rsidR="009E585F" w:rsidRPr="009E585F">
        <w:rPr>
          <w:rFonts w:ascii="Courier New" w:hAnsi="Courier New" w:cs="Courier New"/>
          <w:sz w:val="24"/>
          <w:szCs w:val="24"/>
        </w:rPr>
        <w:t xml:space="preserve"> rechazo podrán tener por objeto la aceleración artificial de la muerte, la realización de prácticas eutanásicas o el ensañamiento terapéutico</w:t>
      </w:r>
      <w:r w:rsidR="00C91B58">
        <w:rPr>
          <w:rFonts w:ascii="Courier New" w:hAnsi="Courier New" w:cs="Courier New"/>
          <w:sz w:val="24"/>
          <w:szCs w:val="24"/>
        </w:rPr>
        <w:t>, actos que atentan contra la dignidad de la persona humana.</w:t>
      </w:r>
    </w:p>
    <w:p w:rsidR="002E2AA4" w:rsidRPr="00C37A36" w:rsidRDefault="002E2AA4" w:rsidP="002F4254">
      <w:pPr>
        <w:spacing w:before="240" w:after="120"/>
        <w:ind w:left="2694" w:firstLine="720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Finalmente, se consagra la obligación, respecto de aquellas personas en situación de enfermedad terminal que reciban prestaciones constitutivas de </w:t>
      </w:r>
      <w:r>
        <w:rPr>
          <w:rFonts w:ascii="Courier New" w:hAnsi="Courier New" w:cs="Courier New"/>
          <w:sz w:val="24"/>
          <w:szCs w:val="24"/>
        </w:rPr>
        <w:lastRenderedPageBreak/>
        <w:t xml:space="preserve">cuidados paliativos en sus domicilios, la obligación de contar con un Registro Clínico de Atención Domiciliaria, en el cual deberán constar al menos los síntomas del paciente y los tratamientos otorgados.  </w:t>
      </w:r>
    </w:p>
    <w:p w:rsidR="00920DA3" w:rsidRPr="00C37A36" w:rsidRDefault="00A31C70" w:rsidP="002F4254">
      <w:pPr>
        <w:spacing w:before="240" w:after="120"/>
        <w:ind w:left="2706" w:firstLine="708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En consecuencia</w:t>
      </w:r>
      <w:r w:rsidR="0096203A" w:rsidRPr="00C37A36">
        <w:rPr>
          <w:rFonts w:ascii="Courier New" w:hAnsi="Courier New" w:cs="Courier New"/>
          <w:sz w:val="24"/>
          <w:szCs w:val="24"/>
        </w:rPr>
        <w:t xml:space="preserve"> </w:t>
      </w:r>
      <w:r w:rsidR="00425A98">
        <w:rPr>
          <w:rFonts w:ascii="Courier New" w:hAnsi="Courier New" w:cs="Courier New"/>
          <w:sz w:val="24"/>
          <w:szCs w:val="24"/>
        </w:rPr>
        <w:t>tengo el honor de someter a vuestra consideración</w:t>
      </w:r>
      <w:r w:rsidR="0096203A" w:rsidRPr="00C37A36">
        <w:rPr>
          <w:rFonts w:ascii="Courier New" w:hAnsi="Courier New" w:cs="Courier New"/>
          <w:sz w:val="24"/>
          <w:szCs w:val="24"/>
        </w:rPr>
        <w:t xml:space="preserve"> el </w:t>
      </w:r>
      <w:r w:rsidR="00425A98">
        <w:rPr>
          <w:rFonts w:ascii="Courier New" w:hAnsi="Courier New" w:cs="Courier New"/>
          <w:sz w:val="24"/>
          <w:szCs w:val="24"/>
        </w:rPr>
        <w:t>siguiente</w:t>
      </w:r>
      <w:r w:rsidR="001D61BF" w:rsidRPr="00C37A36">
        <w:rPr>
          <w:rFonts w:ascii="Courier New" w:hAnsi="Courier New" w:cs="Courier New"/>
          <w:sz w:val="24"/>
          <w:szCs w:val="24"/>
        </w:rPr>
        <w:t>:</w:t>
      </w:r>
    </w:p>
    <w:p w:rsidR="00425A98" w:rsidRDefault="00425A98" w:rsidP="001A648A">
      <w:pPr>
        <w:spacing w:before="600" w:after="240"/>
        <w:jc w:val="center"/>
        <w:outlineLvl w:val="0"/>
        <w:rPr>
          <w:rFonts w:ascii="Courier New" w:hAnsi="Courier New" w:cs="Courier New"/>
          <w:b/>
          <w:bCs/>
          <w:caps/>
          <w:sz w:val="24"/>
          <w:szCs w:val="24"/>
        </w:rPr>
      </w:pPr>
      <w:r>
        <w:rPr>
          <w:rFonts w:ascii="Courier New" w:hAnsi="Courier New" w:cs="Courier New"/>
          <w:b/>
          <w:bCs/>
          <w:caps/>
          <w:sz w:val="24"/>
          <w:szCs w:val="24"/>
        </w:rPr>
        <w:t>P R O Y E C T O  D E  L E Y</w:t>
      </w:r>
    </w:p>
    <w:p w:rsidR="0096203A" w:rsidRPr="00917439" w:rsidRDefault="00001B9A" w:rsidP="001A648A">
      <w:pPr>
        <w:spacing w:before="480" w:after="240"/>
        <w:jc w:val="center"/>
        <w:outlineLvl w:val="0"/>
        <w:rPr>
          <w:rFonts w:ascii="Courier New" w:hAnsi="Courier New" w:cs="Courier New"/>
          <w:b/>
          <w:bCs/>
          <w:sz w:val="24"/>
          <w:szCs w:val="24"/>
        </w:rPr>
      </w:pPr>
      <w:r>
        <w:rPr>
          <w:rFonts w:ascii="Courier New" w:hAnsi="Courier New" w:cs="Courier New"/>
          <w:b/>
          <w:bCs/>
          <w:caps/>
          <w:sz w:val="24"/>
          <w:szCs w:val="24"/>
        </w:rPr>
        <w:t>“</w:t>
      </w:r>
      <w:r w:rsidR="0096203A" w:rsidRPr="00917439">
        <w:rPr>
          <w:rFonts w:ascii="Courier New" w:hAnsi="Courier New" w:cs="Courier New"/>
          <w:b/>
          <w:bCs/>
          <w:caps/>
          <w:sz w:val="24"/>
          <w:szCs w:val="24"/>
        </w:rPr>
        <w:t>Título</w:t>
      </w:r>
      <w:r w:rsidR="0096203A" w:rsidRPr="00917439">
        <w:rPr>
          <w:rFonts w:ascii="Courier New" w:hAnsi="Courier New" w:cs="Courier New"/>
          <w:b/>
          <w:bCs/>
          <w:sz w:val="24"/>
          <w:szCs w:val="24"/>
        </w:rPr>
        <w:t xml:space="preserve"> I</w:t>
      </w:r>
    </w:p>
    <w:p w:rsidR="0096203A" w:rsidRPr="00917439" w:rsidRDefault="0096203A" w:rsidP="002F4254">
      <w:pPr>
        <w:spacing w:before="360" w:after="240"/>
        <w:jc w:val="center"/>
        <w:outlineLvl w:val="0"/>
        <w:rPr>
          <w:rFonts w:ascii="Courier New" w:hAnsi="Courier New" w:cs="Courier New"/>
          <w:b/>
          <w:bCs/>
          <w:sz w:val="24"/>
          <w:szCs w:val="24"/>
        </w:rPr>
      </w:pPr>
      <w:r w:rsidRPr="00917439">
        <w:rPr>
          <w:rFonts w:ascii="Courier New" w:hAnsi="Courier New" w:cs="Courier New"/>
          <w:b/>
          <w:bCs/>
          <w:sz w:val="24"/>
          <w:szCs w:val="24"/>
        </w:rPr>
        <w:t>DISPOSICIONES GENERALES</w:t>
      </w:r>
    </w:p>
    <w:p w:rsidR="0096203A" w:rsidRPr="00C37A36" w:rsidRDefault="0096203A" w:rsidP="002F4254">
      <w:pPr>
        <w:spacing w:before="480" w:after="240"/>
        <w:jc w:val="both"/>
        <w:outlineLvl w:val="0"/>
        <w:rPr>
          <w:rFonts w:ascii="Courier New" w:hAnsi="Courier New" w:cs="Courier New"/>
          <w:bCs/>
          <w:sz w:val="24"/>
          <w:szCs w:val="24"/>
        </w:rPr>
      </w:pPr>
      <w:r w:rsidRPr="00425A98">
        <w:rPr>
          <w:rFonts w:ascii="Courier New" w:hAnsi="Courier New" w:cs="Courier New"/>
          <w:b/>
          <w:bCs/>
          <w:sz w:val="24"/>
          <w:szCs w:val="24"/>
        </w:rPr>
        <w:t>ARTICULO PRIMERO.-</w:t>
      </w:r>
      <w:r w:rsidRPr="00C37A36">
        <w:rPr>
          <w:rFonts w:ascii="Courier New" w:hAnsi="Courier New" w:cs="Courier New"/>
          <w:bCs/>
          <w:sz w:val="24"/>
          <w:szCs w:val="24"/>
        </w:rPr>
        <w:t xml:space="preserve"> Esta ley tiene por finalidad reconocer, proteger y regular </w:t>
      </w:r>
      <w:r w:rsidR="00AC66F5" w:rsidRPr="00C37A36">
        <w:rPr>
          <w:rFonts w:ascii="Courier New" w:hAnsi="Courier New" w:cs="Courier New"/>
          <w:bCs/>
          <w:sz w:val="24"/>
          <w:szCs w:val="24"/>
        </w:rPr>
        <w:t>el derecho</w:t>
      </w:r>
      <w:r w:rsidRPr="00C37A36">
        <w:rPr>
          <w:rFonts w:ascii="Courier New" w:hAnsi="Courier New" w:cs="Courier New"/>
          <w:bCs/>
          <w:sz w:val="24"/>
          <w:szCs w:val="24"/>
        </w:rPr>
        <w:t xml:space="preserve"> de las personas </w:t>
      </w:r>
      <w:r w:rsidR="00142EA1" w:rsidRPr="00C37A36">
        <w:rPr>
          <w:rFonts w:ascii="Courier New" w:hAnsi="Courier New" w:cs="Courier New"/>
          <w:bCs/>
          <w:sz w:val="24"/>
          <w:szCs w:val="24"/>
        </w:rPr>
        <w:t xml:space="preserve">en situación de enfermedad terminal </w:t>
      </w:r>
      <w:r w:rsidRPr="00C37A36">
        <w:rPr>
          <w:rFonts w:ascii="Courier New" w:hAnsi="Courier New" w:cs="Courier New"/>
          <w:bCs/>
          <w:sz w:val="24"/>
          <w:szCs w:val="24"/>
        </w:rPr>
        <w:t>a una adecuada atención de salud</w:t>
      </w:r>
      <w:r w:rsidR="00681054" w:rsidRPr="00C37A36">
        <w:rPr>
          <w:rFonts w:ascii="Courier New" w:hAnsi="Courier New" w:cs="Courier New"/>
          <w:bCs/>
          <w:sz w:val="24"/>
          <w:szCs w:val="24"/>
        </w:rPr>
        <w:t>.</w:t>
      </w:r>
      <w:r w:rsidR="00D91040" w:rsidRPr="00C37A36">
        <w:rPr>
          <w:rFonts w:ascii="Courier New" w:hAnsi="Courier New" w:cs="Courier New"/>
          <w:bCs/>
          <w:sz w:val="24"/>
          <w:szCs w:val="24"/>
        </w:rPr>
        <w:t xml:space="preserve"> </w:t>
      </w:r>
      <w:r w:rsidR="0061036F" w:rsidRPr="00C37A36">
        <w:rPr>
          <w:rFonts w:ascii="Courier New" w:hAnsi="Courier New" w:cs="Courier New"/>
          <w:bCs/>
          <w:sz w:val="24"/>
          <w:szCs w:val="24"/>
        </w:rPr>
        <w:t xml:space="preserve"> </w:t>
      </w:r>
      <w:r w:rsidR="00D91040" w:rsidRPr="00C37A36">
        <w:rPr>
          <w:rFonts w:ascii="Courier New" w:hAnsi="Courier New" w:cs="Courier New"/>
          <w:bCs/>
          <w:sz w:val="24"/>
          <w:szCs w:val="24"/>
        </w:rPr>
        <w:t>D</w:t>
      </w:r>
      <w:r w:rsidR="00681054" w:rsidRPr="00C37A36">
        <w:rPr>
          <w:rFonts w:ascii="Courier New" w:hAnsi="Courier New" w:cs="Courier New"/>
          <w:bCs/>
          <w:sz w:val="24"/>
          <w:szCs w:val="24"/>
        </w:rPr>
        <w:t xml:space="preserve">icha atención </w:t>
      </w:r>
      <w:r w:rsidR="00D91040" w:rsidRPr="00C37A36">
        <w:rPr>
          <w:rFonts w:ascii="Courier New" w:hAnsi="Courier New" w:cs="Courier New"/>
          <w:bCs/>
          <w:sz w:val="24"/>
          <w:szCs w:val="24"/>
        </w:rPr>
        <w:t xml:space="preserve">consistirá en </w:t>
      </w:r>
      <w:r w:rsidR="00681054" w:rsidRPr="00C37A36">
        <w:rPr>
          <w:rFonts w:ascii="Courier New" w:hAnsi="Courier New" w:cs="Courier New"/>
          <w:bCs/>
          <w:sz w:val="24"/>
          <w:szCs w:val="24"/>
        </w:rPr>
        <w:t xml:space="preserve">el cuidado </w:t>
      </w:r>
      <w:r w:rsidR="0009689C" w:rsidRPr="00C37A36">
        <w:rPr>
          <w:rFonts w:ascii="Courier New" w:hAnsi="Courier New" w:cs="Courier New"/>
          <w:bCs/>
          <w:sz w:val="24"/>
          <w:szCs w:val="24"/>
        </w:rPr>
        <w:t xml:space="preserve">integral </w:t>
      </w:r>
      <w:r w:rsidR="00681054" w:rsidRPr="00C37A36">
        <w:rPr>
          <w:rFonts w:ascii="Courier New" w:hAnsi="Courier New" w:cs="Courier New"/>
          <w:bCs/>
          <w:sz w:val="24"/>
          <w:szCs w:val="24"/>
        </w:rPr>
        <w:t>de la persona, orientado a</w:t>
      </w:r>
      <w:r w:rsidRPr="00C37A36">
        <w:rPr>
          <w:rFonts w:ascii="Courier New" w:hAnsi="Courier New" w:cs="Courier New"/>
          <w:bCs/>
          <w:sz w:val="24"/>
          <w:szCs w:val="24"/>
        </w:rPr>
        <w:t xml:space="preserve"> aliviar, dentro de lo posible, </w:t>
      </w:r>
      <w:r w:rsidR="00A85FE4" w:rsidRPr="00C37A36">
        <w:rPr>
          <w:rFonts w:ascii="Courier New" w:hAnsi="Courier New" w:cs="Courier New"/>
          <w:bCs/>
          <w:sz w:val="24"/>
          <w:szCs w:val="24"/>
        </w:rPr>
        <w:t>padecimientos</w:t>
      </w:r>
      <w:r w:rsidR="00FC6A45" w:rsidRPr="00C37A36">
        <w:rPr>
          <w:rFonts w:ascii="Courier New" w:hAnsi="Courier New" w:cs="Courier New"/>
          <w:bCs/>
          <w:sz w:val="24"/>
          <w:szCs w:val="24"/>
        </w:rPr>
        <w:t xml:space="preserve"> </w:t>
      </w:r>
      <w:r w:rsidRPr="00C37A36">
        <w:rPr>
          <w:rFonts w:ascii="Courier New" w:hAnsi="Courier New" w:cs="Courier New"/>
          <w:bCs/>
          <w:sz w:val="24"/>
          <w:szCs w:val="24"/>
        </w:rPr>
        <w:t>asociados</w:t>
      </w:r>
      <w:r w:rsidR="00012453" w:rsidRPr="00C37A36">
        <w:rPr>
          <w:rFonts w:ascii="Courier New" w:hAnsi="Courier New" w:cs="Courier New"/>
          <w:bCs/>
          <w:sz w:val="24"/>
          <w:szCs w:val="24"/>
        </w:rPr>
        <w:t xml:space="preserve"> a</w:t>
      </w:r>
      <w:r w:rsidR="002D3011" w:rsidRPr="00C37A36">
        <w:rPr>
          <w:rFonts w:ascii="Courier New" w:hAnsi="Courier New" w:cs="Courier New"/>
          <w:bCs/>
          <w:sz w:val="24"/>
          <w:szCs w:val="24"/>
        </w:rPr>
        <w:t xml:space="preserve"> una enfermedad terminal</w:t>
      </w:r>
      <w:r w:rsidR="00681054" w:rsidRPr="00C37A36">
        <w:rPr>
          <w:rFonts w:ascii="Courier New" w:hAnsi="Courier New" w:cs="Courier New"/>
          <w:bCs/>
          <w:sz w:val="24"/>
          <w:szCs w:val="24"/>
        </w:rPr>
        <w:t>.</w:t>
      </w:r>
    </w:p>
    <w:p w:rsidR="0096203A" w:rsidRPr="00C37A36" w:rsidRDefault="0096203A" w:rsidP="002F4254">
      <w:pPr>
        <w:spacing w:before="360" w:after="240"/>
        <w:jc w:val="both"/>
        <w:outlineLvl w:val="0"/>
        <w:rPr>
          <w:rFonts w:ascii="Courier New" w:hAnsi="Courier New" w:cs="Courier New"/>
          <w:bCs/>
          <w:sz w:val="24"/>
          <w:szCs w:val="24"/>
        </w:rPr>
      </w:pPr>
      <w:r w:rsidRPr="00425A98">
        <w:rPr>
          <w:rFonts w:ascii="Courier New" w:hAnsi="Courier New" w:cs="Courier New"/>
          <w:b/>
          <w:bCs/>
          <w:sz w:val="24"/>
          <w:szCs w:val="24"/>
        </w:rPr>
        <w:t>ARTÍCULO SEGUNDO.-</w:t>
      </w:r>
      <w:r w:rsidRPr="00C37A36">
        <w:rPr>
          <w:rFonts w:ascii="Courier New" w:hAnsi="Courier New" w:cs="Courier New"/>
          <w:bCs/>
          <w:sz w:val="24"/>
          <w:szCs w:val="24"/>
        </w:rPr>
        <w:t xml:space="preserve"> Solo para los efectos de esta ley</w:t>
      </w:r>
      <w:r w:rsidR="0061036F" w:rsidRPr="00C37A36">
        <w:rPr>
          <w:rFonts w:ascii="Courier New" w:hAnsi="Courier New" w:cs="Courier New"/>
          <w:bCs/>
          <w:sz w:val="24"/>
          <w:szCs w:val="24"/>
        </w:rPr>
        <w:t>,</w:t>
      </w:r>
      <w:r w:rsidRPr="00C37A36">
        <w:rPr>
          <w:rFonts w:ascii="Courier New" w:hAnsi="Courier New" w:cs="Courier New"/>
          <w:bCs/>
          <w:sz w:val="24"/>
          <w:szCs w:val="24"/>
        </w:rPr>
        <w:t xml:space="preserve"> se entenderá por enfermedad terminal aquella condición en </w:t>
      </w:r>
      <w:r w:rsidR="00C63C7B" w:rsidRPr="00C37A36">
        <w:rPr>
          <w:rFonts w:ascii="Courier New" w:hAnsi="Courier New" w:cs="Courier New"/>
          <w:bCs/>
          <w:sz w:val="24"/>
          <w:szCs w:val="24"/>
        </w:rPr>
        <w:t xml:space="preserve">la </w:t>
      </w:r>
      <w:r w:rsidRPr="00C37A36">
        <w:rPr>
          <w:rFonts w:ascii="Courier New" w:hAnsi="Courier New" w:cs="Courier New"/>
          <w:bCs/>
          <w:sz w:val="24"/>
          <w:szCs w:val="24"/>
        </w:rPr>
        <w:t>que un</w:t>
      </w:r>
      <w:r w:rsidR="00F6589C" w:rsidRPr="00C37A36">
        <w:rPr>
          <w:rFonts w:ascii="Courier New" w:hAnsi="Courier New" w:cs="Courier New"/>
          <w:bCs/>
          <w:sz w:val="24"/>
          <w:szCs w:val="24"/>
        </w:rPr>
        <w:t>a</w:t>
      </w:r>
      <w:r w:rsidRPr="00C37A36">
        <w:rPr>
          <w:rFonts w:ascii="Courier New" w:hAnsi="Courier New" w:cs="Courier New"/>
          <w:bCs/>
          <w:sz w:val="24"/>
          <w:szCs w:val="24"/>
        </w:rPr>
        <w:t xml:space="preserve"> </w:t>
      </w:r>
      <w:r w:rsidR="00284E18" w:rsidRPr="00C37A36">
        <w:rPr>
          <w:rFonts w:ascii="Courier New" w:hAnsi="Courier New" w:cs="Courier New"/>
          <w:bCs/>
          <w:sz w:val="24"/>
          <w:szCs w:val="24"/>
        </w:rPr>
        <w:t xml:space="preserve">persona </w:t>
      </w:r>
      <w:r w:rsidRPr="00C37A36">
        <w:rPr>
          <w:rFonts w:ascii="Courier New" w:hAnsi="Courier New" w:cs="Courier New"/>
          <w:bCs/>
          <w:sz w:val="24"/>
          <w:szCs w:val="24"/>
        </w:rPr>
        <w:t>present</w:t>
      </w:r>
      <w:r w:rsidR="00C63C7B" w:rsidRPr="00C37A36">
        <w:rPr>
          <w:rFonts w:ascii="Courier New" w:hAnsi="Courier New" w:cs="Courier New"/>
          <w:bCs/>
          <w:sz w:val="24"/>
          <w:szCs w:val="24"/>
        </w:rPr>
        <w:t>a</w:t>
      </w:r>
      <w:r w:rsidRPr="00C37A36">
        <w:rPr>
          <w:rFonts w:ascii="Courier New" w:hAnsi="Courier New" w:cs="Courier New"/>
          <w:bCs/>
          <w:sz w:val="24"/>
          <w:szCs w:val="24"/>
        </w:rPr>
        <w:t xml:space="preserve"> una enfermedad incurable, irreversible y progresiva, sin posibilidades de respuesta </w:t>
      </w:r>
      <w:r w:rsidR="00911073" w:rsidRPr="00C37A36">
        <w:rPr>
          <w:rFonts w:ascii="Courier New" w:hAnsi="Courier New" w:cs="Courier New"/>
          <w:bCs/>
          <w:sz w:val="24"/>
          <w:szCs w:val="24"/>
        </w:rPr>
        <w:t>a los tratamientos</w:t>
      </w:r>
      <w:r w:rsidRPr="00C37A36">
        <w:rPr>
          <w:rFonts w:ascii="Courier New" w:hAnsi="Courier New" w:cs="Courier New"/>
          <w:bCs/>
          <w:sz w:val="24"/>
          <w:szCs w:val="24"/>
        </w:rPr>
        <w:t xml:space="preserve"> curativo</w:t>
      </w:r>
      <w:r w:rsidR="00911073" w:rsidRPr="00C37A36">
        <w:rPr>
          <w:rFonts w:ascii="Courier New" w:hAnsi="Courier New" w:cs="Courier New"/>
          <w:bCs/>
          <w:sz w:val="24"/>
          <w:szCs w:val="24"/>
        </w:rPr>
        <w:t>s</w:t>
      </w:r>
      <w:r w:rsidR="0009689C" w:rsidRPr="00C37A36">
        <w:rPr>
          <w:rFonts w:ascii="Courier New" w:hAnsi="Courier New" w:cs="Courier New"/>
          <w:bCs/>
          <w:sz w:val="24"/>
          <w:szCs w:val="24"/>
        </w:rPr>
        <w:t xml:space="preserve"> y</w:t>
      </w:r>
      <w:r w:rsidRPr="00C37A36">
        <w:rPr>
          <w:rFonts w:ascii="Courier New" w:hAnsi="Courier New" w:cs="Courier New"/>
          <w:bCs/>
          <w:sz w:val="24"/>
          <w:szCs w:val="24"/>
        </w:rPr>
        <w:t xml:space="preserve"> con un pronóstico de vida limitado</w:t>
      </w:r>
      <w:r w:rsidR="007E4CD8" w:rsidRPr="00C37A36">
        <w:rPr>
          <w:rFonts w:ascii="Courier New" w:hAnsi="Courier New" w:cs="Courier New"/>
          <w:bCs/>
          <w:sz w:val="24"/>
          <w:szCs w:val="24"/>
        </w:rPr>
        <w:t>.</w:t>
      </w:r>
      <w:r w:rsidRPr="00C37A36">
        <w:rPr>
          <w:rFonts w:ascii="Courier New" w:hAnsi="Courier New" w:cs="Courier New"/>
          <w:bCs/>
          <w:sz w:val="24"/>
          <w:szCs w:val="24"/>
        </w:rPr>
        <w:t xml:space="preserve"> El carácter </w:t>
      </w:r>
      <w:r w:rsidR="00C13858">
        <w:rPr>
          <w:rFonts w:ascii="Courier New" w:hAnsi="Courier New" w:cs="Courier New"/>
          <w:bCs/>
          <w:sz w:val="24"/>
          <w:szCs w:val="24"/>
        </w:rPr>
        <w:t>de terminal</w:t>
      </w:r>
      <w:r w:rsidR="00C13858" w:rsidRPr="00C37A36">
        <w:rPr>
          <w:rFonts w:ascii="Courier New" w:hAnsi="Courier New" w:cs="Courier New"/>
          <w:bCs/>
          <w:sz w:val="24"/>
          <w:szCs w:val="24"/>
        </w:rPr>
        <w:t xml:space="preserve"> </w:t>
      </w:r>
      <w:r w:rsidRPr="00C37A36">
        <w:rPr>
          <w:rFonts w:ascii="Courier New" w:hAnsi="Courier New" w:cs="Courier New"/>
          <w:bCs/>
          <w:sz w:val="24"/>
          <w:szCs w:val="24"/>
        </w:rPr>
        <w:t xml:space="preserve">de la enfermedad deberá ser siempre </w:t>
      </w:r>
      <w:r w:rsidR="000F0CBD" w:rsidRPr="00C37A36">
        <w:rPr>
          <w:rFonts w:ascii="Courier New" w:hAnsi="Courier New" w:cs="Courier New"/>
          <w:bCs/>
          <w:sz w:val="24"/>
          <w:szCs w:val="24"/>
        </w:rPr>
        <w:t>diagnosticado</w:t>
      </w:r>
      <w:r w:rsidR="00F244FE" w:rsidRPr="00C37A36">
        <w:rPr>
          <w:rFonts w:ascii="Courier New" w:hAnsi="Courier New" w:cs="Courier New"/>
          <w:bCs/>
          <w:sz w:val="24"/>
          <w:szCs w:val="24"/>
        </w:rPr>
        <w:t xml:space="preserve"> </w:t>
      </w:r>
      <w:r w:rsidRPr="00C37A36">
        <w:rPr>
          <w:rFonts w:ascii="Courier New" w:hAnsi="Courier New" w:cs="Courier New"/>
          <w:bCs/>
          <w:sz w:val="24"/>
          <w:szCs w:val="24"/>
        </w:rPr>
        <w:t>por un</w:t>
      </w:r>
      <w:r w:rsidR="00C63C7B" w:rsidRPr="00C37A36">
        <w:rPr>
          <w:rFonts w:ascii="Courier New" w:hAnsi="Courier New" w:cs="Courier New"/>
          <w:bCs/>
          <w:sz w:val="24"/>
          <w:szCs w:val="24"/>
        </w:rPr>
        <w:t xml:space="preserve"> médico-cirujano.</w:t>
      </w:r>
    </w:p>
    <w:p w:rsidR="00142EA1" w:rsidRPr="00C37A36" w:rsidRDefault="0096203A" w:rsidP="002F4254">
      <w:pPr>
        <w:spacing w:before="360" w:after="240"/>
        <w:ind w:firstLine="2835"/>
        <w:jc w:val="both"/>
        <w:outlineLvl w:val="0"/>
        <w:rPr>
          <w:rFonts w:ascii="Courier New" w:hAnsi="Courier New" w:cs="Courier New"/>
          <w:bCs/>
          <w:sz w:val="24"/>
          <w:szCs w:val="24"/>
        </w:rPr>
      </w:pPr>
      <w:r w:rsidRPr="00C37A36">
        <w:rPr>
          <w:rFonts w:ascii="Courier New" w:hAnsi="Courier New" w:cs="Courier New"/>
          <w:bCs/>
          <w:sz w:val="24"/>
          <w:szCs w:val="24"/>
        </w:rPr>
        <w:t xml:space="preserve">Los cuidados paliativos tienen como objetivo mejorar la calidad de vida de </w:t>
      </w:r>
      <w:r w:rsidR="00284E18" w:rsidRPr="00C37A36">
        <w:rPr>
          <w:rFonts w:ascii="Courier New" w:hAnsi="Courier New" w:cs="Courier New"/>
          <w:bCs/>
          <w:sz w:val="24"/>
          <w:szCs w:val="24"/>
        </w:rPr>
        <w:t>las personas</w:t>
      </w:r>
      <w:r w:rsidRPr="00C37A36">
        <w:rPr>
          <w:rFonts w:ascii="Courier New" w:hAnsi="Courier New" w:cs="Courier New"/>
          <w:bCs/>
          <w:sz w:val="24"/>
          <w:szCs w:val="24"/>
        </w:rPr>
        <w:t xml:space="preserve">, cuando afrontan </w:t>
      </w:r>
      <w:r w:rsidR="007E4CD8" w:rsidRPr="00C37A36">
        <w:rPr>
          <w:rFonts w:ascii="Courier New" w:hAnsi="Courier New" w:cs="Courier New"/>
          <w:bCs/>
          <w:sz w:val="24"/>
          <w:szCs w:val="24"/>
        </w:rPr>
        <w:t xml:space="preserve">padecimientos </w:t>
      </w:r>
      <w:r w:rsidRPr="00C37A36">
        <w:rPr>
          <w:rFonts w:ascii="Courier New" w:hAnsi="Courier New" w:cs="Courier New"/>
          <w:bCs/>
          <w:sz w:val="24"/>
          <w:szCs w:val="24"/>
        </w:rPr>
        <w:t>relacionado</w:t>
      </w:r>
      <w:r w:rsidR="00DF060D" w:rsidRPr="00C37A36">
        <w:rPr>
          <w:rFonts w:ascii="Courier New" w:hAnsi="Courier New" w:cs="Courier New"/>
          <w:bCs/>
          <w:sz w:val="24"/>
          <w:szCs w:val="24"/>
        </w:rPr>
        <w:t>s</w:t>
      </w:r>
      <w:r w:rsidRPr="00C37A36">
        <w:rPr>
          <w:rFonts w:ascii="Courier New" w:hAnsi="Courier New" w:cs="Courier New"/>
          <w:bCs/>
          <w:sz w:val="24"/>
          <w:szCs w:val="24"/>
        </w:rPr>
        <w:t xml:space="preserve"> con </w:t>
      </w:r>
      <w:r w:rsidR="00DF060D" w:rsidRPr="00C37A36">
        <w:rPr>
          <w:rFonts w:ascii="Courier New" w:hAnsi="Courier New" w:cs="Courier New"/>
          <w:bCs/>
          <w:sz w:val="24"/>
          <w:szCs w:val="24"/>
        </w:rPr>
        <w:t>una</w:t>
      </w:r>
      <w:r w:rsidRPr="00C37A36">
        <w:rPr>
          <w:rFonts w:ascii="Courier New" w:hAnsi="Courier New" w:cs="Courier New"/>
          <w:bCs/>
          <w:sz w:val="24"/>
          <w:szCs w:val="24"/>
        </w:rPr>
        <w:t xml:space="preserve"> enfermedad terminal, no pudiendo en caso alguno acelerar la muerte o prolongar artificialmente la vida</w:t>
      </w:r>
      <w:r w:rsidR="00142EA1" w:rsidRPr="00C37A36">
        <w:rPr>
          <w:rFonts w:ascii="Courier New" w:hAnsi="Courier New" w:cs="Courier New"/>
          <w:bCs/>
          <w:sz w:val="24"/>
          <w:szCs w:val="24"/>
        </w:rPr>
        <w:t>, previniendo y aliviando</w:t>
      </w:r>
      <w:r w:rsidRPr="00C37A36">
        <w:rPr>
          <w:rFonts w:ascii="Courier New" w:hAnsi="Courier New" w:cs="Courier New"/>
          <w:bCs/>
          <w:sz w:val="24"/>
          <w:szCs w:val="24"/>
        </w:rPr>
        <w:t xml:space="preserve"> </w:t>
      </w:r>
      <w:r w:rsidR="00A05D2D" w:rsidRPr="00C37A36">
        <w:rPr>
          <w:rFonts w:ascii="Courier New" w:hAnsi="Courier New" w:cs="Courier New"/>
          <w:bCs/>
          <w:sz w:val="24"/>
          <w:szCs w:val="24"/>
        </w:rPr>
        <w:t xml:space="preserve">los padecimientos </w:t>
      </w:r>
      <w:r w:rsidRPr="00C37A36">
        <w:rPr>
          <w:rFonts w:ascii="Courier New" w:hAnsi="Courier New" w:cs="Courier New"/>
          <w:bCs/>
          <w:sz w:val="24"/>
          <w:szCs w:val="24"/>
        </w:rPr>
        <w:t>de</w:t>
      </w:r>
      <w:r w:rsidR="00284E18" w:rsidRPr="00C37A36">
        <w:rPr>
          <w:rFonts w:ascii="Courier New" w:hAnsi="Courier New" w:cs="Courier New"/>
          <w:bCs/>
          <w:sz w:val="24"/>
          <w:szCs w:val="24"/>
        </w:rPr>
        <w:t xml:space="preserve"> </w:t>
      </w:r>
      <w:r w:rsidR="00142EA1" w:rsidRPr="00C37A36">
        <w:rPr>
          <w:rFonts w:ascii="Courier New" w:hAnsi="Courier New" w:cs="Courier New"/>
          <w:bCs/>
          <w:sz w:val="24"/>
          <w:szCs w:val="24"/>
        </w:rPr>
        <w:t>la misma</w:t>
      </w:r>
      <w:r w:rsidR="00284E18" w:rsidRPr="00C37A36">
        <w:rPr>
          <w:rFonts w:ascii="Courier New" w:hAnsi="Courier New" w:cs="Courier New"/>
          <w:bCs/>
          <w:sz w:val="24"/>
          <w:szCs w:val="24"/>
        </w:rPr>
        <w:t xml:space="preserve"> </w:t>
      </w:r>
      <w:r w:rsidRPr="00C37A36">
        <w:rPr>
          <w:rFonts w:ascii="Courier New" w:hAnsi="Courier New" w:cs="Courier New"/>
          <w:bCs/>
          <w:sz w:val="24"/>
          <w:szCs w:val="24"/>
        </w:rPr>
        <w:t>a través de la identificación temprana, adecuada evaluación y tratamiento</w:t>
      </w:r>
      <w:r w:rsidR="00C13858">
        <w:rPr>
          <w:rFonts w:ascii="Courier New" w:hAnsi="Courier New" w:cs="Courier New"/>
          <w:bCs/>
          <w:sz w:val="24"/>
          <w:szCs w:val="24"/>
        </w:rPr>
        <w:t>,</w:t>
      </w:r>
      <w:r w:rsidRPr="00C37A36">
        <w:rPr>
          <w:rFonts w:ascii="Courier New" w:hAnsi="Courier New" w:cs="Courier New"/>
          <w:bCs/>
          <w:sz w:val="24"/>
          <w:szCs w:val="24"/>
        </w:rPr>
        <w:t xml:space="preserve"> del dolor y otros problemas de salud de orden físico y mental. </w:t>
      </w:r>
    </w:p>
    <w:p w:rsidR="0096203A" w:rsidRPr="00C37A36" w:rsidRDefault="0096203A" w:rsidP="002F4254">
      <w:pPr>
        <w:spacing w:before="360" w:after="240"/>
        <w:ind w:firstLine="2835"/>
        <w:jc w:val="both"/>
        <w:outlineLvl w:val="0"/>
        <w:rPr>
          <w:rFonts w:ascii="Courier New" w:hAnsi="Courier New" w:cs="Courier New"/>
          <w:bCs/>
          <w:sz w:val="24"/>
          <w:szCs w:val="24"/>
        </w:rPr>
      </w:pPr>
      <w:r w:rsidRPr="00C37A36">
        <w:rPr>
          <w:rFonts w:ascii="Courier New" w:hAnsi="Courier New" w:cs="Courier New"/>
          <w:bCs/>
          <w:sz w:val="24"/>
          <w:szCs w:val="24"/>
        </w:rPr>
        <w:t>Además</w:t>
      </w:r>
      <w:r w:rsidR="00142EA1" w:rsidRPr="00C37A36">
        <w:rPr>
          <w:rFonts w:ascii="Courier New" w:hAnsi="Courier New" w:cs="Courier New"/>
          <w:bCs/>
          <w:sz w:val="24"/>
          <w:szCs w:val="24"/>
        </w:rPr>
        <w:t>, en cuanto a su apoyo psicológico</w:t>
      </w:r>
      <w:r w:rsidRPr="00C37A36">
        <w:rPr>
          <w:rFonts w:ascii="Courier New" w:hAnsi="Courier New" w:cs="Courier New"/>
          <w:bCs/>
          <w:sz w:val="24"/>
          <w:szCs w:val="24"/>
        </w:rPr>
        <w:t xml:space="preserve"> los cuidados paliativos </w:t>
      </w:r>
      <w:r w:rsidR="00434088" w:rsidRPr="00C37A36">
        <w:rPr>
          <w:rFonts w:ascii="Courier New" w:hAnsi="Courier New" w:cs="Courier New"/>
          <w:bCs/>
          <w:sz w:val="24"/>
          <w:szCs w:val="24"/>
        </w:rPr>
        <w:t>también consideran</w:t>
      </w:r>
      <w:r w:rsidRPr="00C37A36">
        <w:rPr>
          <w:rFonts w:ascii="Courier New" w:hAnsi="Courier New" w:cs="Courier New"/>
          <w:bCs/>
          <w:sz w:val="24"/>
          <w:szCs w:val="24"/>
        </w:rPr>
        <w:t xml:space="preserve"> a los familiares</w:t>
      </w:r>
      <w:r w:rsidR="00C56A56" w:rsidRPr="00C37A36">
        <w:rPr>
          <w:rFonts w:ascii="Courier New" w:hAnsi="Courier New" w:cs="Courier New"/>
          <w:bCs/>
          <w:sz w:val="24"/>
          <w:szCs w:val="24"/>
        </w:rPr>
        <w:t xml:space="preserve"> hasta el </w:t>
      </w:r>
      <w:r w:rsidR="00282837" w:rsidRPr="00C37A36">
        <w:rPr>
          <w:rFonts w:ascii="Courier New" w:hAnsi="Courier New" w:cs="Courier New"/>
          <w:bCs/>
          <w:sz w:val="24"/>
          <w:szCs w:val="24"/>
        </w:rPr>
        <w:t>primer grado de consanguineidad</w:t>
      </w:r>
      <w:r w:rsidRPr="00C37A36">
        <w:rPr>
          <w:rFonts w:ascii="Courier New" w:hAnsi="Courier New" w:cs="Courier New"/>
          <w:bCs/>
          <w:sz w:val="24"/>
          <w:szCs w:val="24"/>
        </w:rPr>
        <w:t xml:space="preserve"> y a los cuidadores</w:t>
      </w:r>
      <w:r w:rsidR="00282837" w:rsidRPr="00C37A36">
        <w:rPr>
          <w:rFonts w:ascii="Courier New" w:hAnsi="Courier New" w:cs="Courier New"/>
          <w:bCs/>
          <w:sz w:val="24"/>
          <w:szCs w:val="24"/>
        </w:rPr>
        <w:t xml:space="preserve"> no remunerados, independiente de si estos son o no familiares</w:t>
      </w:r>
      <w:r w:rsidR="00142EA1" w:rsidRPr="00C37A36">
        <w:rPr>
          <w:rFonts w:ascii="Courier New" w:hAnsi="Courier New" w:cs="Courier New"/>
          <w:bCs/>
          <w:sz w:val="24"/>
          <w:szCs w:val="24"/>
        </w:rPr>
        <w:t>.</w:t>
      </w:r>
    </w:p>
    <w:p w:rsidR="0096203A" w:rsidRPr="00425A98" w:rsidRDefault="0096203A" w:rsidP="002F4254">
      <w:pPr>
        <w:spacing w:before="360" w:after="240"/>
        <w:jc w:val="center"/>
        <w:outlineLvl w:val="0"/>
        <w:rPr>
          <w:rFonts w:ascii="Courier New" w:hAnsi="Courier New" w:cs="Courier New"/>
          <w:b/>
          <w:bCs/>
          <w:sz w:val="24"/>
          <w:szCs w:val="24"/>
        </w:rPr>
      </w:pPr>
      <w:r w:rsidRPr="00425A98">
        <w:rPr>
          <w:rFonts w:ascii="Courier New" w:hAnsi="Courier New" w:cs="Courier New"/>
          <w:b/>
          <w:bCs/>
          <w:sz w:val="24"/>
          <w:szCs w:val="24"/>
        </w:rPr>
        <w:lastRenderedPageBreak/>
        <w:t>TÍTULO II</w:t>
      </w:r>
    </w:p>
    <w:p w:rsidR="0096203A" w:rsidRPr="00425A98" w:rsidRDefault="0096203A" w:rsidP="002F4254">
      <w:pPr>
        <w:spacing w:before="360" w:after="240"/>
        <w:jc w:val="center"/>
        <w:outlineLvl w:val="0"/>
        <w:rPr>
          <w:rFonts w:ascii="Courier New" w:hAnsi="Courier New" w:cs="Courier New"/>
          <w:b/>
          <w:bCs/>
          <w:sz w:val="24"/>
          <w:szCs w:val="24"/>
        </w:rPr>
      </w:pPr>
      <w:r w:rsidRPr="00425A98">
        <w:rPr>
          <w:rFonts w:ascii="Courier New" w:hAnsi="Courier New" w:cs="Courier New"/>
          <w:b/>
          <w:bCs/>
          <w:sz w:val="24"/>
          <w:szCs w:val="24"/>
        </w:rPr>
        <w:t>DE LOS DERECHOS DE LAS PERSONAS EN S</w:t>
      </w:r>
      <w:r w:rsidR="00E3124C">
        <w:rPr>
          <w:rFonts w:ascii="Courier New" w:hAnsi="Courier New" w:cs="Courier New"/>
          <w:b/>
          <w:bCs/>
          <w:sz w:val="24"/>
          <w:szCs w:val="24"/>
        </w:rPr>
        <w:t>ITUACIÓN DE ENFERMEDAD TERMINAL</w:t>
      </w:r>
    </w:p>
    <w:p w:rsidR="0096203A" w:rsidRPr="00C37A36" w:rsidRDefault="0096203A" w:rsidP="002F4254">
      <w:pPr>
        <w:spacing w:before="360" w:after="240"/>
        <w:jc w:val="both"/>
        <w:outlineLvl w:val="0"/>
        <w:rPr>
          <w:rFonts w:ascii="Courier New" w:hAnsi="Courier New" w:cs="Courier New"/>
          <w:bCs/>
          <w:sz w:val="24"/>
          <w:szCs w:val="24"/>
        </w:rPr>
      </w:pPr>
      <w:r w:rsidRPr="00425A98">
        <w:rPr>
          <w:rFonts w:ascii="Courier New" w:hAnsi="Courier New" w:cs="Courier New"/>
          <w:b/>
          <w:bCs/>
          <w:sz w:val="24"/>
          <w:szCs w:val="24"/>
        </w:rPr>
        <w:t>ARTÍCULO TERCERO.-</w:t>
      </w:r>
      <w:r w:rsidRPr="00C37A36">
        <w:rPr>
          <w:rFonts w:ascii="Courier New" w:hAnsi="Courier New" w:cs="Courier New"/>
          <w:bCs/>
          <w:sz w:val="24"/>
          <w:szCs w:val="24"/>
        </w:rPr>
        <w:t xml:space="preserve"> Se reconoce que toda persona en situación de enfermedad terminal tiene derecho a:</w:t>
      </w:r>
    </w:p>
    <w:p w:rsidR="0096203A" w:rsidRPr="00C37A36" w:rsidRDefault="0096203A" w:rsidP="002F4254">
      <w:pPr>
        <w:tabs>
          <w:tab w:val="left" w:pos="3402"/>
        </w:tabs>
        <w:spacing w:before="360" w:after="240"/>
        <w:ind w:firstLine="2835"/>
        <w:jc w:val="both"/>
        <w:outlineLvl w:val="0"/>
        <w:rPr>
          <w:rFonts w:ascii="Courier New" w:hAnsi="Courier New" w:cs="Courier New"/>
          <w:bCs/>
          <w:sz w:val="24"/>
          <w:szCs w:val="24"/>
        </w:rPr>
      </w:pPr>
      <w:r w:rsidRPr="00425A98">
        <w:rPr>
          <w:rFonts w:ascii="Courier New" w:hAnsi="Courier New" w:cs="Courier New"/>
          <w:b/>
          <w:bCs/>
          <w:sz w:val="24"/>
          <w:szCs w:val="24"/>
        </w:rPr>
        <w:t>1</w:t>
      </w:r>
      <w:r w:rsidRPr="00C37A36">
        <w:rPr>
          <w:rFonts w:ascii="Courier New" w:hAnsi="Courier New" w:cs="Courier New"/>
          <w:bCs/>
          <w:sz w:val="24"/>
          <w:szCs w:val="24"/>
        </w:rPr>
        <w:t>.</w:t>
      </w:r>
      <w:r w:rsidRPr="00C37A36">
        <w:rPr>
          <w:rFonts w:ascii="Courier New" w:hAnsi="Courier New" w:cs="Courier New"/>
          <w:bCs/>
          <w:sz w:val="24"/>
          <w:szCs w:val="24"/>
        </w:rPr>
        <w:tab/>
        <w:t xml:space="preserve">Ser informado, en forma oportuna y comprensible de su estado de salud, el manejo de síntomas, formas de autocuidado y de los </w:t>
      </w:r>
      <w:r w:rsidR="00C13858">
        <w:rPr>
          <w:rFonts w:ascii="Courier New" w:hAnsi="Courier New" w:cs="Courier New"/>
          <w:bCs/>
          <w:sz w:val="24"/>
          <w:szCs w:val="24"/>
        </w:rPr>
        <w:t xml:space="preserve">posibles </w:t>
      </w:r>
      <w:r w:rsidRPr="00C37A36">
        <w:rPr>
          <w:rFonts w:ascii="Courier New" w:hAnsi="Courier New" w:cs="Courier New"/>
          <w:bCs/>
          <w:sz w:val="24"/>
          <w:szCs w:val="24"/>
        </w:rPr>
        <w:t>tratamientos a realizarse.</w:t>
      </w:r>
    </w:p>
    <w:p w:rsidR="00523833" w:rsidRPr="00C37A36" w:rsidRDefault="0096203A" w:rsidP="002F4254">
      <w:pPr>
        <w:tabs>
          <w:tab w:val="left" w:pos="3402"/>
        </w:tabs>
        <w:spacing w:before="360" w:after="240"/>
        <w:ind w:firstLine="2835"/>
        <w:jc w:val="both"/>
        <w:outlineLvl w:val="0"/>
        <w:rPr>
          <w:rFonts w:ascii="Courier New" w:hAnsi="Courier New" w:cs="Courier New"/>
          <w:bCs/>
          <w:sz w:val="24"/>
          <w:szCs w:val="24"/>
        </w:rPr>
      </w:pPr>
      <w:r w:rsidRPr="00425A98">
        <w:rPr>
          <w:rFonts w:ascii="Courier New" w:hAnsi="Courier New" w:cs="Courier New"/>
          <w:b/>
          <w:bCs/>
          <w:sz w:val="24"/>
          <w:szCs w:val="24"/>
        </w:rPr>
        <w:t>2</w:t>
      </w:r>
      <w:r w:rsidRPr="00C37A36">
        <w:rPr>
          <w:rFonts w:ascii="Courier New" w:hAnsi="Courier New" w:cs="Courier New"/>
          <w:bCs/>
          <w:sz w:val="24"/>
          <w:szCs w:val="24"/>
        </w:rPr>
        <w:t>.</w:t>
      </w:r>
      <w:r w:rsidRPr="00C37A36">
        <w:rPr>
          <w:rFonts w:ascii="Courier New" w:hAnsi="Courier New" w:cs="Courier New"/>
          <w:bCs/>
          <w:sz w:val="24"/>
          <w:szCs w:val="24"/>
        </w:rPr>
        <w:tab/>
        <w:t xml:space="preserve">Cuidados Paliativos, </w:t>
      </w:r>
      <w:r w:rsidR="00523833" w:rsidRPr="00C37A36">
        <w:rPr>
          <w:rFonts w:ascii="Courier New" w:hAnsi="Courier New" w:cs="Courier New"/>
          <w:bCs/>
          <w:sz w:val="24"/>
          <w:szCs w:val="24"/>
        </w:rPr>
        <w:t>cuando corresponda de conformidad a la ley N° 19.966</w:t>
      </w:r>
      <w:r w:rsidR="00C30601">
        <w:rPr>
          <w:rFonts w:ascii="Courier New" w:hAnsi="Courier New" w:cs="Courier New"/>
          <w:bCs/>
          <w:sz w:val="24"/>
          <w:szCs w:val="24"/>
        </w:rPr>
        <w:t xml:space="preserve"> que establece un régimen de garantía</w:t>
      </w:r>
      <w:r w:rsidR="00C13858">
        <w:rPr>
          <w:rFonts w:ascii="Courier New" w:hAnsi="Courier New" w:cs="Courier New"/>
          <w:bCs/>
          <w:sz w:val="24"/>
          <w:szCs w:val="24"/>
        </w:rPr>
        <w:t>s</w:t>
      </w:r>
      <w:r w:rsidR="00C30601">
        <w:rPr>
          <w:rFonts w:ascii="Courier New" w:hAnsi="Courier New" w:cs="Courier New"/>
          <w:bCs/>
          <w:sz w:val="24"/>
          <w:szCs w:val="24"/>
        </w:rPr>
        <w:t xml:space="preserve"> en salud</w:t>
      </w:r>
      <w:r w:rsidR="00523833" w:rsidRPr="00C37A36">
        <w:rPr>
          <w:rFonts w:ascii="Courier New" w:hAnsi="Courier New" w:cs="Courier New"/>
          <w:bCs/>
          <w:sz w:val="24"/>
          <w:szCs w:val="24"/>
        </w:rPr>
        <w:t>,</w:t>
      </w:r>
      <w:r w:rsidR="00C13858">
        <w:rPr>
          <w:rFonts w:ascii="Courier New" w:hAnsi="Courier New" w:cs="Courier New"/>
          <w:bCs/>
          <w:sz w:val="24"/>
          <w:szCs w:val="24"/>
        </w:rPr>
        <w:t xml:space="preserve"> y sus decretos,</w:t>
      </w:r>
      <w:r w:rsidR="00C13858" w:rsidRPr="00C37A36">
        <w:rPr>
          <w:rFonts w:ascii="Courier New" w:hAnsi="Courier New" w:cs="Courier New"/>
          <w:bCs/>
          <w:sz w:val="24"/>
          <w:szCs w:val="24"/>
        </w:rPr>
        <w:t xml:space="preserve"> entregados</w:t>
      </w:r>
      <w:r w:rsidRPr="00C37A36">
        <w:rPr>
          <w:rFonts w:ascii="Courier New" w:hAnsi="Courier New" w:cs="Courier New"/>
          <w:bCs/>
          <w:sz w:val="24"/>
          <w:szCs w:val="24"/>
        </w:rPr>
        <w:t xml:space="preserve"> por profesionales competentes</w:t>
      </w:r>
    </w:p>
    <w:p w:rsidR="0096203A" w:rsidRPr="00C37A36" w:rsidRDefault="0096203A" w:rsidP="002F4254">
      <w:pPr>
        <w:tabs>
          <w:tab w:val="left" w:pos="3402"/>
        </w:tabs>
        <w:spacing w:before="360" w:after="240"/>
        <w:ind w:firstLine="2835"/>
        <w:jc w:val="both"/>
        <w:outlineLvl w:val="0"/>
        <w:rPr>
          <w:rFonts w:ascii="Courier New" w:hAnsi="Courier New" w:cs="Courier New"/>
          <w:bCs/>
          <w:sz w:val="24"/>
          <w:szCs w:val="24"/>
        </w:rPr>
      </w:pPr>
      <w:r w:rsidRPr="00425A98">
        <w:rPr>
          <w:rFonts w:ascii="Courier New" w:hAnsi="Courier New" w:cs="Courier New"/>
          <w:b/>
          <w:bCs/>
          <w:sz w:val="24"/>
          <w:szCs w:val="24"/>
        </w:rPr>
        <w:t>3.</w:t>
      </w:r>
      <w:r w:rsidRPr="00C37A36">
        <w:rPr>
          <w:rFonts w:ascii="Courier New" w:hAnsi="Courier New" w:cs="Courier New"/>
          <w:bCs/>
          <w:sz w:val="24"/>
          <w:szCs w:val="24"/>
        </w:rPr>
        <w:tab/>
        <w:t xml:space="preserve">A ser acompañado por sus familiares o por quien </w:t>
      </w:r>
      <w:r w:rsidR="00284E18" w:rsidRPr="00C37A36">
        <w:rPr>
          <w:rFonts w:ascii="Courier New" w:hAnsi="Courier New" w:cs="Courier New"/>
          <w:bCs/>
          <w:sz w:val="24"/>
          <w:szCs w:val="24"/>
        </w:rPr>
        <w:t>la persona en situación de enfermedad terminal</w:t>
      </w:r>
      <w:r w:rsidRPr="00C37A36">
        <w:rPr>
          <w:rFonts w:ascii="Courier New" w:hAnsi="Courier New" w:cs="Courier New"/>
          <w:bCs/>
          <w:sz w:val="24"/>
          <w:szCs w:val="24"/>
        </w:rPr>
        <w:t xml:space="preserve"> designe</w:t>
      </w:r>
      <w:r w:rsidR="006E682A" w:rsidRPr="00C37A36">
        <w:rPr>
          <w:rFonts w:ascii="Courier New" w:hAnsi="Courier New" w:cs="Courier New"/>
          <w:bCs/>
          <w:sz w:val="24"/>
          <w:szCs w:val="24"/>
        </w:rPr>
        <w:t>, en la forma que determine el respectivo reglamento</w:t>
      </w:r>
      <w:r w:rsidRPr="00C37A36">
        <w:rPr>
          <w:rFonts w:ascii="Courier New" w:hAnsi="Courier New" w:cs="Courier New"/>
          <w:bCs/>
          <w:sz w:val="24"/>
          <w:szCs w:val="24"/>
        </w:rPr>
        <w:t>.</w:t>
      </w:r>
    </w:p>
    <w:p w:rsidR="0096203A" w:rsidRPr="00C37A36" w:rsidRDefault="0096203A" w:rsidP="002F4254">
      <w:pPr>
        <w:tabs>
          <w:tab w:val="left" w:pos="3402"/>
        </w:tabs>
        <w:spacing w:before="360" w:after="240"/>
        <w:ind w:firstLine="2835"/>
        <w:jc w:val="both"/>
        <w:outlineLvl w:val="0"/>
        <w:rPr>
          <w:rFonts w:ascii="Courier New" w:hAnsi="Courier New" w:cs="Courier New"/>
          <w:bCs/>
          <w:sz w:val="24"/>
          <w:szCs w:val="24"/>
        </w:rPr>
      </w:pPr>
      <w:r w:rsidRPr="00425A98">
        <w:rPr>
          <w:rFonts w:ascii="Courier New" w:hAnsi="Courier New" w:cs="Courier New"/>
          <w:b/>
          <w:bCs/>
          <w:sz w:val="24"/>
          <w:szCs w:val="24"/>
        </w:rPr>
        <w:t>4</w:t>
      </w:r>
      <w:r w:rsidRPr="00C37A36">
        <w:rPr>
          <w:rFonts w:ascii="Courier New" w:hAnsi="Courier New" w:cs="Courier New"/>
          <w:bCs/>
          <w:sz w:val="24"/>
          <w:szCs w:val="24"/>
        </w:rPr>
        <w:t>.</w:t>
      </w:r>
      <w:r w:rsidRPr="00C37A36">
        <w:rPr>
          <w:rFonts w:ascii="Courier New" w:hAnsi="Courier New" w:cs="Courier New"/>
          <w:bCs/>
          <w:sz w:val="24"/>
          <w:szCs w:val="24"/>
        </w:rPr>
        <w:tab/>
        <w:t>En general, a todos aquellos derechos establecidos por la ley N° 20.584, que regula los derechos y deberes que tienen las personas en relación con acciones vinculadas a su atención en salud, y en particular, reforzar la autonomía de los pacientes en cuanto a la claridad en el rechazo de tratamientos y voluntades anticipadas.</w:t>
      </w:r>
    </w:p>
    <w:p w:rsidR="0096203A" w:rsidRPr="00C37A36" w:rsidRDefault="0096203A" w:rsidP="002F4254">
      <w:pPr>
        <w:spacing w:before="360" w:after="240"/>
        <w:ind w:firstLine="2835"/>
        <w:jc w:val="both"/>
        <w:outlineLvl w:val="0"/>
        <w:rPr>
          <w:rFonts w:ascii="Courier New" w:hAnsi="Courier New" w:cs="Courier New"/>
          <w:bCs/>
          <w:sz w:val="24"/>
          <w:szCs w:val="24"/>
        </w:rPr>
      </w:pPr>
      <w:r w:rsidRPr="00C37A36">
        <w:rPr>
          <w:rFonts w:ascii="Courier New" w:hAnsi="Courier New" w:cs="Courier New"/>
          <w:bCs/>
          <w:sz w:val="24"/>
          <w:szCs w:val="24"/>
        </w:rPr>
        <w:t>El listado de derechos contemplado en este artículo debe ser publicado por todos los prestadores de salud, conforme a las especificaciones de un reglamento dictado a través del Ministerio de Salud.</w:t>
      </w:r>
    </w:p>
    <w:p w:rsidR="0096203A" w:rsidRPr="00C37A36" w:rsidRDefault="0096203A" w:rsidP="002F4254">
      <w:pPr>
        <w:spacing w:before="480" w:after="240"/>
        <w:jc w:val="center"/>
        <w:outlineLvl w:val="0"/>
        <w:rPr>
          <w:rFonts w:ascii="Courier New" w:hAnsi="Courier New" w:cs="Courier New"/>
          <w:b/>
          <w:bCs/>
          <w:sz w:val="24"/>
          <w:szCs w:val="24"/>
        </w:rPr>
      </w:pPr>
      <w:r w:rsidRPr="00C37A36">
        <w:rPr>
          <w:rFonts w:ascii="Courier New" w:hAnsi="Courier New" w:cs="Courier New"/>
          <w:b/>
          <w:bCs/>
          <w:sz w:val="24"/>
          <w:szCs w:val="24"/>
        </w:rPr>
        <w:t>TÍTULO III</w:t>
      </w:r>
    </w:p>
    <w:p w:rsidR="0096203A" w:rsidRPr="00C37A36" w:rsidRDefault="0096203A" w:rsidP="002F4254">
      <w:pPr>
        <w:spacing w:before="360" w:after="240"/>
        <w:jc w:val="center"/>
        <w:outlineLvl w:val="0"/>
        <w:rPr>
          <w:rFonts w:ascii="Courier New" w:hAnsi="Courier New" w:cs="Courier New"/>
          <w:b/>
          <w:bCs/>
          <w:sz w:val="24"/>
          <w:szCs w:val="24"/>
        </w:rPr>
      </w:pPr>
      <w:r w:rsidRPr="00C37A36">
        <w:rPr>
          <w:rFonts w:ascii="Courier New" w:hAnsi="Courier New" w:cs="Courier New"/>
          <w:b/>
          <w:bCs/>
          <w:sz w:val="24"/>
          <w:szCs w:val="24"/>
        </w:rPr>
        <w:t xml:space="preserve">DE LA TUTELA DE LA DIGNIDAD DE LAS PERSONAS EN </w:t>
      </w:r>
      <w:r w:rsidR="00E56D2F" w:rsidRPr="00C37A36">
        <w:rPr>
          <w:rFonts w:ascii="Courier New" w:hAnsi="Courier New" w:cs="Courier New"/>
          <w:b/>
          <w:bCs/>
          <w:sz w:val="24"/>
          <w:szCs w:val="24"/>
        </w:rPr>
        <w:t xml:space="preserve">SITUACIÓN </w:t>
      </w:r>
      <w:r w:rsidR="00E3124C">
        <w:rPr>
          <w:rFonts w:ascii="Courier New" w:hAnsi="Courier New" w:cs="Courier New"/>
          <w:b/>
          <w:bCs/>
          <w:sz w:val="24"/>
          <w:szCs w:val="24"/>
        </w:rPr>
        <w:t>DE ENFERMEDAD TERMINAL</w:t>
      </w:r>
    </w:p>
    <w:p w:rsidR="0096203A" w:rsidRPr="00C37A36" w:rsidRDefault="0096203A" w:rsidP="002F4254">
      <w:pPr>
        <w:spacing w:before="360" w:after="240"/>
        <w:jc w:val="both"/>
        <w:outlineLvl w:val="0"/>
        <w:rPr>
          <w:rFonts w:ascii="Courier New" w:hAnsi="Courier New" w:cs="Courier New"/>
          <w:bCs/>
          <w:sz w:val="24"/>
          <w:szCs w:val="24"/>
        </w:rPr>
      </w:pPr>
      <w:r w:rsidRPr="00425A98">
        <w:rPr>
          <w:rFonts w:ascii="Courier New" w:hAnsi="Courier New" w:cs="Courier New"/>
          <w:b/>
          <w:bCs/>
          <w:sz w:val="24"/>
          <w:szCs w:val="24"/>
        </w:rPr>
        <w:t>ARTÍCULO CUARTO.-</w:t>
      </w:r>
      <w:r w:rsidRPr="00C37A36">
        <w:rPr>
          <w:rFonts w:ascii="Courier New" w:hAnsi="Courier New" w:cs="Courier New"/>
          <w:bCs/>
          <w:sz w:val="24"/>
          <w:szCs w:val="24"/>
        </w:rPr>
        <w:t xml:space="preserve"> La protección de la dignidad y autonomía de las personas en </w:t>
      </w:r>
      <w:r w:rsidR="00E56D2F" w:rsidRPr="00C37A36">
        <w:rPr>
          <w:rFonts w:ascii="Courier New" w:hAnsi="Courier New" w:cs="Courier New"/>
          <w:bCs/>
          <w:sz w:val="24"/>
          <w:szCs w:val="24"/>
        </w:rPr>
        <w:t xml:space="preserve">situación </w:t>
      </w:r>
      <w:r w:rsidRPr="00C37A36">
        <w:rPr>
          <w:rFonts w:ascii="Courier New" w:hAnsi="Courier New" w:cs="Courier New"/>
          <w:bCs/>
          <w:sz w:val="24"/>
          <w:szCs w:val="24"/>
        </w:rPr>
        <w:t xml:space="preserve">de enfermedad terminal supone siempre respetar su vida y considerar a la muerte como un proceso natural. </w:t>
      </w:r>
    </w:p>
    <w:p w:rsidR="0096203A" w:rsidRPr="00C37A36" w:rsidRDefault="0096203A" w:rsidP="002F4254">
      <w:pPr>
        <w:spacing w:before="360" w:after="240"/>
        <w:ind w:firstLine="2835"/>
        <w:jc w:val="both"/>
        <w:outlineLvl w:val="0"/>
        <w:rPr>
          <w:rFonts w:ascii="Courier New" w:hAnsi="Courier New" w:cs="Courier New"/>
          <w:bCs/>
          <w:sz w:val="24"/>
          <w:szCs w:val="24"/>
        </w:rPr>
      </w:pPr>
      <w:r w:rsidRPr="00C37A36">
        <w:rPr>
          <w:rFonts w:ascii="Courier New" w:hAnsi="Courier New" w:cs="Courier New"/>
          <w:bCs/>
          <w:sz w:val="24"/>
          <w:szCs w:val="24"/>
        </w:rPr>
        <w:t xml:space="preserve">En ningún caso </w:t>
      </w:r>
      <w:r w:rsidR="004076CA" w:rsidRPr="00C37A36">
        <w:rPr>
          <w:rFonts w:ascii="Courier New" w:hAnsi="Courier New" w:cs="Courier New"/>
          <w:bCs/>
          <w:sz w:val="24"/>
          <w:szCs w:val="24"/>
        </w:rPr>
        <w:t xml:space="preserve">los tratamientos administrados en el contexto de los cuidados paliativos o </w:t>
      </w:r>
      <w:r w:rsidRPr="00C37A36">
        <w:rPr>
          <w:rFonts w:ascii="Courier New" w:hAnsi="Courier New" w:cs="Courier New"/>
          <w:bCs/>
          <w:sz w:val="24"/>
          <w:szCs w:val="24"/>
        </w:rPr>
        <w:t xml:space="preserve">el </w:t>
      </w:r>
      <w:r w:rsidRPr="00C37A36">
        <w:rPr>
          <w:rFonts w:ascii="Courier New" w:hAnsi="Courier New" w:cs="Courier New"/>
          <w:bCs/>
          <w:sz w:val="24"/>
          <w:szCs w:val="24"/>
        </w:rPr>
        <w:lastRenderedPageBreak/>
        <w:t xml:space="preserve">rechazo a </w:t>
      </w:r>
      <w:r w:rsidR="004076CA" w:rsidRPr="00C37A36">
        <w:rPr>
          <w:rFonts w:ascii="Courier New" w:hAnsi="Courier New" w:cs="Courier New"/>
          <w:bCs/>
          <w:sz w:val="24"/>
          <w:szCs w:val="24"/>
        </w:rPr>
        <w:t xml:space="preserve">dichos </w:t>
      </w:r>
      <w:r w:rsidRPr="00C37A36">
        <w:rPr>
          <w:rFonts w:ascii="Courier New" w:hAnsi="Courier New" w:cs="Courier New"/>
          <w:bCs/>
          <w:sz w:val="24"/>
          <w:szCs w:val="24"/>
        </w:rPr>
        <w:t>tratamientos podrá</w:t>
      </w:r>
      <w:r w:rsidR="004076CA" w:rsidRPr="00C37A36">
        <w:rPr>
          <w:rFonts w:ascii="Courier New" w:hAnsi="Courier New" w:cs="Courier New"/>
          <w:bCs/>
          <w:sz w:val="24"/>
          <w:szCs w:val="24"/>
        </w:rPr>
        <w:t>n</w:t>
      </w:r>
      <w:r w:rsidRPr="00C37A36">
        <w:rPr>
          <w:rFonts w:ascii="Courier New" w:hAnsi="Courier New" w:cs="Courier New"/>
          <w:bCs/>
          <w:sz w:val="24"/>
          <w:szCs w:val="24"/>
        </w:rPr>
        <w:t xml:space="preserve"> tener por objeto la aceleración artificial de la muerte, la realización de prácticas eutanásicas o el ensañamiento terapéutico, en los términos y con las limitaciones de los </w:t>
      </w:r>
      <w:r w:rsidR="00001B9A" w:rsidRPr="00C37A36">
        <w:rPr>
          <w:rFonts w:ascii="Courier New" w:hAnsi="Courier New" w:cs="Courier New"/>
          <w:bCs/>
          <w:sz w:val="24"/>
          <w:szCs w:val="24"/>
        </w:rPr>
        <w:t>artículos 14</w:t>
      </w:r>
      <w:r w:rsidR="0011332D" w:rsidRPr="00C37A36">
        <w:rPr>
          <w:rFonts w:ascii="Courier New" w:hAnsi="Courier New" w:cs="Courier New"/>
          <w:bCs/>
          <w:sz w:val="24"/>
          <w:szCs w:val="24"/>
        </w:rPr>
        <w:t>,</w:t>
      </w:r>
      <w:r w:rsidRPr="00C37A36">
        <w:rPr>
          <w:rFonts w:ascii="Courier New" w:hAnsi="Courier New" w:cs="Courier New"/>
          <w:bCs/>
          <w:sz w:val="24"/>
          <w:szCs w:val="24"/>
        </w:rPr>
        <w:t xml:space="preserve"> 15 </w:t>
      </w:r>
      <w:r w:rsidR="0011332D" w:rsidRPr="00C37A36">
        <w:rPr>
          <w:rFonts w:ascii="Courier New" w:hAnsi="Courier New" w:cs="Courier New"/>
          <w:bCs/>
          <w:sz w:val="24"/>
          <w:szCs w:val="24"/>
        </w:rPr>
        <w:t xml:space="preserve">y 16 </w:t>
      </w:r>
      <w:r w:rsidRPr="00C37A36">
        <w:rPr>
          <w:rFonts w:ascii="Courier New" w:hAnsi="Courier New" w:cs="Courier New"/>
          <w:bCs/>
          <w:sz w:val="24"/>
          <w:szCs w:val="24"/>
        </w:rPr>
        <w:t>de la ley N° 20.584.</w:t>
      </w:r>
    </w:p>
    <w:p w:rsidR="0096203A" w:rsidRPr="00C37A36" w:rsidRDefault="00425A98" w:rsidP="001A648A">
      <w:pPr>
        <w:spacing w:before="480" w:after="240"/>
        <w:jc w:val="center"/>
        <w:outlineLvl w:val="0"/>
        <w:rPr>
          <w:rFonts w:ascii="Courier New" w:hAnsi="Courier New" w:cs="Courier New"/>
          <w:b/>
          <w:bCs/>
          <w:sz w:val="24"/>
          <w:szCs w:val="24"/>
        </w:rPr>
      </w:pPr>
      <w:r w:rsidRPr="00C37A36">
        <w:rPr>
          <w:rFonts w:ascii="Courier New" w:hAnsi="Courier New" w:cs="Courier New"/>
          <w:b/>
          <w:bCs/>
          <w:sz w:val="24"/>
          <w:szCs w:val="24"/>
        </w:rPr>
        <w:t>TÍTULO</w:t>
      </w:r>
      <w:r w:rsidR="0096203A" w:rsidRPr="00C37A36">
        <w:rPr>
          <w:rFonts w:ascii="Courier New" w:hAnsi="Courier New" w:cs="Courier New"/>
          <w:b/>
          <w:bCs/>
          <w:sz w:val="24"/>
          <w:szCs w:val="24"/>
        </w:rPr>
        <w:t xml:space="preserve"> IV</w:t>
      </w:r>
    </w:p>
    <w:p w:rsidR="0096203A" w:rsidRPr="00C37A36" w:rsidRDefault="0096203A" w:rsidP="002F4254">
      <w:pPr>
        <w:spacing w:before="240" w:after="240"/>
        <w:jc w:val="center"/>
        <w:outlineLvl w:val="0"/>
        <w:rPr>
          <w:rFonts w:ascii="Courier New" w:hAnsi="Courier New" w:cs="Courier New"/>
          <w:b/>
          <w:bCs/>
          <w:sz w:val="24"/>
          <w:szCs w:val="24"/>
        </w:rPr>
      </w:pPr>
      <w:r w:rsidRPr="00C37A36">
        <w:rPr>
          <w:rFonts w:ascii="Courier New" w:hAnsi="Courier New" w:cs="Courier New"/>
          <w:b/>
          <w:bCs/>
          <w:caps/>
          <w:sz w:val="24"/>
          <w:szCs w:val="24"/>
        </w:rPr>
        <w:t>De la calidad de vida y los cuidados paliativos</w:t>
      </w:r>
      <w:r w:rsidRPr="00C37A36">
        <w:rPr>
          <w:rFonts w:ascii="Courier New" w:hAnsi="Courier New" w:cs="Courier New"/>
          <w:b/>
          <w:bCs/>
          <w:sz w:val="24"/>
          <w:szCs w:val="24"/>
        </w:rPr>
        <w:t>.</w:t>
      </w:r>
    </w:p>
    <w:p w:rsidR="0096203A" w:rsidRPr="00C37A36" w:rsidRDefault="0096203A" w:rsidP="002F4254">
      <w:pPr>
        <w:spacing w:before="360" w:after="240"/>
        <w:jc w:val="both"/>
        <w:outlineLvl w:val="0"/>
        <w:rPr>
          <w:rFonts w:ascii="Courier New" w:hAnsi="Courier New" w:cs="Courier New"/>
          <w:bCs/>
          <w:sz w:val="24"/>
          <w:szCs w:val="24"/>
        </w:rPr>
      </w:pPr>
      <w:r w:rsidRPr="00425A98">
        <w:rPr>
          <w:rFonts w:ascii="Courier New" w:hAnsi="Courier New" w:cs="Courier New"/>
          <w:b/>
          <w:bCs/>
          <w:sz w:val="24"/>
          <w:szCs w:val="24"/>
        </w:rPr>
        <w:t>ARTÍCULO QUINTO.-</w:t>
      </w:r>
      <w:r w:rsidRPr="00C37A36">
        <w:rPr>
          <w:rFonts w:ascii="Courier New" w:hAnsi="Courier New" w:cs="Courier New"/>
          <w:bCs/>
          <w:sz w:val="24"/>
          <w:szCs w:val="24"/>
        </w:rPr>
        <w:t xml:space="preserve"> La autoridad sanitaria deberá adoptar</w:t>
      </w:r>
      <w:r w:rsidR="00BA6391" w:rsidRPr="00C37A36">
        <w:rPr>
          <w:rFonts w:ascii="Courier New" w:hAnsi="Courier New" w:cs="Courier New"/>
          <w:bCs/>
          <w:sz w:val="24"/>
          <w:szCs w:val="24"/>
        </w:rPr>
        <w:t>, en el marco de los recursos disponibles</w:t>
      </w:r>
      <w:r w:rsidR="00523833" w:rsidRPr="00C37A36">
        <w:rPr>
          <w:rFonts w:ascii="Courier New" w:hAnsi="Courier New" w:cs="Courier New"/>
          <w:bCs/>
          <w:sz w:val="24"/>
          <w:szCs w:val="24"/>
        </w:rPr>
        <w:t xml:space="preserve"> para dichos </w:t>
      </w:r>
      <w:r w:rsidR="007D39B4" w:rsidRPr="00C37A36">
        <w:rPr>
          <w:rFonts w:ascii="Courier New" w:hAnsi="Courier New" w:cs="Courier New"/>
          <w:bCs/>
          <w:sz w:val="24"/>
          <w:szCs w:val="24"/>
        </w:rPr>
        <w:t>efectos</w:t>
      </w:r>
      <w:r w:rsidR="00523833" w:rsidRPr="00C37A36">
        <w:rPr>
          <w:rFonts w:ascii="Courier New" w:hAnsi="Courier New" w:cs="Courier New"/>
          <w:bCs/>
          <w:sz w:val="24"/>
          <w:szCs w:val="24"/>
        </w:rPr>
        <w:t xml:space="preserve"> en la </w:t>
      </w:r>
      <w:r w:rsidR="002A2D35" w:rsidRPr="00C37A36">
        <w:rPr>
          <w:rFonts w:ascii="Courier New" w:hAnsi="Courier New" w:cs="Courier New"/>
          <w:bCs/>
          <w:sz w:val="24"/>
          <w:szCs w:val="24"/>
        </w:rPr>
        <w:t>L</w:t>
      </w:r>
      <w:r w:rsidR="00523833" w:rsidRPr="00C37A36">
        <w:rPr>
          <w:rFonts w:ascii="Courier New" w:hAnsi="Courier New" w:cs="Courier New"/>
          <w:bCs/>
          <w:sz w:val="24"/>
          <w:szCs w:val="24"/>
        </w:rPr>
        <w:t xml:space="preserve">ey de </w:t>
      </w:r>
      <w:r w:rsidR="002A2D35" w:rsidRPr="00C37A36">
        <w:rPr>
          <w:rFonts w:ascii="Courier New" w:hAnsi="Courier New" w:cs="Courier New"/>
          <w:bCs/>
          <w:sz w:val="24"/>
          <w:szCs w:val="24"/>
        </w:rPr>
        <w:t>P</w:t>
      </w:r>
      <w:r w:rsidR="00523833" w:rsidRPr="00C37A36">
        <w:rPr>
          <w:rFonts w:ascii="Courier New" w:hAnsi="Courier New" w:cs="Courier New"/>
          <w:bCs/>
          <w:sz w:val="24"/>
          <w:szCs w:val="24"/>
        </w:rPr>
        <w:t>resupuestos de cada año</w:t>
      </w:r>
      <w:r w:rsidR="00BA6391" w:rsidRPr="00C37A36">
        <w:rPr>
          <w:rFonts w:ascii="Courier New" w:hAnsi="Courier New" w:cs="Courier New"/>
          <w:bCs/>
          <w:sz w:val="24"/>
          <w:szCs w:val="24"/>
        </w:rPr>
        <w:t>,</w:t>
      </w:r>
      <w:r w:rsidRPr="00C37A36">
        <w:rPr>
          <w:rFonts w:ascii="Courier New" w:hAnsi="Courier New" w:cs="Courier New"/>
          <w:bCs/>
          <w:sz w:val="24"/>
          <w:szCs w:val="24"/>
        </w:rPr>
        <w:t xml:space="preserve"> las medidas tendientes a promover el acceso de toda persona</w:t>
      </w:r>
      <w:r w:rsidR="002A2D35" w:rsidRPr="00C37A36">
        <w:rPr>
          <w:rFonts w:ascii="Courier New" w:hAnsi="Courier New" w:cs="Courier New"/>
          <w:bCs/>
          <w:sz w:val="24"/>
          <w:szCs w:val="24"/>
        </w:rPr>
        <w:t xml:space="preserve"> en situación de enfermedad terminal, en conformidad con lo establecido en el artículo segundo de la presente ley</w:t>
      </w:r>
      <w:r w:rsidRPr="00C37A36">
        <w:rPr>
          <w:rFonts w:ascii="Courier New" w:hAnsi="Courier New" w:cs="Courier New"/>
          <w:bCs/>
          <w:sz w:val="24"/>
          <w:szCs w:val="24"/>
        </w:rPr>
        <w:t xml:space="preserve">, a cuidados paliativos, en todos los niveles de atención en salud. </w:t>
      </w:r>
    </w:p>
    <w:p w:rsidR="0096203A" w:rsidRPr="00C37A36" w:rsidRDefault="0096203A" w:rsidP="002F4254">
      <w:pPr>
        <w:spacing w:before="360" w:after="240"/>
        <w:jc w:val="both"/>
        <w:outlineLvl w:val="0"/>
        <w:rPr>
          <w:rFonts w:ascii="Courier New" w:hAnsi="Courier New" w:cs="Courier New"/>
          <w:bCs/>
          <w:sz w:val="24"/>
          <w:szCs w:val="24"/>
        </w:rPr>
      </w:pPr>
      <w:r w:rsidRPr="00425A98">
        <w:rPr>
          <w:rFonts w:ascii="Courier New" w:hAnsi="Courier New" w:cs="Courier New"/>
          <w:b/>
          <w:bCs/>
          <w:sz w:val="24"/>
          <w:szCs w:val="24"/>
        </w:rPr>
        <w:t>ARTÍCULO SEXTO.-</w:t>
      </w:r>
      <w:r w:rsidRPr="00C37A36">
        <w:rPr>
          <w:rFonts w:ascii="Courier New" w:hAnsi="Courier New" w:cs="Courier New"/>
          <w:bCs/>
          <w:sz w:val="24"/>
          <w:szCs w:val="24"/>
        </w:rPr>
        <w:t xml:space="preserve"> </w:t>
      </w:r>
      <w:r w:rsidR="009D1164" w:rsidRPr="00C37A36">
        <w:rPr>
          <w:rFonts w:ascii="Courier New" w:hAnsi="Courier New" w:cs="Courier New"/>
          <w:bCs/>
          <w:sz w:val="24"/>
          <w:szCs w:val="24"/>
        </w:rPr>
        <w:t xml:space="preserve">Las personas en situación de enfermedad terminal que reciban cuidados paliativos en sus domicilios, deberán contar con </w:t>
      </w:r>
      <w:r w:rsidR="00B663BB" w:rsidRPr="00C37A36">
        <w:rPr>
          <w:rFonts w:ascii="Courier New" w:hAnsi="Courier New" w:cs="Courier New"/>
          <w:bCs/>
          <w:sz w:val="24"/>
          <w:szCs w:val="24"/>
        </w:rPr>
        <w:t>un registro clínico</w:t>
      </w:r>
      <w:r w:rsidR="009D1164" w:rsidRPr="00C37A36">
        <w:rPr>
          <w:rFonts w:ascii="Courier New" w:hAnsi="Courier New" w:cs="Courier New"/>
          <w:bCs/>
          <w:sz w:val="24"/>
          <w:szCs w:val="24"/>
        </w:rPr>
        <w:t xml:space="preserve"> de atención domiciliaria</w:t>
      </w:r>
      <w:r w:rsidR="00B663BB" w:rsidRPr="00C37A36">
        <w:rPr>
          <w:rFonts w:ascii="Courier New" w:hAnsi="Courier New" w:cs="Courier New"/>
          <w:bCs/>
          <w:sz w:val="24"/>
          <w:szCs w:val="24"/>
        </w:rPr>
        <w:t xml:space="preserve">, en el cual </w:t>
      </w:r>
      <w:r w:rsidRPr="00C37A36">
        <w:rPr>
          <w:rFonts w:ascii="Courier New" w:hAnsi="Courier New" w:cs="Courier New"/>
          <w:bCs/>
          <w:sz w:val="24"/>
          <w:szCs w:val="24"/>
        </w:rPr>
        <w:t>deberá</w:t>
      </w:r>
      <w:r w:rsidR="0011332D" w:rsidRPr="00C37A36">
        <w:rPr>
          <w:rFonts w:ascii="Courier New" w:hAnsi="Courier New" w:cs="Courier New"/>
          <w:bCs/>
          <w:sz w:val="24"/>
          <w:szCs w:val="24"/>
        </w:rPr>
        <w:t>n</w:t>
      </w:r>
      <w:r w:rsidRPr="00C37A36">
        <w:rPr>
          <w:rFonts w:ascii="Courier New" w:hAnsi="Courier New" w:cs="Courier New"/>
          <w:bCs/>
          <w:sz w:val="24"/>
          <w:szCs w:val="24"/>
        </w:rPr>
        <w:t xml:space="preserve"> constar siempre las características de los síntomas detectados y de su evolución, así como los tratamientos utilizados, las dosis administradas y los resultados conseguidos. Un reglamento dictado por el Ministerio de Salud establecerá l</w:t>
      </w:r>
      <w:r w:rsidR="006A54E2" w:rsidRPr="00C37A36">
        <w:rPr>
          <w:rFonts w:ascii="Courier New" w:hAnsi="Courier New" w:cs="Courier New"/>
          <w:bCs/>
          <w:sz w:val="24"/>
          <w:szCs w:val="24"/>
        </w:rPr>
        <w:t>a</w:t>
      </w:r>
      <w:r w:rsidRPr="00C37A36">
        <w:rPr>
          <w:rFonts w:ascii="Courier New" w:hAnsi="Courier New" w:cs="Courier New"/>
          <w:bCs/>
          <w:sz w:val="24"/>
          <w:szCs w:val="24"/>
        </w:rPr>
        <w:t xml:space="preserve">s condiciones y requisitos que debe cumplir </w:t>
      </w:r>
      <w:r w:rsidR="00B663BB" w:rsidRPr="00C37A36">
        <w:rPr>
          <w:rFonts w:ascii="Courier New" w:hAnsi="Courier New" w:cs="Courier New"/>
          <w:bCs/>
          <w:sz w:val="24"/>
          <w:szCs w:val="24"/>
        </w:rPr>
        <w:t>dicho registro</w:t>
      </w:r>
      <w:r w:rsidR="00142EA1" w:rsidRPr="00C37A36">
        <w:rPr>
          <w:rFonts w:ascii="Courier New" w:hAnsi="Courier New" w:cs="Courier New"/>
          <w:bCs/>
          <w:sz w:val="24"/>
          <w:szCs w:val="24"/>
        </w:rPr>
        <w:t xml:space="preserve"> clínico </w:t>
      </w:r>
      <w:r w:rsidR="00B663BB" w:rsidRPr="00C37A36">
        <w:rPr>
          <w:rFonts w:ascii="Courier New" w:hAnsi="Courier New" w:cs="Courier New"/>
          <w:bCs/>
          <w:sz w:val="24"/>
          <w:szCs w:val="24"/>
        </w:rPr>
        <w:t>de atención domiciliaria, así como las personas obligadas a llevarlo</w:t>
      </w:r>
      <w:r w:rsidRPr="00C37A36">
        <w:rPr>
          <w:rFonts w:ascii="Courier New" w:hAnsi="Courier New" w:cs="Courier New"/>
          <w:bCs/>
          <w:sz w:val="24"/>
          <w:szCs w:val="24"/>
        </w:rPr>
        <w:t>.</w:t>
      </w:r>
    </w:p>
    <w:p w:rsidR="0096203A" w:rsidRPr="00C37A36" w:rsidRDefault="0096203A" w:rsidP="002F4254">
      <w:pPr>
        <w:spacing w:before="360" w:after="240"/>
        <w:jc w:val="both"/>
        <w:outlineLvl w:val="0"/>
        <w:rPr>
          <w:rFonts w:ascii="Courier New" w:hAnsi="Courier New" w:cs="Courier New"/>
          <w:bCs/>
          <w:sz w:val="24"/>
          <w:szCs w:val="24"/>
        </w:rPr>
      </w:pPr>
      <w:r w:rsidRPr="00425A98">
        <w:rPr>
          <w:rFonts w:ascii="Courier New" w:hAnsi="Courier New" w:cs="Courier New"/>
          <w:b/>
          <w:bCs/>
          <w:sz w:val="24"/>
          <w:szCs w:val="24"/>
        </w:rPr>
        <w:t>ARTÍCULO S</w:t>
      </w:r>
      <w:r w:rsidR="009F79C0" w:rsidRPr="00425A98">
        <w:rPr>
          <w:rFonts w:ascii="Courier New" w:hAnsi="Courier New" w:cs="Courier New"/>
          <w:b/>
          <w:bCs/>
          <w:sz w:val="24"/>
          <w:szCs w:val="24"/>
        </w:rPr>
        <w:t>É</w:t>
      </w:r>
      <w:r w:rsidRPr="00425A98">
        <w:rPr>
          <w:rFonts w:ascii="Courier New" w:hAnsi="Courier New" w:cs="Courier New"/>
          <w:b/>
          <w:bCs/>
          <w:sz w:val="24"/>
          <w:szCs w:val="24"/>
        </w:rPr>
        <w:t>PTIMO.-</w:t>
      </w:r>
      <w:r w:rsidRPr="00C37A36">
        <w:rPr>
          <w:rFonts w:ascii="Courier New" w:hAnsi="Courier New" w:cs="Courier New"/>
          <w:bCs/>
          <w:sz w:val="24"/>
          <w:szCs w:val="24"/>
        </w:rPr>
        <w:t xml:space="preserve"> </w:t>
      </w:r>
      <w:r w:rsidR="00C13858">
        <w:rPr>
          <w:rFonts w:ascii="Courier New" w:hAnsi="Courier New" w:cs="Courier New"/>
          <w:bCs/>
          <w:sz w:val="24"/>
          <w:szCs w:val="24"/>
        </w:rPr>
        <w:t>El</w:t>
      </w:r>
      <w:r w:rsidRPr="00C37A36">
        <w:rPr>
          <w:rFonts w:ascii="Courier New" w:hAnsi="Courier New" w:cs="Courier New"/>
          <w:bCs/>
          <w:sz w:val="24"/>
          <w:szCs w:val="24"/>
        </w:rPr>
        <w:t xml:space="preserve"> Ministerio de Salud</w:t>
      </w:r>
      <w:r w:rsidR="00C13858">
        <w:rPr>
          <w:rFonts w:ascii="Courier New" w:hAnsi="Courier New" w:cs="Courier New"/>
          <w:bCs/>
          <w:sz w:val="24"/>
          <w:szCs w:val="24"/>
        </w:rPr>
        <w:t xml:space="preserve"> dictará los reglamentos que sean necesarios para</w:t>
      </w:r>
      <w:r w:rsidRPr="00C37A36">
        <w:rPr>
          <w:rFonts w:ascii="Courier New" w:hAnsi="Courier New" w:cs="Courier New"/>
          <w:bCs/>
          <w:sz w:val="24"/>
          <w:szCs w:val="24"/>
        </w:rPr>
        <w:t xml:space="preserve"> regular los requisitos, condiciones y </w:t>
      </w:r>
      <w:r w:rsidR="00B663BB" w:rsidRPr="00C37A36">
        <w:rPr>
          <w:rFonts w:ascii="Courier New" w:hAnsi="Courier New" w:cs="Courier New"/>
          <w:bCs/>
          <w:sz w:val="24"/>
          <w:szCs w:val="24"/>
        </w:rPr>
        <w:t xml:space="preserve">forma en que se proporcionarán </w:t>
      </w:r>
      <w:r w:rsidR="009C79AE" w:rsidRPr="00C37A36">
        <w:rPr>
          <w:rFonts w:ascii="Courier New" w:hAnsi="Courier New" w:cs="Courier New"/>
          <w:bCs/>
          <w:sz w:val="24"/>
          <w:szCs w:val="24"/>
        </w:rPr>
        <w:t>los cuidados paliativos,</w:t>
      </w:r>
      <w:r w:rsidR="00142EA1" w:rsidRPr="00C37A36">
        <w:rPr>
          <w:rFonts w:ascii="Courier New" w:hAnsi="Courier New" w:cs="Courier New"/>
          <w:bCs/>
          <w:sz w:val="24"/>
          <w:szCs w:val="24"/>
        </w:rPr>
        <w:t xml:space="preserve"> independiente del lugar donde se otorguen.</w:t>
      </w:r>
    </w:p>
    <w:p w:rsidR="0096203A" w:rsidRPr="00C37A36" w:rsidRDefault="002F4254" w:rsidP="002F4254">
      <w:pPr>
        <w:spacing w:before="600" w:after="240"/>
        <w:jc w:val="center"/>
        <w:outlineLvl w:val="0"/>
        <w:rPr>
          <w:rFonts w:ascii="Courier New" w:hAnsi="Courier New" w:cs="Courier New"/>
          <w:b/>
          <w:bCs/>
          <w:sz w:val="24"/>
          <w:szCs w:val="24"/>
        </w:rPr>
      </w:pPr>
      <w:r>
        <w:rPr>
          <w:rFonts w:ascii="Courier New" w:hAnsi="Courier New" w:cs="Courier New"/>
          <w:b/>
          <w:bCs/>
          <w:sz w:val="24"/>
          <w:szCs w:val="24"/>
        </w:rPr>
        <w:t>DISPOSICIONES TRANSITORIAS</w:t>
      </w:r>
    </w:p>
    <w:p w:rsidR="0096203A" w:rsidRDefault="00E3124C" w:rsidP="002F4254">
      <w:pPr>
        <w:spacing w:before="480" w:after="240"/>
        <w:jc w:val="both"/>
        <w:outlineLvl w:val="0"/>
        <w:rPr>
          <w:rFonts w:ascii="Courier New" w:hAnsi="Courier New" w:cs="Courier New"/>
          <w:bCs/>
          <w:sz w:val="24"/>
          <w:szCs w:val="24"/>
        </w:rPr>
      </w:pPr>
      <w:r>
        <w:rPr>
          <w:rFonts w:ascii="Courier New" w:hAnsi="Courier New" w:cs="Courier New"/>
          <w:b/>
          <w:bCs/>
          <w:sz w:val="24"/>
          <w:szCs w:val="24"/>
        </w:rPr>
        <w:t xml:space="preserve">ARTÍCULO </w:t>
      </w:r>
      <w:r w:rsidR="0096203A" w:rsidRPr="00425A98">
        <w:rPr>
          <w:rFonts w:ascii="Courier New" w:hAnsi="Courier New" w:cs="Courier New"/>
          <w:b/>
          <w:bCs/>
          <w:sz w:val="24"/>
          <w:szCs w:val="24"/>
        </w:rPr>
        <w:t>TRANSITORIO:</w:t>
      </w:r>
      <w:r>
        <w:rPr>
          <w:rFonts w:ascii="Courier New" w:hAnsi="Courier New" w:cs="Courier New"/>
          <w:bCs/>
          <w:sz w:val="24"/>
          <w:szCs w:val="24"/>
        </w:rPr>
        <w:t xml:space="preserve"> L</w:t>
      </w:r>
      <w:r w:rsidR="0096203A" w:rsidRPr="00C37A36">
        <w:rPr>
          <w:rFonts w:ascii="Courier New" w:hAnsi="Courier New" w:cs="Courier New"/>
          <w:bCs/>
          <w:sz w:val="24"/>
          <w:szCs w:val="24"/>
        </w:rPr>
        <w:t xml:space="preserve">a presente ley entrará en vigencia </w:t>
      </w:r>
      <w:r w:rsidR="00D61388" w:rsidRPr="00C37A36">
        <w:rPr>
          <w:rFonts w:ascii="Courier New" w:hAnsi="Courier New" w:cs="Courier New"/>
          <w:bCs/>
          <w:sz w:val="24"/>
          <w:szCs w:val="24"/>
        </w:rPr>
        <w:t xml:space="preserve">en el plazo de </w:t>
      </w:r>
      <w:r w:rsidR="00142EA1" w:rsidRPr="00C37A36">
        <w:rPr>
          <w:rFonts w:ascii="Courier New" w:hAnsi="Courier New" w:cs="Courier New"/>
          <w:bCs/>
          <w:sz w:val="24"/>
          <w:szCs w:val="24"/>
        </w:rPr>
        <w:t xml:space="preserve">seis </w:t>
      </w:r>
      <w:r w:rsidR="0096203A" w:rsidRPr="00C37A36">
        <w:rPr>
          <w:rFonts w:ascii="Courier New" w:hAnsi="Courier New" w:cs="Courier New"/>
          <w:bCs/>
          <w:sz w:val="24"/>
          <w:szCs w:val="24"/>
        </w:rPr>
        <w:t xml:space="preserve">meses </w:t>
      </w:r>
      <w:r w:rsidR="00D61388" w:rsidRPr="00C37A36">
        <w:rPr>
          <w:rFonts w:ascii="Courier New" w:hAnsi="Courier New" w:cs="Courier New"/>
          <w:bCs/>
          <w:sz w:val="24"/>
          <w:szCs w:val="24"/>
        </w:rPr>
        <w:t xml:space="preserve">contado </w:t>
      </w:r>
      <w:r w:rsidR="0096203A" w:rsidRPr="00C37A36">
        <w:rPr>
          <w:rFonts w:ascii="Courier New" w:hAnsi="Courier New" w:cs="Courier New"/>
          <w:bCs/>
          <w:sz w:val="24"/>
          <w:szCs w:val="24"/>
        </w:rPr>
        <w:t xml:space="preserve">desde su publicación en el </w:t>
      </w:r>
      <w:r w:rsidR="00D61388" w:rsidRPr="00C37A36">
        <w:rPr>
          <w:rFonts w:ascii="Courier New" w:hAnsi="Courier New" w:cs="Courier New"/>
          <w:bCs/>
          <w:sz w:val="24"/>
          <w:szCs w:val="24"/>
        </w:rPr>
        <w:t>D</w:t>
      </w:r>
      <w:r w:rsidR="0096203A" w:rsidRPr="00C37A36">
        <w:rPr>
          <w:rFonts w:ascii="Courier New" w:hAnsi="Courier New" w:cs="Courier New"/>
          <w:bCs/>
          <w:sz w:val="24"/>
          <w:szCs w:val="24"/>
        </w:rPr>
        <w:t xml:space="preserve">iario </w:t>
      </w:r>
      <w:r w:rsidR="00D61388" w:rsidRPr="00C37A36">
        <w:rPr>
          <w:rFonts w:ascii="Courier New" w:hAnsi="Courier New" w:cs="Courier New"/>
          <w:bCs/>
          <w:sz w:val="24"/>
          <w:szCs w:val="24"/>
        </w:rPr>
        <w:t>O</w:t>
      </w:r>
      <w:r w:rsidR="0096203A" w:rsidRPr="00C37A36">
        <w:rPr>
          <w:rFonts w:ascii="Courier New" w:hAnsi="Courier New" w:cs="Courier New"/>
          <w:bCs/>
          <w:sz w:val="24"/>
          <w:szCs w:val="24"/>
        </w:rPr>
        <w:t>ficial</w:t>
      </w:r>
      <w:r w:rsidR="00142EA1" w:rsidRPr="00C37A36">
        <w:rPr>
          <w:rFonts w:ascii="Courier New" w:hAnsi="Courier New" w:cs="Courier New"/>
          <w:bCs/>
          <w:sz w:val="24"/>
          <w:szCs w:val="24"/>
        </w:rPr>
        <w:t>, plazo en el cual deberán dictarse los reglamentos establecidos en la presente ley.</w:t>
      </w:r>
      <w:r w:rsidR="00A31C70">
        <w:rPr>
          <w:rFonts w:ascii="Courier New" w:hAnsi="Courier New" w:cs="Courier New"/>
          <w:bCs/>
          <w:sz w:val="24"/>
          <w:szCs w:val="24"/>
        </w:rPr>
        <w:t>”.</w:t>
      </w:r>
    </w:p>
    <w:p w:rsidR="002F4254" w:rsidRDefault="002F4254" w:rsidP="002F4254">
      <w:pPr>
        <w:spacing w:before="480" w:after="240"/>
        <w:jc w:val="both"/>
        <w:outlineLvl w:val="0"/>
        <w:rPr>
          <w:rFonts w:ascii="Courier New" w:hAnsi="Courier New" w:cs="Courier New"/>
          <w:bCs/>
          <w:sz w:val="24"/>
          <w:szCs w:val="24"/>
        </w:rPr>
      </w:pPr>
    </w:p>
    <w:p w:rsidR="001A648A" w:rsidRDefault="001A648A" w:rsidP="002F4254">
      <w:pPr>
        <w:spacing w:before="480" w:after="240"/>
        <w:jc w:val="both"/>
        <w:outlineLvl w:val="0"/>
        <w:rPr>
          <w:rFonts w:ascii="Courier New" w:hAnsi="Courier New" w:cs="Courier New"/>
          <w:bCs/>
          <w:sz w:val="24"/>
          <w:szCs w:val="24"/>
        </w:rPr>
      </w:pPr>
    </w:p>
    <w:p w:rsidR="00920DA3" w:rsidRPr="00C37A36" w:rsidRDefault="001D61BF" w:rsidP="00425A98">
      <w:pPr>
        <w:spacing w:after="0" w:line="240" w:lineRule="auto"/>
        <w:jc w:val="center"/>
        <w:outlineLvl w:val="0"/>
        <w:rPr>
          <w:rFonts w:ascii="Courier New" w:eastAsia="Courier New" w:hAnsi="Courier New" w:cs="Courier New"/>
          <w:sz w:val="24"/>
          <w:szCs w:val="24"/>
        </w:rPr>
      </w:pPr>
      <w:r w:rsidRPr="00C37A36">
        <w:rPr>
          <w:rFonts w:ascii="Courier New" w:hAnsi="Courier New" w:cs="Courier New"/>
          <w:sz w:val="24"/>
          <w:szCs w:val="24"/>
        </w:rPr>
        <w:lastRenderedPageBreak/>
        <w:t>Dios guarde a V.E.</w:t>
      </w:r>
    </w:p>
    <w:p w:rsidR="00920DA3" w:rsidRPr="00C37A36" w:rsidRDefault="00920DA3" w:rsidP="00425A98">
      <w:pPr>
        <w:spacing w:after="0" w:line="240" w:lineRule="auto"/>
        <w:jc w:val="both"/>
        <w:outlineLvl w:val="0"/>
        <w:rPr>
          <w:rFonts w:ascii="Courier New" w:eastAsia="Courier New" w:hAnsi="Courier New" w:cs="Courier New"/>
          <w:sz w:val="24"/>
          <w:szCs w:val="24"/>
        </w:rPr>
      </w:pPr>
    </w:p>
    <w:p w:rsidR="00920DA3" w:rsidRPr="00C37A36" w:rsidRDefault="00920DA3">
      <w:pPr>
        <w:spacing w:after="0" w:line="240" w:lineRule="auto"/>
        <w:jc w:val="both"/>
        <w:outlineLvl w:val="0"/>
        <w:rPr>
          <w:rFonts w:ascii="Courier New" w:eastAsia="Courier New" w:hAnsi="Courier New" w:cs="Courier New"/>
          <w:sz w:val="24"/>
          <w:szCs w:val="24"/>
        </w:rPr>
      </w:pPr>
    </w:p>
    <w:p w:rsidR="00920DA3" w:rsidRPr="00C37A36" w:rsidRDefault="00920DA3">
      <w:pPr>
        <w:spacing w:after="0" w:line="240" w:lineRule="auto"/>
        <w:jc w:val="both"/>
        <w:outlineLvl w:val="0"/>
        <w:rPr>
          <w:rFonts w:ascii="Courier New" w:eastAsia="Courier New" w:hAnsi="Courier New" w:cs="Courier New"/>
          <w:sz w:val="24"/>
          <w:szCs w:val="24"/>
        </w:rPr>
      </w:pPr>
    </w:p>
    <w:p w:rsidR="00920DA3" w:rsidRDefault="00920DA3">
      <w:pPr>
        <w:spacing w:after="0" w:line="240" w:lineRule="auto"/>
        <w:jc w:val="both"/>
        <w:outlineLvl w:val="0"/>
        <w:rPr>
          <w:rFonts w:ascii="Courier New" w:eastAsia="Courier New" w:hAnsi="Courier New" w:cs="Courier New"/>
          <w:sz w:val="24"/>
          <w:szCs w:val="24"/>
        </w:rPr>
      </w:pPr>
    </w:p>
    <w:p w:rsidR="00425A98" w:rsidRDefault="00425A98">
      <w:pPr>
        <w:spacing w:after="0" w:line="240" w:lineRule="auto"/>
        <w:jc w:val="both"/>
        <w:outlineLvl w:val="0"/>
        <w:rPr>
          <w:rFonts w:ascii="Courier New" w:eastAsia="Courier New" w:hAnsi="Courier New" w:cs="Courier New"/>
          <w:sz w:val="24"/>
          <w:szCs w:val="24"/>
        </w:rPr>
      </w:pPr>
    </w:p>
    <w:p w:rsidR="00425A98" w:rsidRDefault="00425A98">
      <w:pPr>
        <w:spacing w:after="0" w:line="240" w:lineRule="auto"/>
        <w:jc w:val="both"/>
        <w:outlineLvl w:val="0"/>
        <w:rPr>
          <w:rFonts w:ascii="Courier New" w:eastAsia="Courier New" w:hAnsi="Courier New" w:cs="Courier New"/>
          <w:sz w:val="24"/>
          <w:szCs w:val="24"/>
        </w:rPr>
      </w:pPr>
    </w:p>
    <w:p w:rsidR="00425A98" w:rsidRPr="00C37A36" w:rsidRDefault="00425A98">
      <w:pPr>
        <w:spacing w:after="0" w:line="240" w:lineRule="auto"/>
        <w:jc w:val="both"/>
        <w:outlineLvl w:val="0"/>
        <w:rPr>
          <w:rFonts w:ascii="Courier New" w:eastAsia="Courier New" w:hAnsi="Courier New" w:cs="Courier New"/>
          <w:sz w:val="24"/>
          <w:szCs w:val="24"/>
        </w:rPr>
      </w:pPr>
    </w:p>
    <w:p w:rsidR="00920DA3" w:rsidRPr="00C37A36" w:rsidRDefault="00920DA3">
      <w:pPr>
        <w:spacing w:after="0" w:line="240" w:lineRule="auto"/>
        <w:jc w:val="both"/>
        <w:outlineLvl w:val="0"/>
        <w:rPr>
          <w:rFonts w:ascii="Courier New" w:eastAsia="Courier New" w:hAnsi="Courier New" w:cs="Courier New"/>
          <w:sz w:val="24"/>
          <w:szCs w:val="24"/>
        </w:rPr>
      </w:pPr>
    </w:p>
    <w:p w:rsidR="00920DA3" w:rsidRPr="00C37A36" w:rsidRDefault="00920DA3">
      <w:pPr>
        <w:spacing w:after="0" w:line="240" w:lineRule="auto"/>
        <w:jc w:val="both"/>
        <w:outlineLvl w:val="0"/>
        <w:rPr>
          <w:rFonts w:ascii="Courier New" w:eastAsia="Courier New" w:hAnsi="Courier New" w:cs="Courier New"/>
          <w:sz w:val="24"/>
          <w:szCs w:val="24"/>
        </w:rPr>
      </w:pPr>
    </w:p>
    <w:p w:rsidR="00920DA3" w:rsidRPr="00C37A36" w:rsidRDefault="00920DA3">
      <w:pPr>
        <w:spacing w:after="0" w:line="240" w:lineRule="auto"/>
        <w:jc w:val="both"/>
        <w:outlineLvl w:val="0"/>
        <w:rPr>
          <w:rFonts w:ascii="Courier New" w:eastAsia="Courier New" w:hAnsi="Courier New" w:cs="Courier New"/>
          <w:sz w:val="24"/>
          <w:szCs w:val="24"/>
        </w:rPr>
      </w:pPr>
    </w:p>
    <w:p w:rsidR="00920DA3" w:rsidRPr="00C37A36" w:rsidRDefault="001D61BF">
      <w:pPr>
        <w:spacing w:after="0" w:line="240" w:lineRule="auto"/>
        <w:ind w:left="2977" w:firstLine="567"/>
        <w:jc w:val="right"/>
        <w:outlineLvl w:val="0"/>
        <w:rPr>
          <w:rFonts w:ascii="Courier New" w:eastAsia="Courier New" w:hAnsi="Courier New" w:cs="Courier New"/>
          <w:b/>
          <w:bCs/>
          <w:sz w:val="24"/>
          <w:szCs w:val="24"/>
        </w:rPr>
      </w:pPr>
      <w:r w:rsidRPr="00C37A36">
        <w:rPr>
          <w:rFonts w:ascii="Courier New" w:hAnsi="Courier New" w:cs="Courier New"/>
          <w:b/>
          <w:bCs/>
          <w:sz w:val="24"/>
          <w:szCs w:val="24"/>
        </w:rPr>
        <w:t xml:space="preserve">SEBASTIÁN PIÑERA ECHENIQUE </w:t>
      </w:r>
    </w:p>
    <w:p w:rsidR="00920DA3" w:rsidRPr="00C37A36" w:rsidRDefault="001D61BF">
      <w:pPr>
        <w:spacing w:after="0" w:line="240" w:lineRule="auto"/>
        <w:ind w:left="2977" w:firstLine="567"/>
        <w:jc w:val="right"/>
        <w:outlineLvl w:val="0"/>
        <w:rPr>
          <w:rFonts w:ascii="Courier New" w:eastAsia="Courier New" w:hAnsi="Courier New" w:cs="Courier New"/>
          <w:sz w:val="24"/>
          <w:szCs w:val="24"/>
        </w:rPr>
      </w:pPr>
      <w:r w:rsidRPr="00C37A36">
        <w:rPr>
          <w:rFonts w:ascii="Courier New" w:hAnsi="Courier New" w:cs="Courier New"/>
          <w:sz w:val="24"/>
          <w:szCs w:val="24"/>
        </w:rPr>
        <w:t>Presidente de la República</w:t>
      </w:r>
    </w:p>
    <w:p w:rsidR="00920DA3" w:rsidRPr="00C37A36" w:rsidRDefault="00920DA3" w:rsidP="00C37A36">
      <w:pPr>
        <w:spacing w:after="0" w:line="240" w:lineRule="auto"/>
        <w:jc w:val="both"/>
        <w:outlineLvl w:val="0"/>
        <w:rPr>
          <w:rFonts w:ascii="Courier New" w:eastAsia="Courier New" w:hAnsi="Courier New" w:cs="Courier New"/>
          <w:sz w:val="24"/>
          <w:szCs w:val="24"/>
        </w:rPr>
      </w:pPr>
    </w:p>
    <w:p w:rsidR="00920DA3" w:rsidRPr="00C37A36" w:rsidRDefault="00920DA3">
      <w:pPr>
        <w:spacing w:after="0" w:line="240" w:lineRule="auto"/>
        <w:rPr>
          <w:rFonts w:ascii="Courier New" w:eastAsia="Courier New" w:hAnsi="Courier New" w:cs="Courier New"/>
          <w:bCs/>
          <w:sz w:val="24"/>
          <w:szCs w:val="24"/>
        </w:rPr>
      </w:pPr>
    </w:p>
    <w:p w:rsidR="00920DA3" w:rsidRPr="00C37A36" w:rsidRDefault="00920DA3">
      <w:pPr>
        <w:spacing w:after="0" w:line="240" w:lineRule="auto"/>
        <w:rPr>
          <w:rFonts w:ascii="Courier New" w:eastAsia="Courier New" w:hAnsi="Courier New" w:cs="Courier New"/>
          <w:bCs/>
          <w:sz w:val="24"/>
          <w:szCs w:val="24"/>
        </w:rPr>
      </w:pPr>
    </w:p>
    <w:p w:rsidR="00920DA3" w:rsidRPr="00C37A36" w:rsidRDefault="00920DA3">
      <w:pPr>
        <w:spacing w:after="0" w:line="240" w:lineRule="auto"/>
        <w:rPr>
          <w:rFonts w:ascii="Courier New" w:eastAsia="Courier New" w:hAnsi="Courier New" w:cs="Courier New"/>
          <w:bCs/>
          <w:sz w:val="24"/>
          <w:szCs w:val="24"/>
        </w:rPr>
      </w:pPr>
    </w:p>
    <w:p w:rsidR="00920DA3" w:rsidRPr="00C37A36" w:rsidRDefault="00920DA3">
      <w:pPr>
        <w:spacing w:after="0" w:line="240" w:lineRule="auto"/>
        <w:rPr>
          <w:rFonts w:ascii="Courier New" w:eastAsia="Courier New" w:hAnsi="Courier New" w:cs="Courier New"/>
          <w:bCs/>
          <w:sz w:val="24"/>
          <w:szCs w:val="24"/>
        </w:rPr>
      </w:pPr>
    </w:p>
    <w:p w:rsidR="00920DA3" w:rsidRPr="00C37A36" w:rsidRDefault="00920DA3">
      <w:pPr>
        <w:spacing w:after="0" w:line="240" w:lineRule="auto"/>
        <w:rPr>
          <w:rFonts w:ascii="Courier New" w:eastAsia="Courier New" w:hAnsi="Courier New" w:cs="Courier New"/>
          <w:bCs/>
          <w:sz w:val="24"/>
          <w:szCs w:val="24"/>
        </w:rPr>
      </w:pPr>
    </w:p>
    <w:p w:rsidR="00920DA3" w:rsidRPr="00C37A36" w:rsidRDefault="00920DA3">
      <w:pPr>
        <w:spacing w:after="0" w:line="240" w:lineRule="auto"/>
        <w:rPr>
          <w:rFonts w:ascii="Courier New" w:eastAsia="Courier New" w:hAnsi="Courier New" w:cs="Courier New"/>
          <w:bCs/>
          <w:sz w:val="24"/>
          <w:szCs w:val="24"/>
        </w:rPr>
      </w:pPr>
    </w:p>
    <w:p w:rsidR="00920DA3" w:rsidRPr="00C37A36" w:rsidRDefault="00920DA3">
      <w:pPr>
        <w:spacing w:after="0" w:line="240" w:lineRule="auto"/>
        <w:rPr>
          <w:rFonts w:ascii="Courier New" w:eastAsia="Courier New" w:hAnsi="Courier New" w:cs="Courier New"/>
          <w:bCs/>
          <w:sz w:val="24"/>
          <w:szCs w:val="24"/>
        </w:rPr>
      </w:pPr>
    </w:p>
    <w:p w:rsidR="00920DA3" w:rsidRPr="00C37A36" w:rsidRDefault="00C37A36">
      <w:pPr>
        <w:spacing w:after="0" w:line="240" w:lineRule="auto"/>
        <w:ind w:left="284"/>
        <w:rPr>
          <w:rFonts w:ascii="Courier New" w:eastAsia="Courier New" w:hAnsi="Courier New" w:cs="Courier New"/>
          <w:b/>
          <w:bCs/>
          <w:sz w:val="24"/>
          <w:szCs w:val="24"/>
        </w:rPr>
      </w:pPr>
      <w:r>
        <w:rPr>
          <w:rFonts w:ascii="Courier New" w:hAnsi="Courier New" w:cs="Courier New"/>
          <w:b/>
          <w:bCs/>
          <w:sz w:val="24"/>
          <w:szCs w:val="24"/>
        </w:rPr>
        <w:t>FELIPE LARRAÍ</w:t>
      </w:r>
      <w:r w:rsidR="0096203A" w:rsidRPr="00C37A36">
        <w:rPr>
          <w:rFonts w:ascii="Courier New" w:hAnsi="Courier New" w:cs="Courier New"/>
          <w:b/>
          <w:bCs/>
          <w:sz w:val="24"/>
          <w:szCs w:val="24"/>
        </w:rPr>
        <w:t>N BASCUÑ</w:t>
      </w:r>
      <w:r w:rsidR="00AC66F5" w:rsidRPr="00C37A36">
        <w:rPr>
          <w:rFonts w:ascii="Courier New" w:hAnsi="Courier New" w:cs="Courier New"/>
          <w:b/>
          <w:bCs/>
          <w:sz w:val="24"/>
          <w:szCs w:val="24"/>
        </w:rPr>
        <w:t>Á</w:t>
      </w:r>
      <w:r w:rsidR="0096203A" w:rsidRPr="00C37A36">
        <w:rPr>
          <w:rFonts w:ascii="Courier New" w:hAnsi="Courier New" w:cs="Courier New"/>
          <w:b/>
          <w:bCs/>
          <w:sz w:val="24"/>
          <w:szCs w:val="24"/>
        </w:rPr>
        <w:t>N</w:t>
      </w:r>
    </w:p>
    <w:p w:rsidR="00920DA3" w:rsidRPr="00C37A36" w:rsidRDefault="0096203A">
      <w:pPr>
        <w:spacing w:after="0" w:line="240" w:lineRule="auto"/>
        <w:ind w:left="284"/>
        <w:rPr>
          <w:rFonts w:ascii="Courier New" w:eastAsia="Courier New" w:hAnsi="Courier New" w:cs="Courier New"/>
          <w:sz w:val="24"/>
          <w:szCs w:val="24"/>
        </w:rPr>
      </w:pPr>
      <w:r w:rsidRPr="00C37A36">
        <w:rPr>
          <w:rFonts w:ascii="Courier New" w:hAnsi="Courier New" w:cs="Courier New"/>
          <w:sz w:val="24"/>
          <w:szCs w:val="24"/>
        </w:rPr>
        <w:t xml:space="preserve"> Ministro de Hacienda</w:t>
      </w:r>
    </w:p>
    <w:p w:rsidR="00920DA3" w:rsidRPr="00C37A36" w:rsidRDefault="00920DA3">
      <w:pPr>
        <w:spacing w:after="0" w:line="240" w:lineRule="auto"/>
        <w:rPr>
          <w:rFonts w:ascii="Courier New" w:eastAsia="Courier New" w:hAnsi="Courier New" w:cs="Courier New"/>
          <w:sz w:val="24"/>
          <w:szCs w:val="24"/>
        </w:rPr>
      </w:pPr>
    </w:p>
    <w:p w:rsidR="00920DA3" w:rsidRPr="00C37A36" w:rsidRDefault="00920DA3">
      <w:pPr>
        <w:spacing w:after="0" w:line="240" w:lineRule="auto"/>
        <w:rPr>
          <w:rFonts w:ascii="Courier New" w:eastAsia="Courier New" w:hAnsi="Courier New" w:cs="Courier New"/>
          <w:sz w:val="24"/>
          <w:szCs w:val="24"/>
        </w:rPr>
      </w:pPr>
    </w:p>
    <w:p w:rsidR="00920DA3" w:rsidRPr="00C37A36" w:rsidRDefault="00920DA3">
      <w:pPr>
        <w:spacing w:after="0" w:line="240" w:lineRule="auto"/>
        <w:rPr>
          <w:rFonts w:ascii="Courier New" w:eastAsia="Courier New" w:hAnsi="Courier New" w:cs="Courier New"/>
          <w:sz w:val="24"/>
          <w:szCs w:val="24"/>
        </w:rPr>
      </w:pPr>
    </w:p>
    <w:p w:rsidR="00920DA3" w:rsidRPr="00C37A36" w:rsidRDefault="00920DA3">
      <w:pPr>
        <w:spacing w:after="0" w:line="240" w:lineRule="auto"/>
        <w:rPr>
          <w:rFonts w:ascii="Courier New" w:eastAsia="Courier New" w:hAnsi="Courier New" w:cs="Courier New"/>
          <w:sz w:val="24"/>
          <w:szCs w:val="24"/>
        </w:rPr>
      </w:pPr>
    </w:p>
    <w:p w:rsidR="00920DA3" w:rsidRPr="00C37A36" w:rsidRDefault="00920DA3">
      <w:pPr>
        <w:spacing w:after="0" w:line="240" w:lineRule="auto"/>
        <w:rPr>
          <w:rFonts w:ascii="Courier New" w:eastAsia="Courier New" w:hAnsi="Courier New" w:cs="Courier New"/>
          <w:sz w:val="24"/>
          <w:szCs w:val="24"/>
        </w:rPr>
      </w:pPr>
    </w:p>
    <w:p w:rsidR="00920DA3" w:rsidRPr="00C37A36" w:rsidRDefault="00920DA3">
      <w:pPr>
        <w:spacing w:after="0" w:line="240" w:lineRule="auto"/>
        <w:rPr>
          <w:rFonts w:ascii="Courier New" w:eastAsia="Courier New" w:hAnsi="Courier New" w:cs="Courier New"/>
          <w:sz w:val="24"/>
          <w:szCs w:val="24"/>
        </w:rPr>
      </w:pPr>
    </w:p>
    <w:p w:rsidR="00920DA3" w:rsidRPr="00C37A36" w:rsidRDefault="00920DA3">
      <w:pPr>
        <w:spacing w:after="0" w:line="240" w:lineRule="auto"/>
        <w:rPr>
          <w:rFonts w:ascii="Courier New" w:eastAsia="Courier New" w:hAnsi="Courier New" w:cs="Courier New"/>
          <w:sz w:val="24"/>
          <w:szCs w:val="24"/>
        </w:rPr>
      </w:pPr>
    </w:p>
    <w:p w:rsidR="00920DA3" w:rsidRPr="00C37A36" w:rsidRDefault="00920DA3">
      <w:pPr>
        <w:spacing w:after="0" w:line="240" w:lineRule="auto"/>
        <w:rPr>
          <w:rFonts w:ascii="Courier New" w:eastAsia="Courier New" w:hAnsi="Courier New" w:cs="Courier New"/>
          <w:sz w:val="24"/>
          <w:szCs w:val="24"/>
        </w:rPr>
      </w:pPr>
    </w:p>
    <w:p w:rsidR="00920DA3" w:rsidRPr="00C37A36" w:rsidRDefault="00C1783A" w:rsidP="00C1783A">
      <w:pPr>
        <w:spacing w:after="0" w:line="240" w:lineRule="auto"/>
        <w:ind w:left="4962"/>
        <w:jc w:val="center"/>
        <w:rPr>
          <w:rFonts w:ascii="Courier New" w:eastAsia="Courier New" w:hAnsi="Courier New" w:cs="Courier New"/>
          <w:b/>
          <w:bCs/>
          <w:sz w:val="24"/>
          <w:szCs w:val="24"/>
        </w:rPr>
      </w:pPr>
      <w:r w:rsidRPr="00C37A36">
        <w:rPr>
          <w:rFonts w:ascii="Courier New" w:hAnsi="Courier New" w:cs="Courier New"/>
          <w:b/>
          <w:bCs/>
          <w:sz w:val="24"/>
          <w:szCs w:val="24"/>
        </w:rPr>
        <w:t>EMILIO SANTELICES CUEVAS</w:t>
      </w:r>
    </w:p>
    <w:p w:rsidR="00920DA3" w:rsidRDefault="001D61BF">
      <w:pPr>
        <w:spacing w:after="0" w:line="240" w:lineRule="auto"/>
        <w:ind w:left="5103"/>
        <w:jc w:val="center"/>
        <w:rPr>
          <w:rFonts w:ascii="Courier New" w:hAnsi="Courier New" w:cs="Courier New"/>
          <w:sz w:val="24"/>
          <w:szCs w:val="24"/>
        </w:rPr>
      </w:pPr>
      <w:r w:rsidRPr="00C37A36">
        <w:rPr>
          <w:rFonts w:ascii="Courier New" w:hAnsi="Courier New" w:cs="Courier New"/>
          <w:sz w:val="24"/>
          <w:szCs w:val="24"/>
        </w:rPr>
        <w:t>Ministro de Salud</w:t>
      </w:r>
    </w:p>
    <w:p w:rsidR="00FD17BD" w:rsidRDefault="00FD17BD">
      <w:pPr>
        <w:spacing w:after="0" w:line="240" w:lineRule="auto"/>
        <w:ind w:left="5103"/>
        <w:jc w:val="center"/>
        <w:rPr>
          <w:rFonts w:ascii="Courier New" w:hAnsi="Courier New" w:cs="Courier New"/>
          <w:sz w:val="24"/>
          <w:szCs w:val="24"/>
        </w:rPr>
      </w:pPr>
    </w:p>
    <w:p w:rsidR="00FD17BD" w:rsidRDefault="00FD17BD">
      <w:pPr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br w:type="page"/>
      </w:r>
    </w:p>
    <w:p w:rsidR="00FD17BD" w:rsidRPr="00C37A36" w:rsidRDefault="00FD17BD" w:rsidP="00FD17BD">
      <w:pPr>
        <w:spacing w:after="0" w:line="240" w:lineRule="auto"/>
        <w:ind w:left="-567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  <w:lang w:val="es-CL" w:eastAsia="es-CL"/>
        </w:rPr>
        <w:lastRenderedPageBreak/>
        <w:drawing>
          <wp:inline distT="0" distB="0" distL="0" distR="0">
            <wp:extent cx="6483122" cy="838962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.F. N° 46_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9668" cy="841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noProof/>
          <w:sz w:val="24"/>
          <w:szCs w:val="24"/>
          <w:lang w:val="es-CL" w:eastAsia="es-CL"/>
        </w:rPr>
        <w:lastRenderedPageBreak/>
        <w:drawing>
          <wp:inline distT="0" distB="0" distL="0" distR="0">
            <wp:extent cx="6436014" cy="8328660"/>
            <wp:effectExtent l="0" t="0" r="317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.F. N° 46_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2030" cy="833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noProof/>
          <w:sz w:val="24"/>
          <w:szCs w:val="24"/>
          <w:lang w:val="es-CL" w:eastAsia="es-CL"/>
        </w:rPr>
        <w:lastRenderedPageBreak/>
        <w:drawing>
          <wp:inline distT="0" distB="0" distL="0" distR="0">
            <wp:extent cx="6524340" cy="844296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.F. N° 46_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8501" cy="844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17BD" w:rsidRPr="00C37A36" w:rsidSect="001A648A">
      <w:headerReference w:type="default" r:id="rId10"/>
      <w:pgSz w:w="12240" w:h="18720" w:code="14"/>
      <w:pgMar w:top="1985" w:right="1701" w:bottom="1531" w:left="1701" w:header="709" w:footer="709" w:gutter="0"/>
      <w:paperSrc w:first="2" w:other="2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2E16" w:rsidRDefault="00092E16">
      <w:pPr>
        <w:spacing w:after="0" w:line="240" w:lineRule="auto"/>
      </w:pPr>
      <w:r>
        <w:separator/>
      </w:r>
    </w:p>
  </w:endnote>
  <w:endnote w:type="continuationSeparator" w:id="0">
    <w:p w:rsidR="00092E16" w:rsidRDefault="00092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2E16" w:rsidRDefault="00092E16">
      <w:pPr>
        <w:spacing w:after="0" w:line="240" w:lineRule="auto"/>
      </w:pPr>
      <w:r>
        <w:separator/>
      </w:r>
    </w:p>
  </w:footnote>
  <w:footnote w:type="continuationSeparator" w:id="0">
    <w:p w:rsidR="00092E16" w:rsidRDefault="00092E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139C" w:rsidRDefault="0063139C">
    <w:pPr>
      <w:pStyle w:val="Encabezado"/>
      <w:jc w:val="center"/>
    </w:pPr>
    <w:r>
      <w:fldChar w:fldCharType="begin"/>
    </w:r>
    <w:r>
      <w:instrText xml:space="preserve"> PAGE </w:instrText>
    </w:r>
    <w:r>
      <w:fldChar w:fldCharType="separate"/>
    </w:r>
    <w:r w:rsidR="00FD17BD">
      <w:rPr>
        <w:noProof/>
      </w:rPr>
      <w:t>10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E07A96"/>
    <w:multiLevelType w:val="hybridMultilevel"/>
    <w:tmpl w:val="5106D528"/>
    <w:lvl w:ilvl="0" w:tplc="12FCB78A">
      <w:start w:val="1"/>
      <w:numFmt w:val="decimal"/>
      <w:pStyle w:val="Ttulo2"/>
      <w:lvlText w:val="%1."/>
      <w:lvlJc w:val="left"/>
      <w:pPr>
        <w:ind w:left="3544" w:hanging="709"/>
      </w:pPr>
      <w:rPr>
        <w:rFonts w:ascii="Courier New" w:hAnsi="Courier New" w:cs="Times New Roman" w:hint="default"/>
        <w:b/>
        <w:i w:val="0"/>
        <w:caps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lang w:val="es-ES_tradnl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480BD8"/>
    <w:multiLevelType w:val="hybridMultilevel"/>
    <w:tmpl w:val="358EE080"/>
    <w:lvl w:ilvl="0" w:tplc="4300B902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6A620F"/>
    <w:multiLevelType w:val="singleLevel"/>
    <w:tmpl w:val="0A1061C6"/>
    <w:lvl w:ilvl="0">
      <w:start w:val="1"/>
      <w:numFmt w:val="upperRoman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Courier New" w:hAnsi="Courier New" w:cs="Times New Roman" w:hint="default"/>
        <w:b/>
        <w:i w:val="0"/>
        <w:sz w:val="24"/>
        <w:lang w:val="es-ES_tradnl"/>
      </w:rPr>
    </w:lvl>
  </w:abstractNum>
  <w:abstractNum w:abstractNumId="3" w15:restartNumberingAfterBreak="0">
    <w:nsid w:val="6A3D02B5"/>
    <w:multiLevelType w:val="hybridMultilevel"/>
    <w:tmpl w:val="B9CAF852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441827"/>
    <w:multiLevelType w:val="hybridMultilevel"/>
    <w:tmpl w:val="9D3EE0D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  <w:lvlOverride w:ilvl="0">
      <w:startOverride w:val="1"/>
    </w:lvlOverride>
  </w:num>
  <w:num w:numId="4">
    <w:abstractNumId w:val="1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DA3"/>
    <w:rsid w:val="00001B9A"/>
    <w:rsid w:val="00007F7C"/>
    <w:rsid w:val="00012453"/>
    <w:rsid w:val="000562DC"/>
    <w:rsid w:val="0006442C"/>
    <w:rsid w:val="000813E9"/>
    <w:rsid w:val="000827CC"/>
    <w:rsid w:val="00090464"/>
    <w:rsid w:val="00091FD7"/>
    <w:rsid w:val="00092E16"/>
    <w:rsid w:val="0009689C"/>
    <w:rsid w:val="000D5A67"/>
    <w:rsid w:val="000E3C1E"/>
    <w:rsid w:val="000F0CBD"/>
    <w:rsid w:val="000F6D28"/>
    <w:rsid w:val="0011332D"/>
    <w:rsid w:val="0012514D"/>
    <w:rsid w:val="001333BF"/>
    <w:rsid w:val="00142EA1"/>
    <w:rsid w:val="00150C79"/>
    <w:rsid w:val="00185ED5"/>
    <w:rsid w:val="001A301F"/>
    <w:rsid w:val="001A648A"/>
    <w:rsid w:val="001A6FAC"/>
    <w:rsid w:val="001B0A23"/>
    <w:rsid w:val="001C26F3"/>
    <w:rsid w:val="001D61BF"/>
    <w:rsid w:val="001E5067"/>
    <w:rsid w:val="00200B42"/>
    <w:rsid w:val="00246CEC"/>
    <w:rsid w:val="00261BF2"/>
    <w:rsid w:val="0027443D"/>
    <w:rsid w:val="00282837"/>
    <w:rsid w:val="00284E18"/>
    <w:rsid w:val="002A2D35"/>
    <w:rsid w:val="002D3011"/>
    <w:rsid w:val="002E2AA4"/>
    <w:rsid w:val="002F4254"/>
    <w:rsid w:val="00311CA5"/>
    <w:rsid w:val="0036263E"/>
    <w:rsid w:val="00383322"/>
    <w:rsid w:val="00396802"/>
    <w:rsid w:val="003B41AC"/>
    <w:rsid w:val="003F146E"/>
    <w:rsid w:val="003F6789"/>
    <w:rsid w:val="004076CA"/>
    <w:rsid w:val="004208BB"/>
    <w:rsid w:val="00425A98"/>
    <w:rsid w:val="00434088"/>
    <w:rsid w:val="00437AE6"/>
    <w:rsid w:val="00447A27"/>
    <w:rsid w:val="004A6F51"/>
    <w:rsid w:val="004B5C5C"/>
    <w:rsid w:val="00521A11"/>
    <w:rsid w:val="00521C09"/>
    <w:rsid w:val="00523833"/>
    <w:rsid w:val="00571D59"/>
    <w:rsid w:val="00574897"/>
    <w:rsid w:val="00576C00"/>
    <w:rsid w:val="00580B73"/>
    <w:rsid w:val="005A3CA1"/>
    <w:rsid w:val="005A5F7E"/>
    <w:rsid w:val="005B5C39"/>
    <w:rsid w:val="005B73CC"/>
    <w:rsid w:val="005D0AF0"/>
    <w:rsid w:val="005E6674"/>
    <w:rsid w:val="005F3201"/>
    <w:rsid w:val="0061036F"/>
    <w:rsid w:val="00610E88"/>
    <w:rsid w:val="0063139C"/>
    <w:rsid w:val="00631F40"/>
    <w:rsid w:val="006731FF"/>
    <w:rsid w:val="0068045C"/>
    <w:rsid w:val="00681054"/>
    <w:rsid w:val="006A54E2"/>
    <w:rsid w:val="006E682A"/>
    <w:rsid w:val="0073270F"/>
    <w:rsid w:val="0073316A"/>
    <w:rsid w:val="007348E5"/>
    <w:rsid w:val="00783BBC"/>
    <w:rsid w:val="007A1092"/>
    <w:rsid w:val="007C34D0"/>
    <w:rsid w:val="007C7A25"/>
    <w:rsid w:val="007D39B4"/>
    <w:rsid w:val="007D48D8"/>
    <w:rsid w:val="007E4CD8"/>
    <w:rsid w:val="00827C50"/>
    <w:rsid w:val="00830014"/>
    <w:rsid w:val="00836166"/>
    <w:rsid w:val="00841A4A"/>
    <w:rsid w:val="00853355"/>
    <w:rsid w:val="00884764"/>
    <w:rsid w:val="00893AD1"/>
    <w:rsid w:val="00894659"/>
    <w:rsid w:val="00900DD7"/>
    <w:rsid w:val="00911073"/>
    <w:rsid w:val="00917439"/>
    <w:rsid w:val="00920DA3"/>
    <w:rsid w:val="00944BE7"/>
    <w:rsid w:val="009533FF"/>
    <w:rsid w:val="0096203A"/>
    <w:rsid w:val="00973FBF"/>
    <w:rsid w:val="00974062"/>
    <w:rsid w:val="00990E17"/>
    <w:rsid w:val="009B2ABE"/>
    <w:rsid w:val="009C31C8"/>
    <w:rsid w:val="009C79AE"/>
    <w:rsid w:val="009D1164"/>
    <w:rsid w:val="009D2D5A"/>
    <w:rsid w:val="009E585F"/>
    <w:rsid w:val="009F79C0"/>
    <w:rsid w:val="00A05D2D"/>
    <w:rsid w:val="00A12E14"/>
    <w:rsid w:val="00A22F69"/>
    <w:rsid w:val="00A23CD2"/>
    <w:rsid w:val="00A24942"/>
    <w:rsid w:val="00A31C70"/>
    <w:rsid w:val="00A35221"/>
    <w:rsid w:val="00A7153B"/>
    <w:rsid w:val="00A72215"/>
    <w:rsid w:val="00A72421"/>
    <w:rsid w:val="00A7249F"/>
    <w:rsid w:val="00A72E7A"/>
    <w:rsid w:val="00A73594"/>
    <w:rsid w:val="00A85FE4"/>
    <w:rsid w:val="00A97A12"/>
    <w:rsid w:val="00AA011B"/>
    <w:rsid w:val="00AA4F82"/>
    <w:rsid w:val="00AA735B"/>
    <w:rsid w:val="00AB04DE"/>
    <w:rsid w:val="00AB3CB9"/>
    <w:rsid w:val="00AC66F5"/>
    <w:rsid w:val="00AE7812"/>
    <w:rsid w:val="00B2760A"/>
    <w:rsid w:val="00B663BB"/>
    <w:rsid w:val="00BA4DFF"/>
    <w:rsid w:val="00BA6391"/>
    <w:rsid w:val="00BF4879"/>
    <w:rsid w:val="00C03034"/>
    <w:rsid w:val="00C04E98"/>
    <w:rsid w:val="00C13858"/>
    <w:rsid w:val="00C1783A"/>
    <w:rsid w:val="00C24FEC"/>
    <w:rsid w:val="00C30601"/>
    <w:rsid w:val="00C32D7C"/>
    <w:rsid w:val="00C37A36"/>
    <w:rsid w:val="00C56A56"/>
    <w:rsid w:val="00C63C7B"/>
    <w:rsid w:val="00C70640"/>
    <w:rsid w:val="00C770E5"/>
    <w:rsid w:val="00C91B58"/>
    <w:rsid w:val="00C92ECF"/>
    <w:rsid w:val="00CA5074"/>
    <w:rsid w:val="00CF7AB7"/>
    <w:rsid w:val="00D14F78"/>
    <w:rsid w:val="00D5251A"/>
    <w:rsid w:val="00D61388"/>
    <w:rsid w:val="00D7405F"/>
    <w:rsid w:val="00D833A8"/>
    <w:rsid w:val="00D91040"/>
    <w:rsid w:val="00DA2A35"/>
    <w:rsid w:val="00DE1971"/>
    <w:rsid w:val="00DE63ED"/>
    <w:rsid w:val="00DF060D"/>
    <w:rsid w:val="00E1129F"/>
    <w:rsid w:val="00E23D0F"/>
    <w:rsid w:val="00E3124C"/>
    <w:rsid w:val="00E344C3"/>
    <w:rsid w:val="00E56D2F"/>
    <w:rsid w:val="00E6109D"/>
    <w:rsid w:val="00E84ED7"/>
    <w:rsid w:val="00F03914"/>
    <w:rsid w:val="00F04521"/>
    <w:rsid w:val="00F04EB0"/>
    <w:rsid w:val="00F14A79"/>
    <w:rsid w:val="00F244FE"/>
    <w:rsid w:val="00F428EA"/>
    <w:rsid w:val="00F6589C"/>
    <w:rsid w:val="00F6621F"/>
    <w:rsid w:val="00F95B9C"/>
    <w:rsid w:val="00FA4DF3"/>
    <w:rsid w:val="00FC3E60"/>
    <w:rsid w:val="00FC6A45"/>
    <w:rsid w:val="00FD1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A7829D1D-2E77-4507-A598-1D65A65DA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s-CL" w:eastAsia="es-C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lang w:val="es-ES_tradnl" w:eastAsia="en-US"/>
    </w:rPr>
  </w:style>
  <w:style w:type="paragraph" w:styleId="Ttulo1">
    <w:name w:val="heading 1"/>
    <w:basedOn w:val="Normal"/>
    <w:next w:val="Normal"/>
    <w:link w:val="Ttulo1Car"/>
    <w:uiPriority w:val="99"/>
    <w:qFormat/>
    <w:rsid w:val="002E2AA4"/>
    <w:pPr>
      <w:keepNext/>
      <w:numPr>
        <w:numId w:val="3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lear" w:pos="720"/>
        <w:tab w:val="left" w:pos="3544"/>
      </w:tabs>
      <w:spacing w:before="360" w:after="120" w:line="240" w:lineRule="auto"/>
      <w:ind w:left="3544" w:hanging="709"/>
      <w:jc w:val="both"/>
      <w:outlineLvl w:val="0"/>
    </w:pPr>
    <w:rPr>
      <w:rFonts w:ascii="Courier New" w:eastAsia="Times New Roman" w:hAnsi="Courier New" w:cs="Times New Roman"/>
      <w:b/>
      <w:caps/>
      <w:color w:val="auto"/>
      <w:kern w:val="28"/>
      <w:sz w:val="24"/>
      <w:szCs w:val="20"/>
      <w:bdr w:val="none" w:sz="0" w:space="0" w:color="auto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9"/>
    <w:unhideWhenUsed/>
    <w:qFormat/>
    <w:rsid w:val="002E2AA4"/>
    <w:pPr>
      <w:keepNext/>
      <w:numPr>
        <w:numId w:val="5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3544"/>
      </w:tabs>
      <w:spacing w:before="240" w:after="120" w:line="240" w:lineRule="auto"/>
      <w:jc w:val="both"/>
      <w:outlineLvl w:val="1"/>
    </w:pPr>
    <w:rPr>
      <w:rFonts w:ascii="Courier New" w:eastAsia="Times New Roman" w:hAnsi="Courier New" w:cs="Times New Roman"/>
      <w:b/>
      <w:color w:val="auto"/>
      <w:spacing w:val="-3"/>
      <w:sz w:val="24"/>
      <w:szCs w:val="20"/>
      <w:bdr w:val="none" w:sz="0" w:space="0" w:color="auto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pPr>
      <w:tabs>
        <w:tab w:val="center" w:pos="4252"/>
        <w:tab w:val="right" w:pos="8504"/>
      </w:tabs>
      <w:spacing w:before="120" w:after="120"/>
      <w:jc w:val="both"/>
    </w:pPr>
    <w:rPr>
      <w:rFonts w:ascii="Courier" w:hAnsi="Arial Unicode MS" w:cs="Arial Unicode MS"/>
      <w:color w:val="000000"/>
      <w:sz w:val="24"/>
      <w:szCs w:val="24"/>
      <w:u w:color="000000"/>
      <w:lang w:val="es-ES_tradnl"/>
    </w:rPr>
  </w:style>
  <w:style w:type="paragraph" w:customStyle="1" w:styleId="Cabeceraypie">
    <w:name w:val="Cabecera y pie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Sangradetextonormal">
    <w:name w:val="Body Text Indent"/>
    <w:pPr>
      <w:tabs>
        <w:tab w:val="left" w:pos="3195"/>
        <w:tab w:val="left" w:pos="3544"/>
      </w:tabs>
      <w:spacing w:before="240" w:after="120"/>
      <w:ind w:left="2835"/>
      <w:jc w:val="both"/>
    </w:pPr>
    <w:rPr>
      <w:rFonts w:ascii="Courier New" w:eastAsia="Courier New" w:hAnsi="Courier New" w:cs="Courier New"/>
      <w:color w:val="000000"/>
      <w:u w:color="000000"/>
      <w:lang w:val="es-ES_tradnl"/>
    </w:rPr>
  </w:style>
  <w:style w:type="character" w:styleId="Refdecomentario">
    <w:name w:val="annotation reference"/>
    <w:basedOn w:val="Fuentedeprrafopredeter"/>
    <w:uiPriority w:val="99"/>
    <w:semiHidden/>
    <w:unhideWhenUsed/>
    <w:rsid w:val="009B2AB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B2AB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B2ABE"/>
    <w:rPr>
      <w:rFonts w:ascii="Calibri" w:eastAsia="Calibri" w:hAnsi="Calibri" w:cs="Calibri"/>
      <w:color w:val="000000"/>
      <w:u w:color="000000"/>
      <w:lang w:val="es-ES_tradnl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B2AB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B2ABE"/>
    <w:rPr>
      <w:rFonts w:ascii="Calibri" w:eastAsia="Calibri" w:hAnsi="Calibri" w:cs="Calibri"/>
      <w:b/>
      <w:bCs/>
      <w:color w:val="000000"/>
      <w:u w:color="000000"/>
      <w:lang w:val="es-ES_tradnl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B2A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2ABE"/>
    <w:rPr>
      <w:rFonts w:ascii="Segoe UI" w:eastAsia="Calibri" w:hAnsi="Segoe UI" w:cs="Segoe UI"/>
      <w:color w:val="000000"/>
      <w:sz w:val="18"/>
      <w:szCs w:val="18"/>
      <w:u w:color="000000"/>
      <w:lang w:val="es-ES_tradnl" w:eastAsia="en-US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F95B9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auto"/>
      <w:sz w:val="20"/>
      <w:szCs w:val="20"/>
      <w:bdr w:val="none" w:sz="0" w:space="0" w:color="auto"/>
      <w:lang w:val="es-CL" w:eastAsia="es-CL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F95B9C"/>
    <w:rPr>
      <w:rFonts w:ascii="Courier New" w:eastAsia="Times New Roman" w:hAnsi="Courier New" w:cs="Courier New"/>
      <w:bdr w:val="none" w:sz="0" w:space="0" w:color="aut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01245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012453"/>
    <w:rPr>
      <w:rFonts w:ascii="Calibri" w:eastAsia="Calibri" w:hAnsi="Calibri" w:cs="Calibri"/>
      <w:color w:val="000000"/>
      <w:sz w:val="22"/>
      <w:szCs w:val="22"/>
      <w:u w:color="000000"/>
      <w:lang w:val="es-ES_tradnl" w:eastAsia="en-US"/>
    </w:rPr>
  </w:style>
  <w:style w:type="paragraph" w:styleId="Piedepgina">
    <w:name w:val="footer"/>
    <w:basedOn w:val="Normal"/>
    <w:link w:val="PiedepginaCar"/>
    <w:uiPriority w:val="99"/>
    <w:unhideWhenUsed/>
    <w:rsid w:val="006103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1036F"/>
    <w:rPr>
      <w:rFonts w:ascii="Calibri" w:eastAsia="Calibri" w:hAnsi="Calibri" w:cs="Calibri"/>
      <w:color w:val="000000"/>
      <w:sz w:val="22"/>
      <w:szCs w:val="22"/>
      <w:u w:color="000000"/>
      <w:lang w:val="es-ES_tradnl" w:eastAsia="en-US"/>
    </w:rPr>
  </w:style>
  <w:style w:type="paragraph" w:styleId="Revisin">
    <w:name w:val="Revision"/>
    <w:hidden/>
    <w:uiPriority w:val="99"/>
    <w:semiHidden/>
    <w:rsid w:val="0038332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="Calibri"/>
      <w:color w:val="000000"/>
      <w:sz w:val="22"/>
      <w:szCs w:val="22"/>
      <w:u w:color="000000"/>
      <w:lang w:val="es-ES_tradnl" w:eastAsia="en-US"/>
    </w:rPr>
  </w:style>
  <w:style w:type="character" w:customStyle="1" w:styleId="Ttulo1Car">
    <w:name w:val="Título 1 Car"/>
    <w:basedOn w:val="Fuentedeprrafopredeter"/>
    <w:link w:val="Ttulo1"/>
    <w:uiPriority w:val="99"/>
    <w:rsid w:val="002E2AA4"/>
    <w:rPr>
      <w:rFonts w:ascii="Courier New" w:eastAsia="Times New Roman" w:hAnsi="Courier New"/>
      <w:b/>
      <w:caps/>
      <w:kern w:val="28"/>
      <w:sz w:val="24"/>
      <w:bdr w:val="none" w:sz="0" w:space="0" w:color="auto"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9"/>
    <w:rsid w:val="002E2AA4"/>
    <w:rPr>
      <w:rFonts w:ascii="Courier New" w:eastAsia="Times New Roman" w:hAnsi="Courier New"/>
      <w:b/>
      <w:spacing w:val="-3"/>
      <w:sz w:val="24"/>
      <w:bdr w:val="none" w:sz="0" w:space="0" w:color="auto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46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49580" rtl="0" fontAlgn="auto" latinLnBrk="1" hangingPunct="0">
          <a:lnSpc>
            <a:spcPct val="115000"/>
          </a:lnSpc>
          <a:spcBef>
            <a:spcPts val="10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1502</Words>
  <Characters>8261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Leonardo Lueiza Ureta</cp:lastModifiedBy>
  <cp:revision>4</cp:revision>
  <cp:lastPrinted>2019-04-02T15:16:00Z</cp:lastPrinted>
  <dcterms:created xsi:type="dcterms:W3CDTF">2019-04-01T20:26:00Z</dcterms:created>
  <dcterms:modified xsi:type="dcterms:W3CDTF">2019-04-02T19:21:00Z</dcterms:modified>
</cp:coreProperties>
</file>