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DD4FB" w14:textId="77777777" w:rsidR="002D7564" w:rsidRPr="00E04B1D" w:rsidRDefault="00E04B1D" w:rsidP="00DD6EC3">
      <w:pPr>
        <w:pBdr>
          <w:bottom w:val="single" w:sz="4" w:space="1" w:color="auto"/>
        </w:pBdr>
        <w:tabs>
          <w:tab w:val="left" w:pos="3686"/>
        </w:tabs>
        <w:spacing w:after="120" w:line="240" w:lineRule="auto"/>
        <w:ind w:left="4536"/>
        <w:jc w:val="both"/>
        <w:rPr>
          <w:rFonts w:ascii="Courier New" w:eastAsia="Times New Roman" w:hAnsi="Courier New" w:cs="Courier New"/>
          <w:b/>
          <w:spacing w:val="-3"/>
          <w:sz w:val="24"/>
          <w:szCs w:val="24"/>
          <w:lang w:val="es-ES_tradnl" w:eastAsia="es-ES"/>
        </w:rPr>
      </w:pPr>
      <w:r w:rsidRPr="00E04B1D">
        <w:rPr>
          <w:rFonts w:ascii="Courier New" w:eastAsia="Times New Roman" w:hAnsi="Courier New" w:cs="Courier New"/>
          <w:b/>
          <w:spacing w:val="-3"/>
          <w:sz w:val="24"/>
          <w:szCs w:val="24"/>
          <w:lang w:val="es-ES_tradnl" w:eastAsia="es-ES"/>
        </w:rPr>
        <w:t xml:space="preserve">MENSAJE DE S.E. </w:t>
      </w:r>
      <w:r>
        <w:rPr>
          <w:rFonts w:ascii="Courier New" w:eastAsia="Times New Roman" w:hAnsi="Courier New" w:cs="Courier New"/>
          <w:b/>
          <w:spacing w:val="-3"/>
          <w:sz w:val="24"/>
          <w:szCs w:val="24"/>
          <w:lang w:val="es-ES_tradnl" w:eastAsia="es-ES"/>
        </w:rPr>
        <w:t>EL</w:t>
      </w:r>
      <w:r w:rsidRPr="00E04B1D">
        <w:rPr>
          <w:rFonts w:ascii="Courier New" w:eastAsia="Times New Roman" w:hAnsi="Courier New" w:cs="Courier New"/>
          <w:b/>
          <w:spacing w:val="-3"/>
          <w:sz w:val="24"/>
          <w:szCs w:val="24"/>
          <w:lang w:val="es-ES_tradnl" w:eastAsia="es-ES"/>
        </w:rPr>
        <w:t xml:space="preserve"> PRESIDENT</w:t>
      </w:r>
      <w:r>
        <w:rPr>
          <w:rFonts w:ascii="Courier New" w:eastAsia="Times New Roman" w:hAnsi="Courier New" w:cs="Courier New"/>
          <w:b/>
          <w:spacing w:val="-3"/>
          <w:sz w:val="24"/>
          <w:szCs w:val="24"/>
          <w:lang w:val="es-ES_tradnl" w:eastAsia="es-ES"/>
        </w:rPr>
        <w:t>E</w:t>
      </w:r>
      <w:r w:rsidR="009D1D72">
        <w:rPr>
          <w:rFonts w:ascii="Courier New" w:eastAsia="Times New Roman" w:hAnsi="Courier New" w:cs="Courier New"/>
          <w:b/>
          <w:spacing w:val="-3"/>
          <w:sz w:val="24"/>
          <w:szCs w:val="24"/>
          <w:lang w:val="es-ES_tradnl" w:eastAsia="es-ES"/>
        </w:rPr>
        <w:t xml:space="preserve"> DE LA REPÚ</w:t>
      </w:r>
      <w:r w:rsidRPr="00E04B1D">
        <w:rPr>
          <w:rFonts w:ascii="Courier New" w:eastAsia="Times New Roman" w:hAnsi="Courier New" w:cs="Courier New"/>
          <w:b/>
          <w:spacing w:val="-3"/>
          <w:sz w:val="24"/>
          <w:szCs w:val="24"/>
          <w:lang w:val="es-ES_tradnl" w:eastAsia="es-ES"/>
        </w:rPr>
        <w:t xml:space="preserve">BLICA CON EL QUE INICIA UN PROYECTO DE LEY </w:t>
      </w:r>
      <w:r w:rsidR="002D7564">
        <w:rPr>
          <w:rFonts w:ascii="Courier New" w:eastAsia="Times New Roman" w:hAnsi="Courier New" w:cs="Courier New"/>
          <w:b/>
          <w:spacing w:val="-3"/>
          <w:sz w:val="24"/>
          <w:szCs w:val="24"/>
          <w:lang w:val="es-ES_tradnl" w:eastAsia="es-ES"/>
        </w:rPr>
        <w:t>QUE</w:t>
      </w:r>
      <w:r w:rsidR="00D67A9D">
        <w:rPr>
          <w:rFonts w:ascii="Courier New" w:eastAsia="Times New Roman" w:hAnsi="Courier New" w:cs="Courier New"/>
          <w:b/>
          <w:spacing w:val="-3"/>
          <w:sz w:val="24"/>
          <w:szCs w:val="24"/>
          <w:lang w:val="es-ES_tradnl" w:eastAsia="es-ES"/>
        </w:rPr>
        <w:t xml:space="preserve"> MODIFICA LA LEY ORGÁNICA CONSTITUCIONAL DE MUNICIPALIDADES, FORTALECIENDO EL ROL PREVENTIVO DE LOS GOBIERNOS LOCALES</w:t>
      </w:r>
      <w:r w:rsidR="002D7564">
        <w:rPr>
          <w:rFonts w:ascii="Courier New" w:eastAsia="Times New Roman" w:hAnsi="Courier New" w:cs="Courier New"/>
          <w:b/>
          <w:spacing w:val="-3"/>
          <w:sz w:val="24"/>
          <w:szCs w:val="24"/>
          <w:lang w:val="es-ES_tradnl" w:eastAsia="es-ES"/>
        </w:rPr>
        <w:t>.</w:t>
      </w:r>
    </w:p>
    <w:p w14:paraId="3AF0A223" w14:textId="77777777" w:rsidR="00E04B1D" w:rsidRPr="00E04B1D" w:rsidRDefault="00756059" w:rsidP="00DD6EC3">
      <w:pPr>
        <w:tabs>
          <w:tab w:val="left" w:pos="3686"/>
        </w:tabs>
        <w:spacing w:after="120" w:line="240" w:lineRule="auto"/>
        <w:ind w:left="4536"/>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Santiago</w:t>
      </w:r>
      <w:r w:rsidR="00E04B1D" w:rsidRPr="00E04B1D">
        <w:rPr>
          <w:rFonts w:ascii="Courier New" w:eastAsia="Times New Roman" w:hAnsi="Courier New" w:cs="Courier New"/>
          <w:spacing w:val="-3"/>
          <w:sz w:val="24"/>
          <w:szCs w:val="24"/>
          <w:lang w:val="es-ES_tradnl" w:eastAsia="es-ES"/>
        </w:rPr>
        <w:t xml:space="preserve">, </w:t>
      </w:r>
      <w:r w:rsidR="00BE44C5">
        <w:rPr>
          <w:rFonts w:ascii="Courier New" w:eastAsia="Times New Roman" w:hAnsi="Courier New" w:cs="Courier New"/>
          <w:spacing w:val="-3"/>
          <w:sz w:val="24"/>
          <w:szCs w:val="24"/>
          <w:lang w:val="es-ES_tradnl" w:eastAsia="es-ES"/>
        </w:rPr>
        <w:t>6</w:t>
      </w:r>
      <w:r w:rsidR="0090652E" w:rsidRPr="0090652E">
        <w:rPr>
          <w:rFonts w:ascii="Courier New" w:eastAsia="Times New Roman" w:hAnsi="Courier New" w:cs="Courier New"/>
          <w:spacing w:val="-3"/>
          <w:sz w:val="24"/>
          <w:szCs w:val="24"/>
          <w:lang w:val="es-ES_tradnl" w:eastAsia="es-ES"/>
        </w:rPr>
        <w:t xml:space="preserve"> </w:t>
      </w:r>
      <w:r w:rsidR="00D67A9D" w:rsidRPr="0090652E">
        <w:rPr>
          <w:rFonts w:ascii="Courier New" w:eastAsia="Times New Roman" w:hAnsi="Courier New" w:cs="Courier New"/>
          <w:spacing w:val="-3"/>
          <w:sz w:val="24"/>
          <w:szCs w:val="24"/>
          <w:lang w:val="es-ES_tradnl" w:eastAsia="es-ES"/>
        </w:rPr>
        <w:t xml:space="preserve">de </w:t>
      </w:r>
      <w:r w:rsidR="00BE44C5">
        <w:rPr>
          <w:rFonts w:ascii="Courier New" w:eastAsia="Times New Roman" w:hAnsi="Courier New" w:cs="Courier New"/>
          <w:spacing w:val="-3"/>
          <w:sz w:val="24"/>
          <w:szCs w:val="24"/>
          <w:lang w:val="es-ES_tradnl" w:eastAsia="es-ES"/>
        </w:rPr>
        <w:t xml:space="preserve">noviembre </w:t>
      </w:r>
      <w:r w:rsidR="00E04B1D" w:rsidRPr="00E04B1D">
        <w:rPr>
          <w:rFonts w:ascii="Courier New" w:eastAsia="Times New Roman" w:hAnsi="Courier New" w:cs="Courier New"/>
          <w:spacing w:val="-3"/>
          <w:sz w:val="24"/>
          <w:szCs w:val="24"/>
          <w:lang w:val="es-ES_tradnl" w:eastAsia="es-ES"/>
        </w:rPr>
        <w:t xml:space="preserve">de </w:t>
      </w:r>
      <w:r w:rsidR="009C1910" w:rsidRPr="00E04B1D">
        <w:rPr>
          <w:rFonts w:ascii="Courier New" w:eastAsia="Times New Roman" w:hAnsi="Courier New" w:cs="Courier New"/>
          <w:spacing w:val="-3"/>
          <w:sz w:val="24"/>
          <w:szCs w:val="24"/>
          <w:lang w:val="es-ES_tradnl" w:eastAsia="es-ES"/>
        </w:rPr>
        <w:t>201</w:t>
      </w:r>
      <w:r w:rsidR="009C1910">
        <w:rPr>
          <w:rFonts w:ascii="Courier New" w:eastAsia="Times New Roman" w:hAnsi="Courier New" w:cs="Courier New"/>
          <w:spacing w:val="-3"/>
          <w:sz w:val="24"/>
          <w:szCs w:val="24"/>
          <w:lang w:val="es-ES_tradnl" w:eastAsia="es-ES"/>
        </w:rPr>
        <w:t>8</w:t>
      </w:r>
      <w:r>
        <w:rPr>
          <w:rFonts w:ascii="Courier New" w:eastAsia="Times New Roman" w:hAnsi="Courier New" w:cs="Courier New"/>
          <w:spacing w:val="-3"/>
          <w:sz w:val="24"/>
          <w:szCs w:val="24"/>
          <w:lang w:val="es-ES_tradnl" w:eastAsia="es-ES"/>
        </w:rPr>
        <w:t>.</w:t>
      </w:r>
    </w:p>
    <w:p w14:paraId="3C88E36B" w14:textId="77777777" w:rsidR="00E04B1D" w:rsidRPr="00E04B1D" w:rsidRDefault="00E04B1D" w:rsidP="00DD6EC3">
      <w:pPr>
        <w:tabs>
          <w:tab w:val="left" w:pos="3686"/>
        </w:tabs>
        <w:spacing w:after="120" w:line="240" w:lineRule="auto"/>
        <w:jc w:val="both"/>
        <w:rPr>
          <w:rFonts w:ascii="Courier New" w:eastAsia="Times New Roman" w:hAnsi="Courier New" w:cs="Courier New"/>
          <w:spacing w:val="-3"/>
          <w:sz w:val="24"/>
          <w:szCs w:val="24"/>
          <w:lang w:val="es-ES_tradnl" w:eastAsia="es-ES"/>
        </w:rPr>
      </w:pPr>
    </w:p>
    <w:p w14:paraId="6A895D61" w14:textId="77777777" w:rsidR="00E04B1D" w:rsidRDefault="00E04B1D" w:rsidP="00DD6EC3">
      <w:pPr>
        <w:tabs>
          <w:tab w:val="left" w:pos="3686"/>
        </w:tabs>
        <w:spacing w:after="120" w:line="240" w:lineRule="auto"/>
        <w:jc w:val="both"/>
        <w:rPr>
          <w:rFonts w:ascii="Courier New" w:eastAsia="Times New Roman" w:hAnsi="Courier New" w:cs="Courier New"/>
          <w:spacing w:val="-3"/>
          <w:sz w:val="24"/>
          <w:szCs w:val="24"/>
          <w:lang w:val="es-ES_tradnl" w:eastAsia="es-ES"/>
        </w:rPr>
      </w:pPr>
    </w:p>
    <w:p w14:paraId="32D04674" w14:textId="77777777" w:rsidR="00A04CF6" w:rsidRPr="00E04B1D" w:rsidRDefault="00A04CF6" w:rsidP="00DD6EC3">
      <w:pPr>
        <w:tabs>
          <w:tab w:val="left" w:pos="3686"/>
        </w:tabs>
        <w:spacing w:after="120" w:line="240" w:lineRule="auto"/>
        <w:jc w:val="both"/>
        <w:rPr>
          <w:rFonts w:ascii="Courier New" w:eastAsia="Times New Roman" w:hAnsi="Courier New" w:cs="Courier New"/>
          <w:spacing w:val="-3"/>
          <w:sz w:val="24"/>
          <w:szCs w:val="24"/>
          <w:lang w:val="es-ES_tradnl" w:eastAsia="es-ES"/>
        </w:rPr>
      </w:pPr>
    </w:p>
    <w:p w14:paraId="7B2B9F69" w14:textId="77777777" w:rsidR="00E04B1D" w:rsidRPr="00E04B1D" w:rsidRDefault="00E04B1D" w:rsidP="00DD6EC3">
      <w:pPr>
        <w:tabs>
          <w:tab w:val="left" w:pos="3686"/>
        </w:tabs>
        <w:spacing w:after="120" w:line="240" w:lineRule="auto"/>
        <w:jc w:val="both"/>
        <w:rPr>
          <w:rFonts w:ascii="Courier New" w:eastAsia="Times New Roman" w:hAnsi="Courier New" w:cs="Courier New"/>
          <w:spacing w:val="-3"/>
          <w:sz w:val="24"/>
          <w:szCs w:val="24"/>
          <w:lang w:val="es-ES_tradnl" w:eastAsia="es-ES"/>
        </w:rPr>
      </w:pPr>
    </w:p>
    <w:p w14:paraId="538F8617" w14:textId="77777777" w:rsidR="00E04B1D" w:rsidRPr="00E04B1D" w:rsidRDefault="00E04B1D" w:rsidP="00DD6EC3">
      <w:pPr>
        <w:tabs>
          <w:tab w:val="left" w:pos="3686"/>
        </w:tabs>
        <w:spacing w:after="120" w:line="240" w:lineRule="auto"/>
        <w:jc w:val="center"/>
        <w:rPr>
          <w:rFonts w:ascii="Courier New" w:eastAsia="Times New Roman" w:hAnsi="Courier New" w:cs="Courier New"/>
          <w:b/>
          <w:spacing w:val="-3"/>
          <w:sz w:val="24"/>
          <w:szCs w:val="24"/>
          <w:lang w:val="es-ES_tradnl" w:eastAsia="es-ES"/>
        </w:rPr>
      </w:pPr>
      <w:r w:rsidRPr="00E04B1D">
        <w:rPr>
          <w:rFonts w:ascii="Courier New" w:eastAsia="Times New Roman" w:hAnsi="Courier New" w:cs="Courier New"/>
          <w:b/>
          <w:spacing w:val="100"/>
          <w:sz w:val="24"/>
          <w:szCs w:val="24"/>
          <w:lang w:val="es-ES_tradnl" w:eastAsia="es-ES"/>
        </w:rPr>
        <w:t>MENSAJE</w:t>
      </w:r>
      <w:r w:rsidRPr="00E04B1D">
        <w:rPr>
          <w:rFonts w:ascii="Courier New" w:eastAsia="Times New Roman" w:hAnsi="Courier New" w:cs="Courier New"/>
          <w:b/>
          <w:spacing w:val="80"/>
          <w:sz w:val="24"/>
          <w:szCs w:val="24"/>
          <w:lang w:val="es-ES_tradnl" w:eastAsia="es-ES"/>
        </w:rPr>
        <w:t xml:space="preserve"> </w:t>
      </w:r>
      <w:r w:rsidR="00A04CF6">
        <w:rPr>
          <w:rFonts w:ascii="Courier New" w:eastAsia="Times New Roman" w:hAnsi="Courier New" w:cs="Courier New"/>
          <w:b/>
          <w:sz w:val="24"/>
          <w:szCs w:val="24"/>
          <w:lang w:val="es-ES_tradnl" w:eastAsia="es-ES"/>
        </w:rPr>
        <w:t>N°</w:t>
      </w:r>
      <w:r w:rsidR="00D2136A">
        <w:rPr>
          <w:rFonts w:ascii="Courier New" w:eastAsia="Times New Roman" w:hAnsi="Courier New" w:cs="Courier New"/>
          <w:b/>
          <w:sz w:val="24"/>
          <w:szCs w:val="24"/>
          <w:lang w:val="es-ES_tradnl" w:eastAsia="es-ES"/>
        </w:rPr>
        <w:t xml:space="preserve"> </w:t>
      </w:r>
      <w:r w:rsidR="00D2136A" w:rsidRPr="00D2136A">
        <w:rPr>
          <w:rFonts w:ascii="Courier New" w:eastAsia="Times New Roman" w:hAnsi="Courier New" w:cs="Courier New"/>
          <w:b/>
          <w:sz w:val="24"/>
          <w:szCs w:val="24"/>
          <w:u w:val="single"/>
          <w:lang w:val="es-ES_tradnl" w:eastAsia="es-ES"/>
        </w:rPr>
        <w:t>189-366</w:t>
      </w:r>
      <w:r w:rsidRPr="00E04B1D">
        <w:rPr>
          <w:rFonts w:ascii="Courier New" w:eastAsia="Times New Roman" w:hAnsi="Courier New" w:cs="Courier New"/>
          <w:b/>
          <w:spacing w:val="-3"/>
          <w:sz w:val="24"/>
          <w:szCs w:val="24"/>
          <w:lang w:val="es-ES_tradnl" w:eastAsia="es-ES"/>
        </w:rPr>
        <w:t>/</w:t>
      </w:r>
    </w:p>
    <w:p w14:paraId="4417FF71" w14:textId="77777777" w:rsidR="003220F1" w:rsidRPr="00E04B1D" w:rsidRDefault="003220F1" w:rsidP="00DD6EC3">
      <w:pPr>
        <w:tabs>
          <w:tab w:val="left" w:pos="3686"/>
        </w:tabs>
        <w:spacing w:after="120" w:line="240" w:lineRule="auto"/>
        <w:jc w:val="center"/>
        <w:rPr>
          <w:rFonts w:ascii="Courier New" w:eastAsia="Times New Roman" w:hAnsi="Courier New" w:cs="Courier New"/>
          <w:b/>
          <w:spacing w:val="-3"/>
          <w:sz w:val="24"/>
          <w:szCs w:val="24"/>
          <w:lang w:val="es-ES_tradnl" w:eastAsia="es-ES"/>
        </w:rPr>
      </w:pPr>
    </w:p>
    <w:p w14:paraId="67AF58C8" w14:textId="77777777" w:rsidR="00E04B1D" w:rsidRPr="00E04B1D" w:rsidRDefault="00E04B1D" w:rsidP="00DD6EC3">
      <w:pPr>
        <w:tabs>
          <w:tab w:val="left" w:pos="3686"/>
        </w:tabs>
        <w:spacing w:after="120" w:line="240" w:lineRule="auto"/>
        <w:jc w:val="center"/>
        <w:rPr>
          <w:rFonts w:ascii="Courier New" w:eastAsia="Times New Roman" w:hAnsi="Courier New" w:cs="Courier New"/>
          <w:b/>
          <w:spacing w:val="-3"/>
          <w:sz w:val="24"/>
          <w:szCs w:val="24"/>
          <w:lang w:val="es-ES_tradnl" w:eastAsia="es-ES"/>
        </w:rPr>
      </w:pPr>
    </w:p>
    <w:p w14:paraId="4CEDDC7A" w14:textId="77777777" w:rsidR="00250697" w:rsidRPr="00E04B1D" w:rsidRDefault="00250697" w:rsidP="00DD6EC3">
      <w:pPr>
        <w:tabs>
          <w:tab w:val="left" w:pos="3686"/>
        </w:tabs>
        <w:spacing w:after="120" w:line="240" w:lineRule="auto"/>
        <w:jc w:val="center"/>
        <w:rPr>
          <w:rFonts w:ascii="Courier New" w:eastAsia="Times New Roman" w:hAnsi="Courier New" w:cs="Courier New"/>
          <w:spacing w:val="-3"/>
          <w:sz w:val="24"/>
          <w:szCs w:val="24"/>
          <w:lang w:val="es-ES_tradnl" w:eastAsia="es-ES"/>
        </w:rPr>
      </w:pPr>
    </w:p>
    <w:p w14:paraId="5C301CC5" w14:textId="77777777" w:rsidR="00756059" w:rsidRPr="00E04B1D" w:rsidRDefault="00756059" w:rsidP="00DD6EC3">
      <w:pPr>
        <w:framePr w:w="2251" w:h="1981" w:hSpace="141" w:wrap="around" w:vAnchor="text" w:hAnchor="page" w:x="1576"/>
        <w:tabs>
          <w:tab w:val="left" w:pos="-720"/>
          <w:tab w:val="left" w:pos="3686"/>
        </w:tabs>
        <w:spacing w:after="120" w:line="360" w:lineRule="auto"/>
        <w:ind w:right="-2030"/>
        <w:jc w:val="both"/>
        <w:rPr>
          <w:rFonts w:ascii="Courier New" w:eastAsia="Times New Roman" w:hAnsi="Courier New" w:cs="Courier New"/>
          <w:b/>
          <w:spacing w:val="-3"/>
          <w:sz w:val="24"/>
          <w:szCs w:val="24"/>
          <w:lang w:val="es-ES_tradnl" w:eastAsia="es-ES"/>
        </w:rPr>
      </w:pPr>
      <w:r w:rsidRPr="00E04B1D">
        <w:rPr>
          <w:rFonts w:ascii="Courier New" w:eastAsia="Times New Roman" w:hAnsi="Courier New" w:cs="Courier New"/>
          <w:b/>
          <w:spacing w:val="-3"/>
          <w:sz w:val="24"/>
          <w:szCs w:val="24"/>
          <w:lang w:val="es-ES_tradnl" w:eastAsia="es-ES"/>
        </w:rPr>
        <w:t xml:space="preserve">A </w:t>
      </w:r>
      <w:r>
        <w:rPr>
          <w:rFonts w:ascii="Courier New" w:eastAsia="Times New Roman" w:hAnsi="Courier New" w:cs="Courier New"/>
          <w:b/>
          <w:spacing w:val="-3"/>
          <w:sz w:val="24"/>
          <w:szCs w:val="24"/>
          <w:lang w:val="es-ES_tradnl" w:eastAsia="es-ES"/>
        </w:rPr>
        <w:t xml:space="preserve"> </w:t>
      </w:r>
      <w:r w:rsidRPr="00E04B1D">
        <w:rPr>
          <w:rFonts w:ascii="Courier New" w:eastAsia="Times New Roman" w:hAnsi="Courier New" w:cs="Courier New"/>
          <w:b/>
          <w:spacing w:val="-3"/>
          <w:sz w:val="24"/>
          <w:szCs w:val="24"/>
          <w:lang w:val="es-ES_tradnl" w:eastAsia="es-ES"/>
        </w:rPr>
        <w:t>S.E. L</w:t>
      </w:r>
      <w:r>
        <w:rPr>
          <w:rFonts w:ascii="Courier New" w:eastAsia="Times New Roman" w:hAnsi="Courier New" w:cs="Courier New"/>
          <w:b/>
          <w:spacing w:val="-3"/>
          <w:sz w:val="24"/>
          <w:szCs w:val="24"/>
          <w:lang w:val="es-ES_tradnl" w:eastAsia="es-ES"/>
        </w:rPr>
        <w:t>A</w:t>
      </w:r>
      <w:r w:rsidRPr="00E04B1D">
        <w:rPr>
          <w:rFonts w:ascii="Courier New" w:eastAsia="Times New Roman" w:hAnsi="Courier New" w:cs="Courier New"/>
          <w:b/>
          <w:spacing w:val="-3"/>
          <w:sz w:val="24"/>
          <w:szCs w:val="24"/>
          <w:lang w:val="es-ES_tradnl" w:eastAsia="es-ES"/>
        </w:rPr>
        <w:t xml:space="preserve"> </w:t>
      </w:r>
    </w:p>
    <w:p w14:paraId="3CCC9359" w14:textId="77777777" w:rsidR="00756059" w:rsidRPr="00E04B1D" w:rsidRDefault="00756059" w:rsidP="00DD6EC3">
      <w:pPr>
        <w:framePr w:w="2251" w:h="1981" w:hSpace="141" w:wrap="around" w:vAnchor="text" w:hAnchor="page" w:x="1576"/>
        <w:tabs>
          <w:tab w:val="left" w:pos="-720"/>
          <w:tab w:val="left" w:pos="3686"/>
        </w:tabs>
        <w:spacing w:after="120" w:line="360" w:lineRule="auto"/>
        <w:ind w:right="-2030"/>
        <w:jc w:val="both"/>
        <w:rPr>
          <w:rFonts w:ascii="Courier New" w:eastAsia="Times New Roman" w:hAnsi="Courier New" w:cs="Courier New"/>
          <w:b/>
          <w:spacing w:val="-3"/>
          <w:sz w:val="24"/>
          <w:szCs w:val="24"/>
          <w:lang w:val="es-ES_tradnl" w:eastAsia="es-ES"/>
        </w:rPr>
      </w:pPr>
      <w:r w:rsidRPr="00E04B1D">
        <w:rPr>
          <w:rFonts w:ascii="Courier New" w:eastAsia="Times New Roman" w:hAnsi="Courier New" w:cs="Courier New"/>
          <w:b/>
          <w:spacing w:val="-3"/>
          <w:sz w:val="24"/>
          <w:szCs w:val="24"/>
          <w:lang w:val="es-ES_tradnl" w:eastAsia="es-ES"/>
        </w:rPr>
        <w:t>PRESIDENT</w:t>
      </w:r>
      <w:r>
        <w:rPr>
          <w:rFonts w:ascii="Courier New" w:eastAsia="Times New Roman" w:hAnsi="Courier New" w:cs="Courier New"/>
          <w:b/>
          <w:spacing w:val="-3"/>
          <w:sz w:val="24"/>
          <w:szCs w:val="24"/>
          <w:lang w:val="es-ES_tradnl" w:eastAsia="es-ES"/>
        </w:rPr>
        <w:t>A</w:t>
      </w:r>
    </w:p>
    <w:p w14:paraId="1BA7A6BB" w14:textId="77777777" w:rsidR="00DD6EC3" w:rsidRDefault="00756059" w:rsidP="00DD6EC3">
      <w:pPr>
        <w:framePr w:w="2251" w:h="1981" w:hSpace="141" w:wrap="around" w:vAnchor="text" w:hAnchor="page" w:x="1576"/>
        <w:tabs>
          <w:tab w:val="left" w:pos="-720"/>
          <w:tab w:val="left" w:pos="3686"/>
        </w:tabs>
        <w:spacing w:after="120" w:line="360" w:lineRule="auto"/>
        <w:ind w:right="-2030"/>
        <w:jc w:val="both"/>
        <w:rPr>
          <w:rFonts w:ascii="Courier New" w:eastAsia="Times New Roman" w:hAnsi="Courier New" w:cs="Courier New"/>
          <w:b/>
          <w:spacing w:val="-3"/>
          <w:sz w:val="24"/>
          <w:szCs w:val="24"/>
          <w:lang w:val="es-ES_tradnl" w:eastAsia="es-ES"/>
        </w:rPr>
      </w:pPr>
      <w:r w:rsidRPr="00E04B1D">
        <w:rPr>
          <w:rFonts w:ascii="Courier New" w:eastAsia="Times New Roman" w:hAnsi="Courier New" w:cs="Courier New"/>
          <w:b/>
          <w:spacing w:val="-3"/>
          <w:sz w:val="24"/>
          <w:szCs w:val="24"/>
          <w:lang w:val="es-ES_tradnl" w:eastAsia="es-ES"/>
        </w:rPr>
        <w:t>DE</w:t>
      </w:r>
      <w:r>
        <w:rPr>
          <w:rFonts w:ascii="Courier New" w:eastAsia="Times New Roman" w:hAnsi="Courier New" w:cs="Courier New"/>
          <w:b/>
          <w:spacing w:val="-3"/>
          <w:sz w:val="24"/>
          <w:szCs w:val="24"/>
          <w:lang w:val="es-ES_tradnl" w:eastAsia="es-ES"/>
        </w:rPr>
        <w:t xml:space="preserve"> LA H.</w:t>
      </w:r>
    </w:p>
    <w:p w14:paraId="0F3D98BF" w14:textId="09B42130" w:rsidR="00756059" w:rsidRDefault="00D67A9D" w:rsidP="00DD6EC3">
      <w:pPr>
        <w:framePr w:w="2251" w:h="1981" w:hSpace="141" w:wrap="around" w:vAnchor="text" w:hAnchor="page" w:x="1576"/>
        <w:tabs>
          <w:tab w:val="left" w:pos="-720"/>
          <w:tab w:val="left" w:pos="3686"/>
        </w:tabs>
        <w:spacing w:after="120" w:line="360" w:lineRule="auto"/>
        <w:ind w:right="-2030"/>
        <w:jc w:val="both"/>
        <w:rPr>
          <w:rFonts w:ascii="Courier New" w:eastAsia="Times New Roman" w:hAnsi="Courier New" w:cs="Courier New"/>
          <w:b/>
          <w:spacing w:val="-3"/>
          <w:sz w:val="24"/>
          <w:szCs w:val="24"/>
          <w:lang w:val="es-ES_tradnl" w:eastAsia="es-ES"/>
        </w:rPr>
      </w:pPr>
      <w:r>
        <w:rPr>
          <w:rFonts w:ascii="Courier New" w:eastAsia="Times New Roman" w:hAnsi="Courier New" w:cs="Courier New"/>
          <w:b/>
          <w:spacing w:val="-3"/>
          <w:sz w:val="24"/>
          <w:szCs w:val="24"/>
          <w:lang w:val="es-ES_tradnl" w:eastAsia="es-ES"/>
        </w:rPr>
        <w:t>C</w:t>
      </w:r>
      <w:r w:rsidR="00DD6EC3">
        <w:rPr>
          <w:rFonts w:ascii="Courier New" w:eastAsia="Times New Roman" w:hAnsi="Courier New" w:cs="Courier New"/>
          <w:b/>
          <w:spacing w:val="-3"/>
          <w:sz w:val="24"/>
          <w:szCs w:val="24"/>
          <w:lang w:val="es-ES_tradnl" w:eastAsia="es-ES"/>
        </w:rPr>
        <w:t>Á</w:t>
      </w:r>
      <w:r>
        <w:rPr>
          <w:rFonts w:ascii="Courier New" w:eastAsia="Times New Roman" w:hAnsi="Courier New" w:cs="Courier New"/>
          <w:b/>
          <w:spacing w:val="-3"/>
          <w:sz w:val="24"/>
          <w:szCs w:val="24"/>
          <w:lang w:val="es-ES_tradnl" w:eastAsia="es-ES"/>
        </w:rPr>
        <w:t xml:space="preserve">MARA </w:t>
      </w:r>
      <w:r w:rsidR="00756059">
        <w:rPr>
          <w:rFonts w:ascii="Courier New" w:eastAsia="Times New Roman" w:hAnsi="Courier New" w:cs="Courier New"/>
          <w:b/>
          <w:spacing w:val="-3"/>
          <w:sz w:val="24"/>
          <w:szCs w:val="24"/>
          <w:lang w:val="es-ES_tradnl" w:eastAsia="es-ES"/>
        </w:rPr>
        <w:t xml:space="preserve"> </w:t>
      </w:r>
    </w:p>
    <w:p w14:paraId="4919A1F1" w14:textId="77777777" w:rsidR="00756059" w:rsidRPr="00756059" w:rsidRDefault="00D67A9D" w:rsidP="00DD6EC3">
      <w:pPr>
        <w:framePr w:w="2251" w:h="1981" w:hSpace="141" w:wrap="around" w:vAnchor="text" w:hAnchor="page" w:x="1576"/>
        <w:tabs>
          <w:tab w:val="left" w:pos="-720"/>
          <w:tab w:val="left" w:pos="3686"/>
        </w:tabs>
        <w:spacing w:after="120" w:line="360" w:lineRule="auto"/>
        <w:ind w:right="-2030"/>
        <w:jc w:val="both"/>
        <w:rPr>
          <w:rFonts w:ascii="Courier New" w:eastAsia="Times New Roman" w:hAnsi="Courier New" w:cs="Courier New"/>
          <w:b/>
          <w:spacing w:val="-3"/>
          <w:sz w:val="24"/>
          <w:szCs w:val="24"/>
          <w:lang w:val="es-ES_tradnl" w:eastAsia="es-ES"/>
        </w:rPr>
      </w:pPr>
      <w:r>
        <w:rPr>
          <w:rFonts w:ascii="Courier New" w:eastAsia="Times New Roman" w:hAnsi="Courier New" w:cs="Courier New"/>
          <w:b/>
          <w:spacing w:val="-3"/>
          <w:sz w:val="24"/>
          <w:szCs w:val="24"/>
          <w:lang w:val="es-ES_tradnl" w:eastAsia="es-ES"/>
        </w:rPr>
        <w:t>DE DIPUTADOS</w:t>
      </w:r>
      <w:r w:rsidR="00756059">
        <w:rPr>
          <w:rFonts w:ascii="Courier New" w:eastAsia="Times New Roman" w:hAnsi="Courier New" w:cs="Courier New"/>
          <w:b/>
          <w:spacing w:val="-3"/>
          <w:sz w:val="24"/>
          <w:szCs w:val="24"/>
          <w:lang w:val="es-ES_tradnl" w:eastAsia="es-ES"/>
        </w:rPr>
        <w:tab/>
      </w:r>
    </w:p>
    <w:p w14:paraId="42169E48" w14:textId="77777777" w:rsidR="00DD6EC3" w:rsidRDefault="00E04B1D" w:rsidP="00DD6EC3">
      <w:pPr>
        <w:tabs>
          <w:tab w:val="left" w:pos="-720"/>
          <w:tab w:val="left" w:pos="3686"/>
        </w:tabs>
        <w:spacing w:after="120" w:line="240" w:lineRule="auto"/>
        <w:ind w:firstLine="567"/>
        <w:jc w:val="both"/>
        <w:rPr>
          <w:rFonts w:ascii="Courier New" w:eastAsia="Times New Roman" w:hAnsi="Courier New" w:cs="Courier New"/>
          <w:spacing w:val="-3"/>
          <w:sz w:val="24"/>
          <w:szCs w:val="24"/>
          <w:lang w:val="es-ES_tradnl" w:eastAsia="es-ES"/>
        </w:rPr>
      </w:pPr>
      <w:r w:rsidRPr="00E04B1D">
        <w:rPr>
          <w:rFonts w:ascii="Courier New" w:eastAsia="Times New Roman" w:hAnsi="Courier New" w:cs="Courier New"/>
          <w:spacing w:val="-3"/>
          <w:sz w:val="24"/>
          <w:szCs w:val="24"/>
          <w:lang w:val="es-ES_tradnl" w:eastAsia="es-ES"/>
        </w:rPr>
        <w:t xml:space="preserve">Honorable </w:t>
      </w:r>
      <w:r w:rsidR="00412E9A" w:rsidRPr="007B755F">
        <w:rPr>
          <w:rFonts w:ascii="Courier New" w:eastAsia="Times New Roman" w:hAnsi="Courier New" w:cs="Courier New"/>
          <w:spacing w:val="-3"/>
          <w:sz w:val="24"/>
          <w:szCs w:val="24"/>
          <w:lang w:val="es-ES_tradnl" w:eastAsia="es-ES"/>
        </w:rPr>
        <w:t>Cámara de Diputados</w:t>
      </w:r>
      <w:r w:rsidR="002F7BEC">
        <w:rPr>
          <w:rFonts w:ascii="Courier New" w:eastAsia="Times New Roman" w:hAnsi="Courier New" w:cs="Courier New"/>
          <w:spacing w:val="-3"/>
          <w:sz w:val="24"/>
          <w:szCs w:val="24"/>
          <w:lang w:val="es-ES_tradnl" w:eastAsia="es-ES"/>
        </w:rPr>
        <w:t>:</w:t>
      </w:r>
    </w:p>
    <w:p w14:paraId="198F4A4B" w14:textId="77777777" w:rsidR="00DD6EC3" w:rsidRDefault="00DD6EC3" w:rsidP="00DD6EC3">
      <w:pPr>
        <w:tabs>
          <w:tab w:val="left" w:pos="-720"/>
          <w:tab w:val="left" w:pos="3686"/>
        </w:tabs>
        <w:spacing w:after="120" w:line="240" w:lineRule="auto"/>
        <w:ind w:firstLine="567"/>
        <w:jc w:val="both"/>
        <w:rPr>
          <w:rFonts w:ascii="Courier New" w:eastAsia="Times New Roman" w:hAnsi="Courier New" w:cs="Courier New"/>
          <w:spacing w:val="-3"/>
          <w:sz w:val="24"/>
          <w:szCs w:val="24"/>
          <w:lang w:val="es-ES_tradnl" w:eastAsia="es-ES"/>
        </w:rPr>
      </w:pPr>
    </w:p>
    <w:p w14:paraId="00211873" w14:textId="6A91CDC4" w:rsidR="00330442" w:rsidRDefault="00DD6EC3" w:rsidP="00DD6EC3">
      <w:pPr>
        <w:tabs>
          <w:tab w:val="left" w:pos="-720"/>
          <w:tab w:val="left" w:pos="3686"/>
        </w:tabs>
        <w:spacing w:after="120" w:line="240" w:lineRule="auto"/>
        <w:ind w:left="2835" w:firstLine="709"/>
        <w:jc w:val="both"/>
        <w:rPr>
          <w:rFonts w:ascii="Courier New" w:eastAsia="Times New Roman" w:hAnsi="Courier New" w:cs="Times New Roman"/>
          <w:kern w:val="28"/>
          <w:sz w:val="24"/>
          <w:szCs w:val="24"/>
          <w:lang w:val="es-ES" w:eastAsia="es-ES"/>
        </w:rPr>
      </w:pPr>
      <w:r>
        <w:rPr>
          <w:rFonts w:ascii="Courier New" w:eastAsia="Times New Roman" w:hAnsi="Courier New" w:cs="Times New Roman"/>
          <w:kern w:val="28"/>
          <w:sz w:val="24"/>
          <w:szCs w:val="24"/>
          <w:lang w:val="es-ES" w:eastAsia="es-ES"/>
        </w:rPr>
        <w:t>E</w:t>
      </w:r>
      <w:r w:rsidR="00E04B1D" w:rsidRPr="00BA09A5">
        <w:rPr>
          <w:rFonts w:ascii="Courier New" w:eastAsia="Times New Roman" w:hAnsi="Courier New" w:cs="Times New Roman"/>
          <w:kern w:val="28"/>
          <w:sz w:val="24"/>
          <w:szCs w:val="24"/>
          <w:lang w:val="es-ES" w:eastAsia="es-ES"/>
        </w:rPr>
        <w:t xml:space="preserve">n uso de mis facultades constitucionales, he resuelto someter a vuestra consideración el presente proyecto de ley </w:t>
      </w:r>
      <w:r w:rsidR="00A34E1D" w:rsidRPr="00BA09A5">
        <w:rPr>
          <w:rFonts w:ascii="Courier New" w:eastAsia="Times New Roman" w:hAnsi="Courier New" w:cs="Times New Roman"/>
          <w:kern w:val="28"/>
          <w:sz w:val="24"/>
          <w:szCs w:val="24"/>
          <w:lang w:val="es-ES" w:eastAsia="es-ES"/>
        </w:rPr>
        <w:t>que</w:t>
      </w:r>
      <w:r w:rsidR="00D67A9D" w:rsidRPr="00BA09A5">
        <w:rPr>
          <w:rFonts w:ascii="Courier New" w:eastAsia="Times New Roman" w:hAnsi="Courier New" w:cs="Times New Roman"/>
          <w:kern w:val="28"/>
          <w:sz w:val="24"/>
          <w:szCs w:val="24"/>
          <w:lang w:val="es-ES" w:eastAsia="es-ES"/>
        </w:rPr>
        <w:t xml:space="preserve"> modifica la Ley Orgánica Constitucional de Municipalidades, fortaleciendo el rol preventivo de los gobiernos locales.</w:t>
      </w:r>
    </w:p>
    <w:p w14:paraId="24289244" w14:textId="77777777" w:rsidR="00DD6EC3" w:rsidRDefault="00DD6EC3" w:rsidP="00DD6EC3">
      <w:pPr>
        <w:tabs>
          <w:tab w:val="left" w:pos="-720"/>
          <w:tab w:val="left" w:pos="3686"/>
        </w:tabs>
        <w:spacing w:after="120" w:line="240" w:lineRule="auto"/>
        <w:ind w:left="2835" w:firstLine="709"/>
        <w:jc w:val="both"/>
        <w:rPr>
          <w:rFonts w:ascii="Courier New" w:eastAsia="Times New Roman" w:hAnsi="Courier New" w:cs="Times New Roman"/>
          <w:kern w:val="28"/>
          <w:sz w:val="24"/>
          <w:szCs w:val="24"/>
          <w:lang w:val="es-ES" w:eastAsia="es-ES"/>
        </w:rPr>
      </w:pPr>
    </w:p>
    <w:p w14:paraId="10B395A6" w14:textId="4ADF2438" w:rsidR="00E04B1D" w:rsidRDefault="00DD6EC3" w:rsidP="00DD6EC3">
      <w:pPr>
        <w:pStyle w:val="Prrafodelista"/>
        <w:keepNext/>
        <w:numPr>
          <w:ilvl w:val="0"/>
          <w:numId w:val="17"/>
        </w:numPr>
        <w:spacing w:after="120"/>
        <w:ind w:left="3119" w:firstLine="0"/>
        <w:jc w:val="both"/>
        <w:outlineLvl w:val="0"/>
        <w:rPr>
          <w:rFonts w:ascii="Courier New" w:eastAsia="Times New Roman" w:hAnsi="Courier New" w:cs="Times New Roman"/>
          <w:b/>
          <w:caps/>
          <w:kern w:val="28"/>
          <w:sz w:val="24"/>
          <w:szCs w:val="24"/>
          <w:lang w:val="es-ES" w:eastAsia="es-ES"/>
        </w:rPr>
      </w:pPr>
      <w:r>
        <w:rPr>
          <w:rFonts w:ascii="Courier New" w:eastAsia="Times New Roman" w:hAnsi="Courier New" w:cs="Times New Roman"/>
          <w:b/>
          <w:caps/>
          <w:kern w:val="28"/>
          <w:sz w:val="24"/>
          <w:szCs w:val="24"/>
          <w:lang w:val="es-ES" w:eastAsia="es-ES"/>
        </w:rPr>
        <w:t>A</w:t>
      </w:r>
      <w:r w:rsidR="00E04B1D" w:rsidRPr="00756059">
        <w:rPr>
          <w:rFonts w:ascii="Courier New" w:eastAsia="Times New Roman" w:hAnsi="Courier New" w:cs="Times New Roman"/>
          <w:b/>
          <w:caps/>
          <w:kern w:val="28"/>
          <w:sz w:val="24"/>
          <w:szCs w:val="24"/>
          <w:lang w:val="es-ES" w:eastAsia="es-ES"/>
        </w:rPr>
        <w:t>NTECEDENTES.</w:t>
      </w:r>
    </w:p>
    <w:p w14:paraId="5480B8AD" w14:textId="77777777" w:rsidR="000215A6" w:rsidRDefault="000215A6" w:rsidP="00DD6EC3">
      <w:pPr>
        <w:pStyle w:val="Prrafodelista"/>
        <w:keepNext/>
        <w:spacing w:after="120"/>
        <w:ind w:left="3119"/>
        <w:jc w:val="both"/>
        <w:outlineLvl w:val="0"/>
        <w:rPr>
          <w:rFonts w:ascii="Courier New" w:eastAsia="Times New Roman" w:hAnsi="Courier New" w:cs="Times New Roman"/>
          <w:b/>
          <w:caps/>
          <w:kern w:val="28"/>
          <w:sz w:val="24"/>
          <w:szCs w:val="24"/>
          <w:lang w:val="es-ES" w:eastAsia="es-ES"/>
        </w:rPr>
      </w:pPr>
    </w:p>
    <w:p w14:paraId="6939B5F8" w14:textId="117F4385" w:rsidR="00AE3289" w:rsidRDefault="00DB1461" w:rsidP="00DD6EC3">
      <w:pPr>
        <w:keepNext/>
        <w:spacing w:after="120"/>
        <w:ind w:left="2832" w:firstLine="712"/>
        <w:jc w:val="both"/>
        <w:outlineLvl w:val="0"/>
        <w:rPr>
          <w:rFonts w:ascii="Courier New" w:eastAsia="Times New Roman" w:hAnsi="Courier New" w:cs="Times New Roman"/>
          <w:kern w:val="28"/>
          <w:sz w:val="24"/>
          <w:szCs w:val="24"/>
          <w:lang w:val="es-ES" w:eastAsia="es-ES"/>
        </w:rPr>
      </w:pPr>
      <w:r>
        <w:rPr>
          <w:rFonts w:ascii="Courier New" w:eastAsia="Times New Roman" w:hAnsi="Courier New" w:cs="Times New Roman"/>
          <w:kern w:val="28"/>
          <w:sz w:val="24"/>
          <w:szCs w:val="24"/>
          <w:lang w:val="es-ES" w:eastAsia="es-ES"/>
        </w:rPr>
        <w:t>Con ocasión de</w:t>
      </w:r>
      <w:r w:rsidR="00AE3289">
        <w:rPr>
          <w:rFonts w:ascii="Courier New" w:eastAsia="Times New Roman" w:hAnsi="Courier New" w:cs="Times New Roman"/>
          <w:kern w:val="28"/>
          <w:sz w:val="24"/>
          <w:szCs w:val="24"/>
          <w:lang w:val="es-ES" w:eastAsia="es-ES"/>
        </w:rPr>
        <w:t>l</w:t>
      </w:r>
      <w:r>
        <w:rPr>
          <w:rFonts w:ascii="Courier New" w:eastAsia="Times New Roman" w:hAnsi="Courier New" w:cs="Times New Roman"/>
          <w:kern w:val="28"/>
          <w:sz w:val="24"/>
          <w:szCs w:val="24"/>
          <w:lang w:val="es-ES" w:eastAsia="es-ES"/>
        </w:rPr>
        <w:t xml:space="preserve"> </w:t>
      </w:r>
      <w:r w:rsidR="00AE3289">
        <w:rPr>
          <w:rFonts w:ascii="Courier New" w:eastAsia="Times New Roman" w:hAnsi="Courier New" w:cs="Times New Roman"/>
          <w:kern w:val="28"/>
          <w:sz w:val="24"/>
          <w:szCs w:val="24"/>
          <w:lang w:val="es-ES" w:eastAsia="es-ES"/>
        </w:rPr>
        <w:t>A</w:t>
      </w:r>
      <w:r>
        <w:rPr>
          <w:rFonts w:ascii="Courier New" w:eastAsia="Times New Roman" w:hAnsi="Courier New" w:cs="Times New Roman"/>
          <w:kern w:val="28"/>
          <w:sz w:val="24"/>
          <w:szCs w:val="24"/>
          <w:lang w:val="es-ES" w:eastAsia="es-ES"/>
        </w:rPr>
        <w:t>cuerdo</w:t>
      </w:r>
      <w:r w:rsidR="00AE3289">
        <w:rPr>
          <w:rFonts w:ascii="Courier New" w:eastAsia="Times New Roman" w:hAnsi="Courier New" w:cs="Times New Roman"/>
          <w:kern w:val="28"/>
          <w:sz w:val="24"/>
          <w:szCs w:val="24"/>
          <w:lang w:val="es-ES" w:eastAsia="es-ES"/>
        </w:rPr>
        <w:t xml:space="preserve"> Nacional convocado con fecha 11 de marzo de 2018, se </w:t>
      </w:r>
      <w:r w:rsidR="00AE3289" w:rsidRPr="00BD2F42">
        <w:rPr>
          <w:rFonts w:ascii="Courier New" w:eastAsia="Times New Roman" w:hAnsi="Courier New" w:cs="Times New Roman"/>
          <w:kern w:val="28"/>
          <w:sz w:val="24"/>
          <w:szCs w:val="24"/>
          <w:lang w:val="es-ES" w:eastAsia="es-ES"/>
        </w:rPr>
        <w:t xml:space="preserve">realizó una </w:t>
      </w:r>
      <w:r w:rsidR="00476585">
        <w:rPr>
          <w:rFonts w:ascii="Courier New" w:eastAsia="Times New Roman" w:hAnsi="Courier New" w:cs="Times New Roman"/>
          <w:kern w:val="28"/>
          <w:sz w:val="24"/>
          <w:szCs w:val="24"/>
          <w:lang w:val="es-ES" w:eastAsia="es-ES"/>
        </w:rPr>
        <w:t>m</w:t>
      </w:r>
      <w:r w:rsidR="00AE3289" w:rsidRPr="00BD2F42">
        <w:rPr>
          <w:rFonts w:ascii="Courier New" w:eastAsia="Times New Roman" w:hAnsi="Courier New" w:cs="Times New Roman"/>
          <w:kern w:val="28"/>
          <w:sz w:val="24"/>
          <w:szCs w:val="24"/>
          <w:lang w:val="es-ES" w:eastAsia="es-ES"/>
        </w:rPr>
        <w:t xml:space="preserve">esa de </w:t>
      </w:r>
      <w:r w:rsidR="00476585">
        <w:rPr>
          <w:rFonts w:ascii="Courier New" w:eastAsia="Times New Roman" w:hAnsi="Courier New" w:cs="Times New Roman"/>
          <w:kern w:val="28"/>
          <w:sz w:val="24"/>
          <w:szCs w:val="24"/>
          <w:lang w:val="es-ES" w:eastAsia="es-ES"/>
        </w:rPr>
        <w:t>t</w:t>
      </w:r>
      <w:r w:rsidR="00AE3289" w:rsidRPr="00BD2F42">
        <w:rPr>
          <w:rFonts w:ascii="Courier New" w:eastAsia="Times New Roman" w:hAnsi="Courier New" w:cs="Times New Roman"/>
          <w:kern w:val="28"/>
          <w:sz w:val="24"/>
          <w:szCs w:val="24"/>
          <w:lang w:val="es-ES" w:eastAsia="es-ES"/>
        </w:rPr>
        <w:t xml:space="preserve">rabajo para abordar </w:t>
      </w:r>
      <w:r w:rsidR="005D4B25">
        <w:rPr>
          <w:rFonts w:ascii="Courier New" w:eastAsia="Times New Roman" w:hAnsi="Courier New" w:cs="Times New Roman"/>
          <w:kern w:val="28"/>
          <w:sz w:val="24"/>
          <w:szCs w:val="24"/>
          <w:lang w:val="es-ES" w:eastAsia="es-ES"/>
        </w:rPr>
        <w:t xml:space="preserve">la principal preocupación de los chilenos, cual es, </w:t>
      </w:r>
      <w:r w:rsidR="00AE3289" w:rsidRPr="00BD2F42">
        <w:rPr>
          <w:rFonts w:ascii="Courier New" w:eastAsia="Times New Roman" w:hAnsi="Courier New" w:cs="Times New Roman"/>
          <w:kern w:val="28"/>
          <w:sz w:val="24"/>
          <w:szCs w:val="24"/>
          <w:lang w:val="es-ES" w:eastAsia="es-ES"/>
        </w:rPr>
        <w:t>la</w:t>
      </w:r>
      <w:r w:rsidR="005D4B25">
        <w:rPr>
          <w:rFonts w:ascii="Courier New" w:eastAsia="Times New Roman" w:hAnsi="Courier New" w:cs="Times New Roman"/>
          <w:kern w:val="28"/>
          <w:sz w:val="24"/>
          <w:szCs w:val="24"/>
          <w:lang w:val="es-ES" w:eastAsia="es-ES"/>
        </w:rPr>
        <w:t xml:space="preserve"> seguridad pública. Para lo anterior </w:t>
      </w:r>
      <w:r w:rsidR="00AE3289" w:rsidRPr="00BD2F42">
        <w:rPr>
          <w:rFonts w:ascii="Courier New" w:eastAsia="Times New Roman" w:hAnsi="Courier New" w:cs="Times New Roman"/>
          <w:kern w:val="28"/>
          <w:sz w:val="24"/>
          <w:szCs w:val="24"/>
          <w:lang w:val="es-ES" w:eastAsia="es-ES"/>
        </w:rPr>
        <w:t xml:space="preserve">se reunieron </w:t>
      </w:r>
      <w:r w:rsidR="00BD2F42" w:rsidRPr="00BD2F42">
        <w:rPr>
          <w:rFonts w:ascii="Courier New" w:eastAsia="Times New Roman" w:hAnsi="Courier New" w:cs="Times New Roman"/>
          <w:kern w:val="28"/>
          <w:sz w:val="24"/>
          <w:szCs w:val="24"/>
          <w:lang w:val="es-ES" w:eastAsia="es-ES"/>
        </w:rPr>
        <w:t xml:space="preserve">durante </w:t>
      </w:r>
      <w:r w:rsidR="00AE3289" w:rsidRPr="00BD2F42">
        <w:rPr>
          <w:rFonts w:ascii="Courier New" w:eastAsia="Times New Roman" w:hAnsi="Courier New" w:cs="Times New Roman"/>
          <w:kern w:val="28"/>
          <w:sz w:val="24"/>
          <w:szCs w:val="24"/>
          <w:lang w:val="es-ES" w:eastAsia="es-ES"/>
        </w:rPr>
        <w:t xml:space="preserve">90 días distintas </w:t>
      </w:r>
      <w:r w:rsidR="005A62B6">
        <w:rPr>
          <w:rFonts w:ascii="Courier New" w:eastAsia="Times New Roman" w:hAnsi="Courier New" w:cs="Times New Roman"/>
          <w:kern w:val="28"/>
          <w:sz w:val="24"/>
          <w:szCs w:val="24"/>
          <w:lang w:val="es-ES" w:eastAsia="es-ES"/>
        </w:rPr>
        <w:t>autoridades</w:t>
      </w:r>
      <w:r w:rsidR="00AE3289" w:rsidRPr="00BD2F42">
        <w:rPr>
          <w:rFonts w:ascii="Courier New" w:eastAsia="Times New Roman" w:hAnsi="Courier New" w:cs="Times New Roman"/>
          <w:kern w:val="28"/>
          <w:sz w:val="24"/>
          <w:szCs w:val="24"/>
          <w:lang w:val="es-ES" w:eastAsia="es-ES"/>
        </w:rPr>
        <w:t xml:space="preserve">, entre ellas, representantes del Gobierno, </w:t>
      </w:r>
      <w:r w:rsidR="00476585">
        <w:rPr>
          <w:rFonts w:ascii="Courier New" w:eastAsia="Times New Roman" w:hAnsi="Courier New" w:cs="Times New Roman"/>
          <w:kern w:val="28"/>
          <w:sz w:val="24"/>
          <w:szCs w:val="24"/>
          <w:lang w:val="es-ES" w:eastAsia="es-ES"/>
        </w:rPr>
        <w:t>p</w:t>
      </w:r>
      <w:r w:rsidR="00AE3289" w:rsidRPr="00BD2F42">
        <w:rPr>
          <w:rFonts w:ascii="Courier New" w:eastAsia="Times New Roman" w:hAnsi="Courier New" w:cs="Times New Roman"/>
          <w:kern w:val="28"/>
          <w:sz w:val="24"/>
          <w:szCs w:val="24"/>
          <w:lang w:val="es-ES" w:eastAsia="es-ES"/>
        </w:rPr>
        <w:t xml:space="preserve">arlamentarios, </w:t>
      </w:r>
      <w:r w:rsidR="00476585">
        <w:rPr>
          <w:rFonts w:ascii="Courier New" w:eastAsia="Times New Roman" w:hAnsi="Courier New" w:cs="Times New Roman"/>
          <w:kern w:val="28"/>
          <w:sz w:val="24"/>
          <w:szCs w:val="24"/>
          <w:lang w:val="es-ES" w:eastAsia="es-ES"/>
        </w:rPr>
        <w:t>a</w:t>
      </w:r>
      <w:r w:rsidR="00AE3289" w:rsidRPr="00BD2F42">
        <w:rPr>
          <w:rFonts w:ascii="Courier New" w:eastAsia="Times New Roman" w:hAnsi="Courier New" w:cs="Times New Roman"/>
          <w:kern w:val="28"/>
          <w:sz w:val="24"/>
          <w:szCs w:val="24"/>
          <w:lang w:val="es-ES" w:eastAsia="es-ES"/>
        </w:rPr>
        <w:t>lcaldes, miembros</w:t>
      </w:r>
      <w:r w:rsidR="005D4B25">
        <w:rPr>
          <w:rFonts w:ascii="Courier New" w:eastAsia="Times New Roman" w:hAnsi="Courier New" w:cs="Times New Roman"/>
          <w:kern w:val="28"/>
          <w:sz w:val="24"/>
          <w:szCs w:val="24"/>
          <w:lang w:val="es-ES" w:eastAsia="es-ES"/>
        </w:rPr>
        <w:t xml:space="preserve"> del</w:t>
      </w:r>
      <w:r w:rsidR="00AE3289" w:rsidRPr="00BD2F42">
        <w:rPr>
          <w:rFonts w:ascii="Courier New" w:eastAsia="Times New Roman" w:hAnsi="Courier New" w:cs="Times New Roman"/>
          <w:kern w:val="28"/>
          <w:sz w:val="24"/>
          <w:szCs w:val="24"/>
          <w:lang w:val="es-ES" w:eastAsia="es-ES"/>
        </w:rPr>
        <w:t xml:space="preserve"> Ministerio Público</w:t>
      </w:r>
      <w:r w:rsidR="005D4B25">
        <w:rPr>
          <w:rFonts w:ascii="Courier New" w:eastAsia="Times New Roman" w:hAnsi="Courier New" w:cs="Times New Roman"/>
          <w:kern w:val="28"/>
          <w:sz w:val="24"/>
          <w:szCs w:val="24"/>
          <w:lang w:val="es-ES" w:eastAsia="es-ES"/>
        </w:rPr>
        <w:t>,</w:t>
      </w:r>
      <w:r w:rsidR="00AE3289" w:rsidRPr="00BD2F42">
        <w:rPr>
          <w:rFonts w:ascii="Courier New" w:eastAsia="Times New Roman" w:hAnsi="Courier New" w:cs="Times New Roman"/>
          <w:kern w:val="28"/>
          <w:sz w:val="24"/>
          <w:szCs w:val="24"/>
          <w:lang w:val="es-ES" w:eastAsia="es-ES"/>
        </w:rPr>
        <w:t xml:space="preserve"> </w:t>
      </w:r>
      <w:r w:rsidR="008709EE">
        <w:rPr>
          <w:rFonts w:ascii="Courier New" w:eastAsia="Times New Roman" w:hAnsi="Courier New" w:cs="Times New Roman"/>
          <w:kern w:val="28"/>
          <w:sz w:val="24"/>
          <w:szCs w:val="24"/>
          <w:lang w:val="es-ES" w:eastAsia="es-ES"/>
        </w:rPr>
        <w:t xml:space="preserve">representantes de la oposición, </w:t>
      </w:r>
      <w:r w:rsidR="00AE3289" w:rsidRPr="00BD2F42">
        <w:rPr>
          <w:rFonts w:ascii="Courier New" w:eastAsia="Times New Roman" w:hAnsi="Courier New" w:cs="Times New Roman"/>
          <w:kern w:val="28"/>
          <w:sz w:val="24"/>
          <w:szCs w:val="24"/>
          <w:lang w:val="es-ES" w:eastAsia="es-ES"/>
        </w:rPr>
        <w:t xml:space="preserve">y </w:t>
      </w:r>
      <w:r w:rsidR="005D4B25">
        <w:rPr>
          <w:rFonts w:ascii="Courier New" w:eastAsia="Times New Roman" w:hAnsi="Courier New" w:cs="Times New Roman"/>
          <w:kern w:val="28"/>
          <w:sz w:val="24"/>
          <w:szCs w:val="24"/>
          <w:lang w:val="es-ES" w:eastAsia="es-ES"/>
        </w:rPr>
        <w:t xml:space="preserve">actores </w:t>
      </w:r>
      <w:r w:rsidR="00AE3289" w:rsidRPr="00BD2F42">
        <w:rPr>
          <w:rFonts w:ascii="Courier New" w:eastAsia="Times New Roman" w:hAnsi="Courier New" w:cs="Times New Roman"/>
          <w:kern w:val="28"/>
          <w:sz w:val="24"/>
          <w:szCs w:val="24"/>
          <w:lang w:val="es-ES" w:eastAsia="es-ES"/>
        </w:rPr>
        <w:t>del mundo civil y académico.</w:t>
      </w:r>
    </w:p>
    <w:p w14:paraId="209C2DB5" w14:textId="77777777" w:rsidR="00DD6EC3" w:rsidRPr="00BD2F42" w:rsidRDefault="00DD6EC3" w:rsidP="00DD6EC3">
      <w:pPr>
        <w:keepNext/>
        <w:spacing w:after="120"/>
        <w:ind w:left="2832" w:firstLine="712"/>
        <w:jc w:val="both"/>
        <w:outlineLvl w:val="0"/>
        <w:rPr>
          <w:rFonts w:ascii="Courier New" w:eastAsia="Times New Roman" w:hAnsi="Courier New" w:cs="Times New Roman"/>
          <w:kern w:val="28"/>
          <w:sz w:val="24"/>
          <w:szCs w:val="24"/>
          <w:lang w:val="es-ES" w:eastAsia="es-ES"/>
        </w:rPr>
      </w:pPr>
    </w:p>
    <w:p w14:paraId="6606D770" w14:textId="77777777" w:rsidR="00250697" w:rsidRDefault="00BD2F42" w:rsidP="00DD6EC3">
      <w:pPr>
        <w:keepNext/>
        <w:spacing w:after="120"/>
        <w:ind w:left="2832" w:firstLine="712"/>
        <w:jc w:val="both"/>
        <w:outlineLvl w:val="0"/>
        <w:rPr>
          <w:rFonts w:ascii="Courier New" w:eastAsia="Times New Roman" w:hAnsi="Courier New" w:cs="Times New Roman"/>
          <w:kern w:val="28"/>
          <w:sz w:val="24"/>
          <w:szCs w:val="24"/>
          <w:lang w:val="es-ES" w:eastAsia="es-ES"/>
        </w:rPr>
      </w:pPr>
      <w:r w:rsidRPr="00BA09A5">
        <w:rPr>
          <w:rFonts w:ascii="Courier New" w:eastAsia="Times New Roman" w:hAnsi="Courier New" w:cs="Times New Roman"/>
          <w:kern w:val="28"/>
          <w:sz w:val="24"/>
          <w:szCs w:val="24"/>
          <w:lang w:val="es-ES" w:eastAsia="es-ES"/>
        </w:rPr>
        <w:t>En este contexto</w:t>
      </w:r>
      <w:r w:rsidR="005D4B25">
        <w:rPr>
          <w:rFonts w:ascii="Courier New" w:eastAsia="Times New Roman" w:hAnsi="Courier New" w:cs="Times New Roman"/>
          <w:kern w:val="28"/>
          <w:sz w:val="24"/>
          <w:szCs w:val="24"/>
          <w:lang w:val="es-ES" w:eastAsia="es-ES"/>
        </w:rPr>
        <w:t>,</w:t>
      </w:r>
      <w:r w:rsidRPr="00BA09A5">
        <w:rPr>
          <w:rFonts w:ascii="Courier New" w:eastAsia="Times New Roman" w:hAnsi="Courier New" w:cs="Times New Roman"/>
          <w:kern w:val="28"/>
          <w:sz w:val="24"/>
          <w:szCs w:val="24"/>
          <w:lang w:val="es-ES" w:eastAsia="es-ES"/>
        </w:rPr>
        <w:t xml:space="preserve"> se creó una subcomisión con enfoque municipal</w:t>
      </w:r>
      <w:r w:rsidR="005D4B25">
        <w:rPr>
          <w:rFonts w:ascii="Courier New" w:eastAsia="Times New Roman" w:hAnsi="Courier New" w:cs="Times New Roman"/>
          <w:kern w:val="28"/>
          <w:sz w:val="24"/>
          <w:szCs w:val="24"/>
          <w:lang w:val="es-ES" w:eastAsia="es-ES"/>
        </w:rPr>
        <w:t xml:space="preserve"> </w:t>
      </w:r>
      <w:r w:rsidRPr="00BA09A5">
        <w:rPr>
          <w:rFonts w:ascii="Courier New" w:eastAsia="Times New Roman" w:hAnsi="Courier New" w:cs="Times New Roman"/>
          <w:kern w:val="28"/>
          <w:sz w:val="24"/>
          <w:szCs w:val="24"/>
          <w:lang w:val="es-ES" w:eastAsia="es-ES"/>
        </w:rPr>
        <w:t xml:space="preserve">que respondió </w:t>
      </w:r>
      <w:r w:rsidR="00DB1461" w:rsidRPr="00BD2F42">
        <w:rPr>
          <w:rFonts w:ascii="Courier New" w:eastAsia="Times New Roman" w:hAnsi="Courier New" w:cs="Times New Roman"/>
          <w:kern w:val="28"/>
          <w:sz w:val="24"/>
          <w:szCs w:val="24"/>
          <w:lang w:val="es-ES" w:eastAsia="es-ES"/>
        </w:rPr>
        <w:t xml:space="preserve">a la necesidad de </w:t>
      </w:r>
      <w:r w:rsidRPr="00BA09A5">
        <w:rPr>
          <w:rFonts w:ascii="Courier New" w:eastAsia="Times New Roman" w:hAnsi="Courier New" w:cs="Times New Roman"/>
          <w:kern w:val="28"/>
          <w:sz w:val="24"/>
          <w:szCs w:val="24"/>
          <w:lang w:val="es-ES" w:eastAsia="es-ES"/>
        </w:rPr>
        <w:t xml:space="preserve">varios </w:t>
      </w:r>
      <w:r w:rsidR="00DB1461" w:rsidRPr="00BD2F42">
        <w:rPr>
          <w:rFonts w:ascii="Courier New" w:eastAsia="Times New Roman" w:hAnsi="Courier New" w:cs="Times New Roman"/>
          <w:kern w:val="28"/>
          <w:sz w:val="24"/>
          <w:szCs w:val="24"/>
          <w:lang w:val="es-ES" w:eastAsia="es-ES"/>
        </w:rPr>
        <w:t xml:space="preserve">alcaldes </w:t>
      </w:r>
      <w:r w:rsidR="005D4B25">
        <w:rPr>
          <w:rFonts w:ascii="Courier New" w:eastAsia="Times New Roman" w:hAnsi="Courier New" w:cs="Times New Roman"/>
          <w:kern w:val="28"/>
          <w:sz w:val="24"/>
          <w:szCs w:val="24"/>
          <w:lang w:val="es-ES" w:eastAsia="es-ES"/>
        </w:rPr>
        <w:t xml:space="preserve">en orden </w:t>
      </w:r>
      <w:r w:rsidR="005A62B6">
        <w:rPr>
          <w:rFonts w:ascii="Courier New" w:eastAsia="Times New Roman" w:hAnsi="Courier New" w:cs="Times New Roman"/>
          <w:kern w:val="28"/>
          <w:sz w:val="24"/>
          <w:szCs w:val="24"/>
          <w:lang w:val="es-ES" w:eastAsia="es-ES"/>
        </w:rPr>
        <w:t>a</w:t>
      </w:r>
      <w:r w:rsidRPr="00BA09A5">
        <w:rPr>
          <w:rFonts w:ascii="Courier New" w:eastAsia="Times New Roman" w:hAnsi="Courier New" w:cs="Times New Roman"/>
          <w:kern w:val="28"/>
          <w:sz w:val="24"/>
          <w:szCs w:val="24"/>
          <w:lang w:val="es-ES" w:eastAsia="es-ES"/>
        </w:rPr>
        <w:t xml:space="preserve"> </w:t>
      </w:r>
      <w:r w:rsidR="005D4B25">
        <w:rPr>
          <w:rFonts w:ascii="Courier New" w:eastAsia="Times New Roman" w:hAnsi="Courier New" w:cs="Times New Roman"/>
          <w:kern w:val="28"/>
          <w:sz w:val="24"/>
          <w:szCs w:val="24"/>
          <w:lang w:val="es-ES" w:eastAsia="es-ES"/>
        </w:rPr>
        <w:t xml:space="preserve">regular </w:t>
      </w:r>
      <w:r>
        <w:rPr>
          <w:rFonts w:ascii="Courier New" w:eastAsia="Times New Roman" w:hAnsi="Courier New" w:cs="Times New Roman"/>
          <w:kern w:val="28"/>
          <w:sz w:val="24"/>
          <w:szCs w:val="24"/>
          <w:lang w:val="es-ES" w:eastAsia="es-ES"/>
        </w:rPr>
        <w:t xml:space="preserve">a nivel legal </w:t>
      </w:r>
      <w:r w:rsidRPr="00BA09A5">
        <w:rPr>
          <w:rFonts w:ascii="Courier New" w:eastAsia="Times New Roman" w:hAnsi="Courier New" w:cs="Times New Roman"/>
          <w:kern w:val="28"/>
          <w:sz w:val="24"/>
          <w:szCs w:val="24"/>
          <w:lang w:val="es-ES" w:eastAsia="es-ES"/>
        </w:rPr>
        <w:t xml:space="preserve">las atribuciones de los municipios en </w:t>
      </w:r>
      <w:r w:rsidR="005A62B6">
        <w:rPr>
          <w:rFonts w:ascii="Courier New" w:eastAsia="Times New Roman" w:hAnsi="Courier New" w:cs="Times New Roman"/>
          <w:kern w:val="28"/>
          <w:sz w:val="24"/>
          <w:szCs w:val="24"/>
          <w:lang w:val="es-ES" w:eastAsia="es-ES"/>
        </w:rPr>
        <w:t xml:space="preserve">la </w:t>
      </w:r>
      <w:r w:rsidRPr="00BA09A5">
        <w:rPr>
          <w:rFonts w:ascii="Courier New" w:eastAsia="Times New Roman" w:hAnsi="Courier New" w:cs="Times New Roman"/>
          <w:kern w:val="28"/>
          <w:sz w:val="24"/>
          <w:szCs w:val="24"/>
          <w:lang w:val="es-ES" w:eastAsia="es-ES"/>
        </w:rPr>
        <w:t>prevención del del</w:t>
      </w:r>
      <w:r w:rsidR="002F7BEC">
        <w:rPr>
          <w:rFonts w:ascii="Courier New" w:eastAsia="Times New Roman" w:hAnsi="Courier New" w:cs="Times New Roman"/>
          <w:kern w:val="28"/>
          <w:sz w:val="24"/>
          <w:szCs w:val="24"/>
          <w:lang w:val="es-ES" w:eastAsia="es-ES"/>
        </w:rPr>
        <w:t>ito desde una perspectiva local.</w:t>
      </w:r>
    </w:p>
    <w:p w14:paraId="6FCACA84" w14:textId="77777777" w:rsidR="00D2136A" w:rsidRPr="00250697" w:rsidRDefault="00D2136A" w:rsidP="00DD6EC3">
      <w:pPr>
        <w:keepNext/>
        <w:spacing w:after="120"/>
        <w:jc w:val="both"/>
        <w:outlineLvl w:val="0"/>
        <w:rPr>
          <w:rFonts w:ascii="Courier New" w:eastAsia="Times New Roman" w:hAnsi="Courier New" w:cs="Times New Roman"/>
          <w:b/>
          <w:caps/>
          <w:kern w:val="28"/>
          <w:sz w:val="24"/>
          <w:szCs w:val="24"/>
          <w:lang w:val="es-ES" w:eastAsia="es-ES"/>
        </w:rPr>
      </w:pPr>
    </w:p>
    <w:p w14:paraId="51C82E5A" w14:textId="77777777" w:rsidR="000741F5" w:rsidRDefault="000741F5" w:rsidP="00DD6EC3">
      <w:pPr>
        <w:pStyle w:val="Prrafodelista"/>
        <w:keepNext/>
        <w:numPr>
          <w:ilvl w:val="0"/>
          <w:numId w:val="17"/>
        </w:numPr>
        <w:spacing w:after="120"/>
        <w:ind w:left="3261" w:firstLine="0"/>
        <w:jc w:val="both"/>
        <w:outlineLvl w:val="0"/>
        <w:rPr>
          <w:rFonts w:ascii="Courier New" w:eastAsia="Times New Roman" w:hAnsi="Courier New" w:cs="Times New Roman"/>
          <w:b/>
          <w:caps/>
          <w:kern w:val="28"/>
          <w:sz w:val="24"/>
          <w:szCs w:val="24"/>
          <w:lang w:val="es-ES" w:eastAsia="es-ES"/>
        </w:rPr>
      </w:pPr>
      <w:r>
        <w:rPr>
          <w:rFonts w:ascii="Courier New" w:eastAsia="Times New Roman" w:hAnsi="Courier New" w:cs="Times New Roman"/>
          <w:b/>
          <w:caps/>
          <w:kern w:val="28"/>
          <w:sz w:val="24"/>
          <w:szCs w:val="24"/>
          <w:lang w:val="es-ES" w:eastAsia="es-ES"/>
        </w:rPr>
        <w:t xml:space="preserve">Fundamentos del proyecto. </w:t>
      </w:r>
    </w:p>
    <w:p w14:paraId="07A70B0A" w14:textId="77777777" w:rsidR="002F7BEC" w:rsidRDefault="002F7BEC" w:rsidP="00DD6EC3">
      <w:pPr>
        <w:pStyle w:val="Prrafodelista"/>
        <w:keepNext/>
        <w:spacing w:after="120"/>
        <w:ind w:left="3544"/>
        <w:jc w:val="both"/>
        <w:outlineLvl w:val="0"/>
        <w:rPr>
          <w:rFonts w:ascii="Courier New" w:eastAsia="Times New Roman" w:hAnsi="Courier New" w:cs="Times New Roman"/>
          <w:b/>
          <w:caps/>
          <w:kern w:val="28"/>
          <w:sz w:val="24"/>
          <w:szCs w:val="24"/>
          <w:lang w:val="es-ES" w:eastAsia="es-ES"/>
        </w:rPr>
      </w:pPr>
    </w:p>
    <w:p w14:paraId="2E5F3807" w14:textId="45E0B502" w:rsidR="00F51CD8" w:rsidRDefault="00F51CD8" w:rsidP="00DD6EC3">
      <w:pPr>
        <w:keepNext/>
        <w:spacing w:after="120"/>
        <w:ind w:left="2832" w:firstLine="712"/>
        <w:jc w:val="both"/>
        <w:outlineLvl w:val="0"/>
        <w:rPr>
          <w:rFonts w:ascii="Courier New" w:eastAsia="Times New Roman" w:hAnsi="Courier New" w:cs="Times New Roman"/>
          <w:kern w:val="28"/>
          <w:sz w:val="24"/>
          <w:szCs w:val="24"/>
          <w:lang w:val="es-ES" w:eastAsia="es-ES"/>
        </w:rPr>
      </w:pPr>
      <w:r w:rsidRPr="00BA09A5">
        <w:rPr>
          <w:rFonts w:ascii="Courier New" w:eastAsia="Times New Roman" w:hAnsi="Courier New" w:cs="Times New Roman"/>
          <w:kern w:val="28"/>
          <w:sz w:val="24"/>
          <w:szCs w:val="24"/>
          <w:lang w:val="es-ES" w:eastAsia="es-ES"/>
        </w:rPr>
        <w:t xml:space="preserve">Luego </w:t>
      </w:r>
      <w:r w:rsidR="005A62B6">
        <w:rPr>
          <w:rFonts w:ascii="Courier New" w:eastAsia="Times New Roman" w:hAnsi="Courier New" w:cs="Times New Roman"/>
          <w:kern w:val="28"/>
          <w:sz w:val="24"/>
          <w:szCs w:val="24"/>
          <w:lang w:val="es-ES" w:eastAsia="es-ES"/>
        </w:rPr>
        <w:t xml:space="preserve">de </w:t>
      </w:r>
      <w:r w:rsidRPr="00BA09A5">
        <w:rPr>
          <w:rFonts w:ascii="Courier New" w:eastAsia="Times New Roman" w:hAnsi="Courier New" w:cs="Times New Roman"/>
          <w:kern w:val="28"/>
          <w:sz w:val="24"/>
          <w:szCs w:val="24"/>
          <w:lang w:val="es-ES" w:eastAsia="es-ES"/>
        </w:rPr>
        <w:t xml:space="preserve">una revisión de </w:t>
      </w:r>
      <w:r w:rsidRPr="00BD2F42">
        <w:rPr>
          <w:rFonts w:ascii="Courier New" w:eastAsia="Times New Roman" w:hAnsi="Courier New" w:cs="Times New Roman"/>
          <w:kern w:val="28"/>
          <w:sz w:val="24"/>
          <w:szCs w:val="24"/>
          <w:lang w:val="es-ES" w:eastAsia="es-ES"/>
        </w:rPr>
        <w:t xml:space="preserve">la </w:t>
      </w:r>
      <w:r w:rsidR="00BE44C5">
        <w:rPr>
          <w:rFonts w:ascii="Courier New" w:eastAsia="Times New Roman" w:hAnsi="Courier New" w:cs="Times New Roman"/>
          <w:kern w:val="28"/>
          <w:sz w:val="24"/>
          <w:szCs w:val="24"/>
          <w:lang w:val="es-ES" w:eastAsia="es-ES"/>
        </w:rPr>
        <w:t>l</w:t>
      </w:r>
      <w:r w:rsidRPr="00BD2F42">
        <w:rPr>
          <w:rFonts w:ascii="Courier New" w:eastAsia="Times New Roman" w:hAnsi="Courier New" w:cs="Times New Roman"/>
          <w:kern w:val="28"/>
          <w:sz w:val="24"/>
          <w:szCs w:val="24"/>
          <w:lang w:val="es-ES" w:eastAsia="es-ES"/>
        </w:rPr>
        <w:t xml:space="preserve">ey </w:t>
      </w:r>
      <w:r w:rsidR="00DD6EC3">
        <w:rPr>
          <w:rFonts w:ascii="Courier New" w:eastAsia="Times New Roman" w:hAnsi="Courier New" w:cs="Times New Roman"/>
          <w:kern w:val="28"/>
          <w:sz w:val="24"/>
          <w:szCs w:val="24"/>
          <w:lang w:val="es-ES" w:eastAsia="es-ES"/>
        </w:rPr>
        <w:t xml:space="preserve">       N° </w:t>
      </w:r>
      <w:r w:rsidRPr="00BD2F42">
        <w:rPr>
          <w:rFonts w:ascii="Courier New" w:eastAsia="Times New Roman" w:hAnsi="Courier New" w:cs="Times New Roman"/>
          <w:kern w:val="28"/>
          <w:sz w:val="24"/>
          <w:szCs w:val="24"/>
          <w:lang w:val="es-ES" w:eastAsia="es-ES"/>
        </w:rPr>
        <w:t>18.695</w:t>
      </w:r>
      <w:r w:rsidR="005A62B6">
        <w:rPr>
          <w:rFonts w:ascii="Courier New" w:eastAsia="Times New Roman" w:hAnsi="Courier New" w:cs="Times New Roman"/>
          <w:kern w:val="28"/>
          <w:sz w:val="24"/>
          <w:szCs w:val="24"/>
          <w:lang w:val="es-ES" w:eastAsia="es-ES"/>
        </w:rPr>
        <w:t>,</w:t>
      </w:r>
      <w:r w:rsidRPr="00BD2F42">
        <w:rPr>
          <w:rFonts w:ascii="Courier New" w:eastAsia="Times New Roman" w:hAnsi="Courier New" w:cs="Times New Roman"/>
          <w:kern w:val="28"/>
          <w:sz w:val="24"/>
          <w:szCs w:val="24"/>
          <w:lang w:val="es-ES" w:eastAsia="es-ES"/>
        </w:rPr>
        <w:t xml:space="preserve"> </w:t>
      </w:r>
      <w:r w:rsidR="00A73B6A" w:rsidRPr="00BD2F42">
        <w:rPr>
          <w:rFonts w:ascii="Courier New" w:eastAsia="Times New Roman" w:hAnsi="Courier New" w:cs="Times New Roman"/>
          <w:kern w:val="28"/>
          <w:sz w:val="24"/>
          <w:szCs w:val="24"/>
          <w:lang w:val="es-ES" w:eastAsia="es-ES"/>
        </w:rPr>
        <w:t xml:space="preserve">Orgánica </w:t>
      </w:r>
      <w:r w:rsidR="00A73B6A" w:rsidRPr="00BA09A5">
        <w:rPr>
          <w:rFonts w:ascii="Courier New" w:eastAsia="Times New Roman" w:hAnsi="Courier New" w:cs="Times New Roman"/>
          <w:kern w:val="28"/>
          <w:sz w:val="24"/>
          <w:szCs w:val="24"/>
          <w:lang w:val="es-ES" w:eastAsia="es-ES"/>
        </w:rPr>
        <w:t xml:space="preserve">Constitucional de </w:t>
      </w:r>
      <w:r w:rsidR="00A73B6A" w:rsidRPr="00BD2F42">
        <w:rPr>
          <w:rFonts w:ascii="Courier New" w:eastAsia="Times New Roman" w:hAnsi="Courier New" w:cs="Times New Roman"/>
          <w:kern w:val="28"/>
          <w:sz w:val="24"/>
          <w:szCs w:val="24"/>
          <w:lang w:val="es-ES" w:eastAsia="es-ES"/>
        </w:rPr>
        <w:lastRenderedPageBreak/>
        <w:t>Municipalidades</w:t>
      </w:r>
      <w:r w:rsidR="005D4B25">
        <w:rPr>
          <w:rFonts w:ascii="Courier New" w:eastAsia="Times New Roman" w:hAnsi="Courier New" w:cs="Times New Roman"/>
          <w:kern w:val="28"/>
          <w:sz w:val="24"/>
          <w:szCs w:val="24"/>
          <w:lang w:val="es-ES" w:eastAsia="es-ES"/>
        </w:rPr>
        <w:t>,</w:t>
      </w:r>
      <w:r w:rsidR="00A73B6A" w:rsidRPr="00BD2F42">
        <w:rPr>
          <w:rFonts w:ascii="Courier New" w:eastAsia="Times New Roman" w:hAnsi="Courier New" w:cs="Times New Roman"/>
          <w:kern w:val="28"/>
          <w:sz w:val="24"/>
          <w:szCs w:val="24"/>
          <w:lang w:val="es-ES" w:eastAsia="es-ES"/>
        </w:rPr>
        <w:t xml:space="preserve"> se concluy</w:t>
      </w:r>
      <w:r w:rsidR="005D4B25">
        <w:rPr>
          <w:rFonts w:ascii="Courier New" w:eastAsia="Times New Roman" w:hAnsi="Courier New" w:cs="Times New Roman"/>
          <w:kern w:val="28"/>
          <w:sz w:val="24"/>
          <w:szCs w:val="24"/>
          <w:lang w:val="es-ES" w:eastAsia="es-ES"/>
        </w:rPr>
        <w:t>ó</w:t>
      </w:r>
      <w:r w:rsidR="00A73B6A" w:rsidRPr="00BD2F42">
        <w:rPr>
          <w:rFonts w:ascii="Courier New" w:eastAsia="Times New Roman" w:hAnsi="Courier New" w:cs="Times New Roman"/>
          <w:kern w:val="28"/>
          <w:sz w:val="24"/>
          <w:szCs w:val="24"/>
          <w:lang w:val="es-ES" w:eastAsia="es-ES"/>
        </w:rPr>
        <w:t xml:space="preserve"> que no hay en ella una regulación </w:t>
      </w:r>
      <w:r w:rsidR="005D4B25">
        <w:rPr>
          <w:rFonts w:ascii="Courier New" w:eastAsia="Times New Roman" w:hAnsi="Courier New" w:cs="Times New Roman"/>
          <w:kern w:val="28"/>
          <w:sz w:val="24"/>
          <w:szCs w:val="24"/>
          <w:lang w:val="es-ES" w:eastAsia="es-ES"/>
        </w:rPr>
        <w:t xml:space="preserve">suficiente </w:t>
      </w:r>
      <w:r w:rsidR="00A73B6A" w:rsidRPr="00BA09A5">
        <w:rPr>
          <w:rFonts w:ascii="Courier New" w:eastAsia="Times New Roman" w:hAnsi="Courier New" w:cs="Times New Roman"/>
          <w:kern w:val="28"/>
          <w:sz w:val="24"/>
          <w:szCs w:val="24"/>
          <w:lang w:val="es-ES" w:eastAsia="es-ES"/>
        </w:rPr>
        <w:t xml:space="preserve">sobre el rol que les cabe a los municipios </w:t>
      </w:r>
      <w:r w:rsidRPr="00BD2F42">
        <w:rPr>
          <w:rFonts w:ascii="Courier New" w:eastAsia="Times New Roman" w:hAnsi="Courier New" w:cs="Times New Roman"/>
          <w:kern w:val="28"/>
          <w:sz w:val="24"/>
          <w:szCs w:val="24"/>
          <w:lang w:val="es-ES" w:eastAsia="es-ES"/>
        </w:rPr>
        <w:t>en materia de seguridad</w:t>
      </w:r>
      <w:r w:rsidR="00A73B6A" w:rsidRPr="00BD2F42">
        <w:rPr>
          <w:rFonts w:ascii="Courier New" w:eastAsia="Times New Roman" w:hAnsi="Courier New" w:cs="Times New Roman"/>
          <w:kern w:val="28"/>
          <w:sz w:val="24"/>
          <w:szCs w:val="24"/>
          <w:lang w:val="es-ES" w:eastAsia="es-ES"/>
        </w:rPr>
        <w:t xml:space="preserve"> </w:t>
      </w:r>
      <w:r w:rsidR="005D4B25">
        <w:rPr>
          <w:rFonts w:ascii="Courier New" w:eastAsia="Times New Roman" w:hAnsi="Courier New" w:cs="Times New Roman"/>
          <w:kern w:val="28"/>
          <w:sz w:val="24"/>
          <w:szCs w:val="24"/>
          <w:lang w:val="es-ES" w:eastAsia="es-ES"/>
        </w:rPr>
        <w:t>pública</w:t>
      </w:r>
      <w:r w:rsidRPr="00BD2F42">
        <w:rPr>
          <w:rFonts w:ascii="Courier New" w:eastAsia="Times New Roman" w:hAnsi="Courier New" w:cs="Times New Roman"/>
          <w:kern w:val="28"/>
          <w:sz w:val="24"/>
          <w:szCs w:val="24"/>
          <w:lang w:val="es-ES" w:eastAsia="es-ES"/>
        </w:rPr>
        <w:t>.</w:t>
      </w:r>
    </w:p>
    <w:p w14:paraId="7D303E38" w14:textId="77777777" w:rsidR="00D2136A" w:rsidRPr="00BD2F42" w:rsidRDefault="00D2136A" w:rsidP="00DD6EC3">
      <w:pPr>
        <w:keepNext/>
        <w:spacing w:after="120"/>
        <w:jc w:val="both"/>
        <w:outlineLvl w:val="0"/>
        <w:rPr>
          <w:rFonts w:ascii="Courier New" w:eastAsia="Times New Roman" w:hAnsi="Courier New" w:cs="Times New Roman"/>
          <w:kern w:val="28"/>
          <w:sz w:val="24"/>
          <w:szCs w:val="24"/>
          <w:lang w:val="es-ES" w:eastAsia="es-ES"/>
        </w:rPr>
      </w:pPr>
    </w:p>
    <w:p w14:paraId="3ECFD62A" w14:textId="77777777" w:rsidR="00F51CD8" w:rsidRPr="00BD2F42" w:rsidRDefault="005D4B25" w:rsidP="00DD6EC3">
      <w:pPr>
        <w:keepNext/>
        <w:spacing w:after="120"/>
        <w:ind w:left="2832" w:firstLine="712"/>
        <w:jc w:val="both"/>
        <w:outlineLvl w:val="0"/>
        <w:rPr>
          <w:rFonts w:ascii="Courier New" w:eastAsia="Times New Roman" w:hAnsi="Courier New" w:cs="Times New Roman"/>
          <w:kern w:val="28"/>
          <w:sz w:val="24"/>
          <w:szCs w:val="24"/>
          <w:lang w:val="es-ES" w:eastAsia="es-ES"/>
        </w:rPr>
      </w:pPr>
      <w:r>
        <w:rPr>
          <w:rFonts w:ascii="Courier New" w:eastAsia="Times New Roman" w:hAnsi="Courier New" w:cs="Times New Roman"/>
          <w:kern w:val="28"/>
          <w:sz w:val="24"/>
          <w:szCs w:val="24"/>
          <w:lang w:val="es-ES" w:eastAsia="es-ES"/>
        </w:rPr>
        <w:t>Además</w:t>
      </w:r>
      <w:r w:rsidR="00F51CD8" w:rsidRPr="00BD2F42">
        <w:rPr>
          <w:rFonts w:ascii="Courier New" w:eastAsia="Times New Roman" w:hAnsi="Courier New" w:cs="Times New Roman"/>
          <w:kern w:val="28"/>
          <w:sz w:val="24"/>
          <w:szCs w:val="24"/>
          <w:lang w:val="es-ES" w:eastAsia="es-ES"/>
        </w:rPr>
        <w:t xml:space="preserve">, </w:t>
      </w:r>
      <w:r w:rsidR="009015E0">
        <w:rPr>
          <w:rFonts w:ascii="Courier New" w:eastAsia="Times New Roman" w:hAnsi="Courier New" w:cs="Times New Roman"/>
          <w:kern w:val="28"/>
          <w:sz w:val="24"/>
          <w:szCs w:val="24"/>
          <w:lang w:val="es-ES" w:eastAsia="es-ES"/>
        </w:rPr>
        <w:t xml:space="preserve">existe desigualdad </w:t>
      </w:r>
      <w:r w:rsidR="00F51CD8" w:rsidRPr="00BD2F42">
        <w:rPr>
          <w:rFonts w:ascii="Courier New" w:eastAsia="Times New Roman" w:hAnsi="Courier New" w:cs="Times New Roman"/>
          <w:kern w:val="28"/>
          <w:sz w:val="24"/>
          <w:szCs w:val="24"/>
          <w:lang w:val="es-ES" w:eastAsia="es-ES"/>
        </w:rPr>
        <w:t xml:space="preserve">entre los distintos municipios </w:t>
      </w:r>
      <w:r w:rsidR="009015E0">
        <w:rPr>
          <w:rFonts w:ascii="Courier New" w:eastAsia="Times New Roman" w:hAnsi="Courier New" w:cs="Times New Roman"/>
          <w:kern w:val="28"/>
          <w:sz w:val="24"/>
          <w:szCs w:val="24"/>
          <w:lang w:val="es-ES" w:eastAsia="es-ES"/>
        </w:rPr>
        <w:t xml:space="preserve">para </w:t>
      </w:r>
      <w:r w:rsidR="00405700" w:rsidRPr="00BD2F42">
        <w:rPr>
          <w:rFonts w:ascii="Courier New" w:eastAsia="Times New Roman" w:hAnsi="Courier New" w:cs="Times New Roman"/>
          <w:kern w:val="28"/>
          <w:sz w:val="24"/>
          <w:szCs w:val="24"/>
          <w:lang w:val="es-ES" w:eastAsia="es-ES"/>
        </w:rPr>
        <w:t>implementar su</w:t>
      </w:r>
      <w:r w:rsidR="00E42312" w:rsidRPr="00BD2F42">
        <w:rPr>
          <w:rFonts w:ascii="Courier New" w:eastAsia="Times New Roman" w:hAnsi="Courier New" w:cs="Times New Roman"/>
          <w:kern w:val="28"/>
          <w:sz w:val="24"/>
          <w:szCs w:val="24"/>
          <w:lang w:val="es-ES" w:eastAsia="es-ES"/>
        </w:rPr>
        <w:t>s</w:t>
      </w:r>
      <w:r w:rsidR="00405700" w:rsidRPr="00BD2F42">
        <w:rPr>
          <w:rFonts w:ascii="Courier New" w:eastAsia="Times New Roman" w:hAnsi="Courier New" w:cs="Times New Roman"/>
          <w:kern w:val="28"/>
          <w:sz w:val="24"/>
          <w:szCs w:val="24"/>
          <w:lang w:val="es-ES" w:eastAsia="es-ES"/>
        </w:rPr>
        <w:t xml:space="preserve"> planes, programas y proyectos en atención a los recursos de que disponen en cada comuna</w:t>
      </w:r>
      <w:r w:rsidR="009015E0">
        <w:rPr>
          <w:rFonts w:ascii="Courier New" w:eastAsia="Times New Roman" w:hAnsi="Courier New" w:cs="Times New Roman"/>
          <w:kern w:val="28"/>
          <w:sz w:val="24"/>
          <w:szCs w:val="24"/>
          <w:lang w:val="es-ES" w:eastAsia="es-ES"/>
        </w:rPr>
        <w:t>;</w:t>
      </w:r>
      <w:r w:rsidR="00405700" w:rsidRPr="00BD2F42">
        <w:rPr>
          <w:rFonts w:ascii="Courier New" w:eastAsia="Times New Roman" w:hAnsi="Courier New" w:cs="Times New Roman"/>
          <w:kern w:val="28"/>
          <w:sz w:val="24"/>
          <w:szCs w:val="24"/>
          <w:lang w:val="es-ES" w:eastAsia="es-ES"/>
        </w:rPr>
        <w:t xml:space="preserve"> cuestión que genera dependencia respecto del Gobierno Central y Gobiernos Regionales. </w:t>
      </w:r>
      <w:r w:rsidR="005A62B6">
        <w:rPr>
          <w:rFonts w:ascii="Courier New" w:eastAsia="Times New Roman" w:hAnsi="Courier New" w:cs="Times New Roman"/>
          <w:kern w:val="28"/>
          <w:sz w:val="24"/>
          <w:szCs w:val="24"/>
          <w:lang w:val="es-ES" w:eastAsia="es-ES"/>
        </w:rPr>
        <w:t>T</w:t>
      </w:r>
      <w:r w:rsidR="009015E0">
        <w:rPr>
          <w:rFonts w:ascii="Courier New" w:eastAsia="Times New Roman" w:hAnsi="Courier New" w:cs="Times New Roman"/>
          <w:kern w:val="28"/>
          <w:sz w:val="24"/>
          <w:szCs w:val="24"/>
          <w:lang w:val="es-ES" w:eastAsia="es-ES"/>
        </w:rPr>
        <w:t xml:space="preserve">ambién </w:t>
      </w:r>
      <w:r w:rsidR="005A62B6">
        <w:rPr>
          <w:rFonts w:ascii="Courier New" w:eastAsia="Times New Roman" w:hAnsi="Courier New" w:cs="Times New Roman"/>
          <w:kern w:val="28"/>
          <w:sz w:val="24"/>
          <w:szCs w:val="24"/>
          <w:lang w:val="es-ES" w:eastAsia="es-ES"/>
        </w:rPr>
        <w:t>se constató una</w:t>
      </w:r>
      <w:r w:rsidR="00405700" w:rsidRPr="00BD2F42">
        <w:rPr>
          <w:rFonts w:ascii="Courier New" w:eastAsia="Times New Roman" w:hAnsi="Courier New" w:cs="Times New Roman"/>
          <w:kern w:val="28"/>
          <w:sz w:val="24"/>
          <w:szCs w:val="24"/>
          <w:lang w:val="es-ES" w:eastAsia="es-ES"/>
        </w:rPr>
        <w:t xml:space="preserve"> disparidad </w:t>
      </w:r>
      <w:r w:rsidR="009015E0">
        <w:rPr>
          <w:rFonts w:ascii="Courier New" w:eastAsia="Times New Roman" w:hAnsi="Courier New" w:cs="Times New Roman"/>
          <w:kern w:val="28"/>
          <w:sz w:val="24"/>
          <w:szCs w:val="24"/>
          <w:lang w:val="es-ES" w:eastAsia="es-ES"/>
        </w:rPr>
        <w:t xml:space="preserve">en los municipios </w:t>
      </w:r>
      <w:r w:rsidR="00405700" w:rsidRPr="00BD2F42">
        <w:rPr>
          <w:rFonts w:ascii="Courier New" w:eastAsia="Times New Roman" w:hAnsi="Courier New" w:cs="Times New Roman"/>
          <w:kern w:val="28"/>
          <w:sz w:val="24"/>
          <w:szCs w:val="24"/>
          <w:lang w:val="es-ES" w:eastAsia="es-ES"/>
        </w:rPr>
        <w:t xml:space="preserve">respecto a </w:t>
      </w:r>
      <w:r w:rsidR="005A62B6">
        <w:rPr>
          <w:rFonts w:ascii="Courier New" w:eastAsia="Times New Roman" w:hAnsi="Courier New" w:cs="Times New Roman"/>
          <w:kern w:val="28"/>
          <w:sz w:val="24"/>
          <w:szCs w:val="24"/>
          <w:lang w:val="es-ES" w:eastAsia="es-ES"/>
        </w:rPr>
        <w:t>las competencias técnicas de su</w:t>
      </w:r>
      <w:r w:rsidR="00405700" w:rsidRPr="00BD2F42">
        <w:rPr>
          <w:rFonts w:ascii="Courier New" w:eastAsia="Times New Roman" w:hAnsi="Courier New" w:cs="Times New Roman"/>
          <w:kern w:val="28"/>
          <w:sz w:val="24"/>
          <w:szCs w:val="24"/>
          <w:lang w:val="es-ES" w:eastAsia="es-ES"/>
        </w:rPr>
        <w:t xml:space="preserve">s funcionarios </w:t>
      </w:r>
      <w:r w:rsidR="009015E0">
        <w:rPr>
          <w:rFonts w:ascii="Courier New" w:eastAsia="Times New Roman" w:hAnsi="Courier New" w:cs="Times New Roman"/>
          <w:kern w:val="28"/>
          <w:sz w:val="24"/>
          <w:szCs w:val="24"/>
          <w:lang w:val="es-ES" w:eastAsia="es-ES"/>
        </w:rPr>
        <w:t>-</w:t>
      </w:r>
      <w:r w:rsidR="00405700" w:rsidRPr="00BD2F42">
        <w:rPr>
          <w:rFonts w:ascii="Courier New" w:eastAsia="Times New Roman" w:hAnsi="Courier New" w:cs="Times New Roman"/>
          <w:kern w:val="28"/>
          <w:sz w:val="24"/>
          <w:szCs w:val="24"/>
          <w:lang w:val="es-ES" w:eastAsia="es-ES"/>
        </w:rPr>
        <w:t>criterio</w:t>
      </w:r>
      <w:r w:rsidR="009015E0">
        <w:rPr>
          <w:rFonts w:ascii="Courier New" w:eastAsia="Times New Roman" w:hAnsi="Courier New" w:cs="Times New Roman"/>
          <w:kern w:val="28"/>
          <w:sz w:val="24"/>
          <w:szCs w:val="24"/>
          <w:lang w:val="es-ES" w:eastAsia="es-ES"/>
        </w:rPr>
        <w:t xml:space="preserve"> que fue</w:t>
      </w:r>
      <w:r w:rsidR="00405700" w:rsidRPr="00BD2F42">
        <w:rPr>
          <w:rFonts w:ascii="Courier New" w:eastAsia="Times New Roman" w:hAnsi="Courier New" w:cs="Times New Roman"/>
          <w:kern w:val="28"/>
          <w:sz w:val="24"/>
          <w:szCs w:val="24"/>
          <w:lang w:val="es-ES" w:eastAsia="es-ES"/>
        </w:rPr>
        <w:t xml:space="preserve"> compartido por la Asociación Chilena de Municipalidades (ACHM) y la Asociación de Municipios de Chile (AMUCH)</w:t>
      </w:r>
      <w:r w:rsidR="009015E0">
        <w:rPr>
          <w:rFonts w:ascii="Courier New" w:eastAsia="Times New Roman" w:hAnsi="Courier New" w:cs="Times New Roman"/>
          <w:kern w:val="28"/>
          <w:sz w:val="24"/>
          <w:szCs w:val="24"/>
          <w:lang w:val="es-ES" w:eastAsia="es-ES"/>
        </w:rPr>
        <w:t>-</w:t>
      </w:r>
      <w:r w:rsidR="00E42312" w:rsidRPr="00BD2F42">
        <w:rPr>
          <w:rFonts w:ascii="Courier New" w:eastAsia="Times New Roman" w:hAnsi="Courier New" w:cs="Times New Roman"/>
          <w:kern w:val="28"/>
          <w:sz w:val="24"/>
          <w:szCs w:val="24"/>
          <w:lang w:val="es-ES" w:eastAsia="es-ES"/>
        </w:rPr>
        <w:t xml:space="preserve"> que les impide tener una capacidad instalada</w:t>
      </w:r>
      <w:r w:rsidR="00BD506D">
        <w:rPr>
          <w:rFonts w:ascii="Courier New" w:eastAsia="Times New Roman" w:hAnsi="Courier New" w:cs="Times New Roman"/>
          <w:kern w:val="28"/>
          <w:sz w:val="24"/>
          <w:szCs w:val="24"/>
          <w:lang w:val="es-ES" w:eastAsia="es-ES"/>
        </w:rPr>
        <w:t xml:space="preserve"> </w:t>
      </w:r>
      <w:r w:rsidR="008709EE">
        <w:rPr>
          <w:rFonts w:ascii="Courier New" w:eastAsia="Times New Roman" w:hAnsi="Courier New" w:cs="Times New Roman"/>
          <w:kern w:val="28"/>
          <w:sz w:val="24"/>
          <w:szCs w:val="24"/>
          <w:lang w:val="es-ES" w:eastAsia="es-ES"/>
        </w:rPr>
        <w:t>en materia de seguridad comunal</w:t>
      </w:r>
      <w:r w:rsidR="00E42312" w:rsidRPr="00BD2F42">
        <w:rPr>
          <w:rFonts w:ascii="Courier New" w:eastAsia="Times New Roman" w:hAnsi="Courier New" w:cs="Times New Roman"/>
          <w:kern w:val="28"/>
          <w:sz w:val="24"/>
          <w:szCs w:val="24"/>
          <w:lang w:val="es-ES" w:eastAsia="es-ES"/>
        </w:rPr>
        <w:t xml:space="preserve">. </w:t>
      </w:r>
      <w:r w:rsidR="009015E0">
        <w:rPr>
          <w:rFonts w:ascii="Courier New" w:eastAsia="Times New Roman" w:hAnsi="Courier New" w:cs="Times New Roman"/>
          <w:kern w:val="28"/>
          <w:sz w:val="24"/>
          <w:szCs w:val="24"/>
          <w:lang w:val="es-ES" w:eastAsia="es-ES"/>
        </w:rPr>
        <w:t>De hecho</w:t>
      </w:r>
      <w:r w:rsidR="00E42312" w:rsidRPr="00BD2F42">
        <w:rPr>
          <w:rFonts w:ascii="Courier New" w:eastAsia="Times New Roman" w:hAnsi="Courier New" w:cs="Times New Roman"/>
          <w:kern w:val="28"/>
          <w:sz w:val="24"/>
          <w:szCs w:val="24"/>
          <w:lang w:val="es-ES" w:eastAsia="es-ES"/>
        </w:rPr>
        <w:t xml:space="preserve">, no existen requisitos formales ni un perfil de selección para los funcionarios municipales que realizan las labores de prevención </w:t>
      </w:r>
      <w:r w:rsidR="009015E0">
        <w:rPr>
          <w:rFonts w:ascii="Courier New" w:eastAsia="Times New Roman" w:hAnsi="Courier New" w:cs="Times New Roman"/>
          <w:kern w:val="28"/>
          <w:sz w:val="24"/>
          <w:szCs w:val="24"/>
          <w:lang w:val="es-ES" w:eastAsia="es-ES"/>
        </w:rPr>
        <w:t xml:space="preserve">del delito </w:t>
      </w:r>
      <w:r w:rsidR="00E42312" w:rsidRPr="00BD2F42">
        <w:rPr>
          <w:rFonts w:ascii="Courier New" w:eastAsia="Times New Roman" w:hAnsi="Courier New" w:cs="Times New Roman"/>
          <w:kern w:val="28"/>
          <w:sz w:val="24"/>
          <w:szCs w:val="24"/>
          <w:lang w:val="es-ES" w:eastAsia="es-ES"/>
        </w:rPr>
        <w:t xml:space="preserve">y </w:t>
      </w:r>
      <w:r w:rsidR="009015E0">
        <w:rPr>
          <w:rFonts w:ascii="Courier New" w:eastAsia="Times New Roman" w:hAnsi="Courier New" w:cs="Times New Roman"/>
          <w:kern w:val="28"/>
          <w:sz w:val="24"/>
          <w:szCs w:val="24"/>
          <w:lang w:val="es-ES" w:eastAsia="es-ES"/>
        </w:rPr>
        <w:t xml:space="preserve">de </w:t>
      </w:r>
      <w:r w:rsidR="00E42312" w:rsidRPr="00BD2F42">
        <w:rPr>
          <w:rFonts w:ascii="Courier New" w:eastAsia="Times New Roman" w:hAnsi="Courier New" w:cs="Times New Roman"/>
          <w:kern w:val="28"/>
          <w:sz w:val="24"/>
          <w:szCs w:val="24"/>
          <w:lang w:val="es-ES" w:eastAsia="es-ES"/>
        </w:rPr>
        <w:t>seguridad comunal.</w:t>
      </w:r>
      <w:r w:rsidR="00F51CD8" w:rsidRPr="00BA09A5">
        <w:rPr>
          <w:rFonts w:ascii="Courier New" w:eastAsia="Times New Roman" w:hAnsi="Courier New" w:cs="Times New Roman"/>
          <w:kern w:val="28"/>
          <w:sz w:val="24"/>
          <w:szCs w:val="24"/>
          <w:lang w:val="es-ES" w:eastAsia="es-ES"/>
        </w:rPr>
        <w:tab/>
      </w:r>
    </w:p>
    <w:p w14:paraId="36E36E68" w14:textId="77777777" w:rsidR="00D2136A" w:rsidRDefault="00D2136A" w:rsidP="00DD6EC3">
      <w:pPr>
        <w:keepNext/>
        <w:spacing w:after="120"/>
        <w:ind w:left="2835"/>
        <w:jc w:val="both"/>
        <w:outlineLvl w:val="0"/>
        <w:rPr>
          <w:rFonts w:ascii="Courier New" w:eastAsia="Times New Roman" w:hAnsi="Courier New" w:cs="Times New Roman"/>
          <w:kern w:val="28"/>
          <w:sz w:val="24"/>
          <w:szCs w:val="24"/>
          <w:lang w:val="es-ES" w:eastAsia="es-ES"/>
        </w:rPr>
      </w:pPr>
    </w:p>
    <w:p w14:paraId="4E0F6312" w14:textId="77777777" w:rsidR="00E42312" w:rsidRDefault="00E42312" w:rsidP="00DD6EC3">
      <w:pPr>
        <w:keepNext/>
        <w:spacing w:after="120"/>
        <w:ind w:left="2832" w:firstLine="712"/>
        <w:jc w:val="both"/>
        <w:outlineLvl w:val="0"/>
        <w:rPr>
          <w:rFonts w:ascii="Courier New" w:eastAsia="Times New Roman" w:hAnsi="Courier New" w:cs="Times New Roman"/>
          <w:kern w:val="28"/>
          <w:sz w:val="24"/>
          <w:szCs w:val="24"/>
          <w:lang w:val="es-ES" w:eastAsia="es-ES"/>
        </w:rPr>
      </w:pPr>
      <w:r>
        <w:rPr>
          <w:rFonts w:ascii="Courier New" w:eastAsia="Times New Roman" w:hAnsi="Courier New" w:cs="Times New Roman"/>
          <w:kern w:val="28"/>
          <w:sz w:val="24"/>
          <w:szCs w:val="24"/>
          <w:lang w:val="es-ES" w:eastAsia="es-ES"/>
        </w:rPr>
        <w:t xml:space="preserve">A su turno, </w:t>
      </w:r>
      <w:r w:rsidRPr="00BA09A5">
        <w:rPr>
          <w:rFonts w:ascii="Courier New" w:eastAsia="Times New Roman" w:hAnsi="Courier New" w:cs="Times New Roman"/>
          <w:kern w:val="28"/>
          <w:sz w:val="24"/>
          <w:szCs w:val="24"/>
          <w:lang w:val="es-ES" w:eastAsia="es-ES"/>
        </w:rPr>
        <w:t xml:space="preserve">los </w:t>
      </w:r>
      <w:r>
        <w:rPr>
          <w:rFonts w:ascii="Courier New" w:eastAsia="Times New Roman" w:hAnsi="Courier New" w:cs="Times New Roman"/>
          <w:kern w:val="28"/>
          <w:sz w:val="24"/>
          <w:szCs w:val="24"/>
          <w:lang w:val="es-ES" w:eastAsia="es-ES"/>
        </w:rPr>
        <w:t xml:space="preserve">Consejos Comunales para la Seguridad Pública </w:t>
      </w:r>
      <w:r w:rsidR="009015E0">
        <w:rPr>
          <w:rFonts w:ascii="Courier New" w:eastAsia="Times New Roman" w:hAnsi="Courier New" w:cs="Times New Roman"/>
          <w:kern w:val="28"/>
          <w:sz w:val="24"/>
          <w:szCs w:val="24"/>
          <w:lang w:val="es-ES" w:eastAsia="es-ES"/>
        </w:rPr>
        <w:t xml:space="preserve">de diversos municipios </w:t>
      </w:r>
      <w:r>
        <w:rPr>
          <w:rFonts w:ascii="Courier New" w:eastAsia="Times New Roman" w:hAnsi="Courier New" w:cs="Times New Roman"/>
          <w:kern w:val="28"/>
          <w:sz w:val="24"/>
          <w:szCs w:val="24"/>
          <w:lang w:val="es-ES" w:eastAsia="es-ES"/>
        </w:rPr>
        <w:t xml:space="preserve">no han logrado generar las políticas necesarias para </w:t>
      </w:r>
      <w:r w:rsidR="00BE44C5">
        <w:rPr>
          <w:rFonts w:ascii="Courier New" w:eastAsia="Times New Roman" w:hAnsi="Courier New" w:cs="Times New Roman"/>
          <w:kern w:val="28"/>
          <w:sz w:val="24"/>
          <w:szCs w:val="24"/>
          <w:lang w:val="es-ES" w:eastAsia="es-ES"/>
        </w:rPr>
        <w:t xml:space="preserve">abordar adecuadamente </w:t>
      </w:r>
      <w:r>
        <w:rPr>
          <w:rFonts w:ascii="Courier New" w:eastAsia="Times New Roman" w:hAnsi="Courier New" w:cs="Times New Roman"/>
          <w:kern w:val="28"/>
          <w:sz w:val="24"/>
          <w:szCs w:val="24"/>
          <w:lang w:val="es-ES" w:eastAsia="es-ES"/>
        </w:rPr>
        <w:t>la seguridad ciudadana, sea porque los actores afines no participan de sus convocatorias, sea porque no concurren quienes deben tomar las decisiones, sea porque las decisiones no pueden ser ejecutadas por falta de recursos, o porque la normativa vigente sobre el plan comunal no permite prioriza</w:t>
      </w:r>
      <w:r w:rsidR="00AE3289">
        <w:rPr>
          <w:rFonts w:ascii="Courier New" w:eastAsia="Times New Roman" w:hAnsi="Courier New" w:cs="Times New Roman"/>
          <w:kern w:val="28"/>
          <w:sz w:val="24"/>
          <w:szCs w:val="24"/>
          <w:lang w:val="es-ES" w:eastAsia="es-ES"/>
        </w:rPr>
        <w:t>r</w:t>
      </w:r>
      <w:r>
        <w:rPr>
          <w:rFonts w:ascii="Courier New" w:eastAsia="Times New Roman" w:hAnsi="Courier New" w:cs="Times New Roman"/>
          <w:kern w:val="28"/>
          <w:sz w:val="24"/>
          <w:szCs w:val="24"/>
          <w:lang w:val="es-ES" w:eastAsia="es-ES"/>
        </w:rPr>
        <w:t xml:space="preserve"> o focalizar los esfuerzos.</w:t>
      </w:r>
    </w:p>
    <w:p w14:paraId="4538A96E" w14:textId="77777777" w:rsidR="00D2136A" w:rsidRDefault="00D2136A" w:rsidP="00DD6EC3">
      <w:pPr>
        <w:keepNext/>
        <w:spacing w:after="120"/>
        <w:ind w:left="2835"/>
        <w:jc w:val="both"/>
        <w:outlineLvl w:val="0"/>
        <w:rPr>
          <w:rFonts w:ascii="Courier New" w:eastAsia="Times New Roman" w:hAnsi="Courier New" w:cs="Times New Roman"/>
          <w:kern w:val="28"/>
          <w:sz w:val="24"/>
          <w:szCs w:val="24"/>
          <w:lang w:val="es-ES" w:eastAsia="es-ES"/>
        </w:rPr>
      </w:pPr>
    </w:p>
    <w:p w14:paraId="29C8C8D0" w14:textId="77777777" w:rsidR="00E42312" w:rsidRPr="00BA09A5" w:rsidRDefault="00E42312" w:rsidP="00DD6EC3">
      <w:pPr>
        <w:keepNext/>
        <w:spacing w:after="120"/>
        <w:ind w:left="2832" w:firstLine="712"/>
        <w:jc w:val="both"/>
        <w:outlineLvl w:val="0"/>
        <w:rPr>
          <w:rFonts w:ascii="Courier New" w:eastAsia="Times New Roman" w:hAnsi="Courier New" w:cs="Times New Roman"/>
          <w:kern w:val="28"/>
          <w:sz w:val="24"/>
          <w:szCs w:val="24"/>
          <w:lang w:val="es-ES" w:eastAsia="es-ES"/>
        </w:rPr>
      </w:pPr>
      <w:r>
        <w:rPr>
          <w:rFonts w:ascii="Courier New" w:eastAsia="Times New Roman" w:hAnsi="Courier New" w:cs="Times New Roman"/>
          <w:kern w:val="28"/>
          <w:sz w:val="24"/>
          <w:szCs w:val="24"/>
          <w:lang w:val="es-ES" w:eastAsia="es-ES"/>
        </w:rPr>
        <w:t xml:space="preserve">En consideración </w:t>
      </w:r>
      <w:r w:rsidR="009015E0">
        <w:rPr>
          <w:rFonts w:ascii="Courier New" w:eastAsia="Times New Roman" w:hAnsi="Courier New" w:cs="Times New Roman"/>
          <w:kern w:val="28"/>
          <w:sz w:val="24"/>
          <w:szCs w:val="24"/>
          <w:lang w:val="es-ES" w:eastAsia="es-ES"/>
        </w:rPr>
        <w:t xml:space="preserve">a </w:t>
      </w:r>
      <w:r>
        <w:rPr>
          <w:rFonts w:ascii="Courier New" w:eastAsia="Times New Roman" w:hAnsi="Courier New" w:cs="Times New Roman"/>
          <w:kern w:val="28"/>
          <w:sz w:val="24"/>
          <w:szCs w:val="24"/>
          <w:lang w:val="es-ES" w:eastAsia="es-ES"/>
        </w:rPr>
        <w:t>que las municipalidades tienen un rol en la planificación</w:t>
      </w:r>
      <w:r w:rsidRPr="00BA09A5">
        <w:rPr>
          <w:rFonts w:ascii="Courier New" w:eastAsia="Times New Roman" w:hAnsi="Courier New" w:cs="Times New Roman"/>
          <w:kern w:val="28"/>
          <w:sz w:val="24"/>
          <w:szCs w:val="24"/>
          <w:lang w:val="es-ES" w:eastAsia="es-ES"/>
        </w:rPr>
        <w:t xml:space="preserve"> y ejecución de las políticas públicas destinadas a garantizar la seguridad de sus vecinos, se hace indispensable modificar la normativa vigente</w:t>
      </w:r>
      <w:r w:rsidR="00BE44C5">
        <w:rPr>
          <w:rFonts w:ascii="Courier New" w:eastAsia="Times New Roman" w:hAnsi="Courier New" w:cs="Times New Roman"/>
          <w:kern w:val="28"/>
          <w:sz w:val="24"/>
          <w:szCs w:val="24"/>
          <w:lang w:val="es-ES" w:eastAsia="es-ES"/>
        </w:rPr>
        <w:t>,</w:t>
      </w:r>
      <w:r w:rsidRPr="00BA09A5">
        <w:rPr>
          <w:rFonts w:ascii="Courier New" w:eastAsia="Times New Roman" w:hAnsi="Courier New" w:cs="Times New Roman"/>
          <w:kern w:val="28"/>
          <w:sz w:val="24"/>
          <w:szCs w:val="24"/>
          <w:lang w:val="es-ES" w:eastAsia="es-ES"/>
        </w:rPr>
        <w:t xml:space="preserve"> a fin de que éstas puedan cumplir con su mandato de resguardo a la ciudadanía</w:t>
      </w:r>
      <w:r w:rsidR="00BE44C5">
        <w:rPr>
          <w:rFonts w:ascii="Courier New" w:eastAsia="Times New Roman" w:hAnsi="Courier New" w:cs="Times New Roman"/>
          <w:kern w:val="28"/>
          <w:sz w:val="24"/>
          <w:szCs w:val="24"/>
          <w:lang w:val="es-ES" w:eastAsia="es-ES"/>
        </w:rPr>
        <w:t xml:space="preserve"> en materia de seguridad</w:t>
      </w:r>
      <w:r w:rsidRPr="00BA09A5">
        <w:rPr>
          <w:rFonts w:ascii="Courier New" w:eastAsia="Times New Roman" w:hAnsi="Courier New" w:cs="Times New Roman"/>
          <w:kern w:val="28"/>
          <w:sz w:val="24"/>
          <w:szCs w:val="24"/>
          <w:lang w:val="es-ES" w:eastAsia="es-ES"/>
        </w:rPr>
        <w:t>.</w:t>
      </w:r>
    </w:p>
    <w:p w14:paraId="43BAEA63" w14:textId="77777777" w:rsidR="002F7BEC" w:rsidRPr="00BA09A5" w:rsidRDefault="002F7BEC" w:rsidP="00DD6EC3">
      <w:pPr>
        <w:keepNext/>
        <w:spacing w:after="120"/>
        <w:ind w:left="2835"/>
        <w:jc w:val="both"/>
        <w:outlineLvl w:val="0"/>
        <w:rPr>
          <w:rFonts w:ascii="Courier New" w:eastAsia="Times New Roman" w:hAnsi="Courier New" w:cs="Times New Roman"/>
          <w:kern w:val="28"/>
          <w:sz w:val="24"/>
          <w:szCs w:val="24"/>
          <w:lang w:val="es-ES" w:eastAsia="es-ES"/>
        </w:rPr>
      </w:pPr>
    </w:p>
    <w:p w14:paraId="74BE9F85" w14:textId="77777777" w:rsidR="009015E0" w:rsidRDefault="00A73B6A" w:rsidP="00DD6EC3">
      <w:pPr>
        <w:keepNext/>
        <w:spacing w:after="120"/>
        <w:ind w:left="2832" w:firstLine="712"/>
        <w:jc w:val="both"/>
        <w:outlineLvl w:val="0"/>
        <w:rPr>
          <w:rFonts w:ascii="Courier New" w:eastAsia="Times New Roman" w:hAnsi="Courier New" w:cs="Times New Roman"/>
          <w:kern w:val="28"/>
          <w:sz w:val="24"/>
          <w:szCs w:val="24"/>
          <w:lang w:val="es-ES" w:eastAsia="es-ES"/>
        </w:rPr>
      </w:pPr>
      <w:r w:rsidRPr="00BA09A5">
        <w:rPr>
          <w:rFonts w:ascii="Courier New" w:eastAsia="Times New Roman" w:hAnsi="Courier New" w:cs="Times New Roman"/>
          <w:kern w:val="28"/>
          <w:sz w:val="24"/>
          <w:szCs w:val="24"/>
          <w:lang w:val="es-ES" w:eastAsia="es-ES"/>
        </w:rPr>
        <w:t xml:space="preserve">En el cumplimiento de este objetivo, </w:t>
      </w:r>
      <w:r w:rsidR="00BE78D8">
        <w:rPr>
          <w:rFonts w:ascii="Courier New" w:eastAsia="Times New Roman" w:hAnsi="Courier New" w:cs="Times New Roman"/>
          <w:kern w:val="28"/>
          <w:sz w:val="24"/>
          <w:szCs w:val="24"/>
          <w:lang w:val="es-ES" w:eastAsia="es-ES"/>
        </w:rPr>
        <w:t xml:space="preserve">el presente proyecto de ley propone </w:t>
      </w:r>
      <w:r w:rsidRPr="00BA09A5">
        <w:rPr>
          <w:rFonts w:ascii="Courier New" w:eastAsia="Times New Roman" w:hAnsi="Courier New" w:cs="Times New Roman"/>
          <w:kern w:val="28"/>
          <w:sz w:val="24"/>
          <w:szCs w:val="24"/>
          <w:lang w:val="es-ES" w:eastAsia="es-ES"/>
        </w:rPr>
        <w:t>modifica</w:t>
      </w:r>
      <w:r w:rsidR="00BE78D8">
        <w:rPr>
          <w:rFonts w:ascii="Courier New" w:eastAsia="Times New Roman" w:hAnsi="Courier New" w:cs="Times New Roman"/>
          <w:kern w:val="28"/>
          <w:sz w:val="24"/>
          <w:szCs w:val="24"/>
          <w:lang w:val="es-ES" w:eastAsia="es-ES"/>
        </w:rPr>
        <w:t>r</w:t>
      </w:r>
      <w:r w:rsidRPr="00BA09A5">
        <w:rPr>
          <w:rFonts w:ascii="Courier New" w:eastAsia="Times New Roman" w:hAnsi="Courier New" w:cs="Times New Roman"/>
          <w:kern w:val="28"/>
          <w:sz w:val="24"/>
          <w:szCs w:val="24"/>
          <w:lang w:val="es-ES" w:eastAsia="es-ES"/>
        </w:rPr>
        <w:t xml:space="preserve"> la ley </w:t>
      </w:r>
      <w:r w:rsidR="00BE44C5">
        <w:rPr>
          <w:rFonts w:ascii="Courier New" w:eastAsia="Times New Roman" w:hAnsi="Courier New" w:cs="Times New Roman"/>
          <w:kern w:val="28"/>
          <w:sz w:val="24"/>
          <w:szCs w:val="24"/>
          <w:lang w:val="es-ES" w:eastAsia="es-ES"/>
        </w:rPr>
        <w:t xml:space="preserve">N° </w:t>
      </w:r>
      <w:r w:rsidRPr="00BA09A5">
        <w:rPr>
          <w:rFonts w:ascii="Courier New" w:eastAsia="Times New Roman" w:hAnsi="Courier New" w:cs="Times New Roman"/>
          <w:kern w:val="28"/>
          <w:sz w:val="24"/>
          <w:szCs w:val="24"/>
          <w:lang w:val="es-ES" w:eastAsia="es-ES"/>
        </w:rPr>
        <w:t>18.695</w:t>
      </w:r>
      <w:r w:rsidR="005A62B6">
        <w:rPr>
          <w:rFonts w:ascii="Courier New" w:eastAsia="Times New Roman" w:hAnsi="Courier New" w:cs="Times New Roman"/>
          <w:kern w:val="28"/>
          <w:sz w:val="24"/>
          <w:szCs w:val="24"/>
          <w:lang w:val="es-ES" w:eastAsia="es-ES"/>
        </w:rPr>
        <w:t>,</w:t>
      </w:r>
      <w:r w:rsidRPr="00BA09A5">
        <w:rPr>
          <w:rFonts w:ascii="Courier New" w:eastAsia="Times New Roman" w:hAnsi="Courier New" w:cs="Times New Roman"/>
          <w:kern w:val="28"/>
          <w:sz w:val="24"/>
          <w:szCs w:val="24"/>
          <w:lang w:val="es-ES" w:eastAsia="es-ES"/>
        </w:rPr>
        <w:t xml:space="preserve"> Orgánica Constitucional de Municipalidades, </w:t>
      </w:r>
      <w:r w:rsidR="009015E0">
        <w:rPr>
          <w:rFonts w:ascii="Courier New" w:eastAsia="Times New Roman" w:hAnsi="Courier New" w:cs="Times New Roman"/>
          <w:kern w:val="28"/>
          <w:sz w:val="24"/>
          <w:szCs w:val="24"/>
          <w:lang w:val="es-ES" w:eastAsia="es-ES"/>
        </w:rPr>
        <w:t xml:space="preserve">agregando </w:t>
      </w:r>
      <w:r w:rsidRPr="00BA09A5">
        <w:rPr>
          <w:rFonts w:ascii="Courier New" w:eastAsia="Times New Roman" w:hAnsi="Courier New" w:cs="Times New Roman"/>
          <w:kern w:val="28"/>
          <w:sz w:val="24"/>
          <w:szCs w:val="24"/>
          <w:lang w:val="es-ES" w:eastAsia="es-ES"/>
        </w:rPr>
        <w:t>entre las atribuciones de las municipalidades su rol en la prevención del delito</w:t>
      </w:r>
      <w:r w:rsidR="009015E0">
        <w:rPr>
          <w:rFonts w:ascii="Courier New" w:eastAsia="Times New Roman" w:hAnsi="Courier New" w:cs="Times New Roman"/>
          <w:kern w:val="28"/>
          <w:sz w:val="24"/>
          <w:szCs w:val="24"/>
          <w:lang w:val="es-ES" w:eastAsia="es-ES"/>
        </w:rPr>
        <w:t>;</w:t>
      </w:r>
      <w:r w:rsidRPr="00BA09A5">
        <w:rPr>
          <w:rFonts w:ascii="Courier New" w:eastAsia="Times New Roman" w:hAnsi="Courier New" w:cs="Times New Roman"/>
          <w:kern w:val="28"/>
          <w:sz w:val="24"/>
          <w:szCs w:val="24"/>
          <w:lang w:val="es-ES" w:eastAsia="es-ES"/>
        </w:rPr>
        <w:t xml:space="preserve"> fortaleciendo el rol de los Consejos Comunales de Seguridad Pública, y su coordinación tanto con la comunidad como con las policías</w:t>
      </w:r>
      <w:r w:rsidR="009015E0">
        <w:rPr>
          <w:rFonts w:ascii="Courier New" w:eastAsia="Times New Roman" w:hAnsi="Courier New" w:cs="Times New Roman"/>
          <w:kern w:val="28"/>
          <w:sz w:val="24"/>
          <w:szCs w:val="24"/>
          <w:lang w:val="es-ES" w:eastAsia="es-ES"/>
        </w:rPr>
        <w:t xml:space="preserve">. </w:t>
      </w:r>
      <w:r w:rsidR="009015E0" w:rsidRPr="00406D84">
        <w:rPr>
          <w:rFonts w:ascii="Courier New" w:eastAsia="Times New Roman" w:hAnsi="Courier New" w:cs="Times New Roman"/>
          <w:kern w:val="28"/>
          <w:sz w:val="24"/>
          <w:szCs w:val="24"/>
          <w:lang w:val="es-ES" w:eastAsia="es-ES"/>
        </w:rPr>
        <w:t>Particularmente, se hace obligatoria la asistencia a dichos consejos</w:t>
      </w:r>
      <w:r w:rsidR="009015E0">
        <w:rPr>
          <w:rFonts w:ascii="Courier New" w:eastAsia="Times New Roman" w:hAnsi="Courier New" w:cs="Times New Roman"/>
          <w:kern w:val="28"/>
          <w:sz w:val="24"/>
          <w:szCs w:val="24"/>
          <w:lang w:val="es-ES" w:eastAsia="es-ES"/>
        </w:rPr>
        <w:t>,</w:t>
      </w:r>
      <w:r w:rsidR="009015E0" w:rsidRPr="00406D84">
        <w:rPr>
          <w:rFonts w:ascii="Courier New" w:eastAsia="Times New Roman" w:hAnsi="Courier New" w:cs="Times New Roman"/>
          <w:kern w:val="28"/>
          <w:sz w:val="24"/>
          <w:szCs w:val="24"/>
          <w:lang w:val="es-ES" w:eastAsia="es-ES"/>
        </w:rPr>
        <w:t xml:space="preserve"> se fortalece la capacidad técnica del mismo</w:t>
      </w:r>
      <w:r w:rsidR="009015E0">
        <w:rPr>
          <w:rFonts w:ascii="Courier New" w:eastAsia="Times New Roman" w:hAnsi="Courier New" w:cs="Times New Roman"/>
          <w:kern w:val="28"/>
          <w:sz w:val="24"/>
          <w:szCs w:val="24"/>
          <w:lang w:val="es-ES" w:eastAsia="es-ES"/>
        </w:rPr>
        <w:t xml:space="preserve">, y se </w:t>
      </w:r>
      <w:r w:rsidR="00BE78D8">
        <w:rPr>
          <w:rFonts w:ascii="Courier New" w:eastAsia="Times New Roman" w:hAnsi="Courier New" w:cs="Times New Roman"/>
          <w:kern w:val="28"/>
          <w:sz w:val="24"/>
          <w:szCs w:val="24"/>
          <w:lang w:val="es-ES" w:eastAsia="es-ES"/>
        </w:rPr>
        <w:t xml:space="preserve">robustece </w:t>
      </w:r>
      <w:r w:rsidR="009015E0">
        <w:rPr>
          <w:rFonts w:ascii="Courier New" w:eastAsia="Times New Roman" w:hAnsi="Courier New" w:cs="Times New Roman"/>
          <w:kern w:val="28"/>
          <w:sz w:val="24"/>
          <w:szCs w:val="24"/>
          <w:lang w:val="es-ES" w:eastAsia="es-ES"/>
        </w:rPr>
        <w:t xml:space="preserve">la toma de decisiones en sus sesiones. </w:t>
      </w:r>
    </w:p>
    <w:p w14:paraId="5C685071" w14:textId="77777777" w:rsidR="00D2136A" w:rsidRPr="00BA09A5" w:rsidRDefault="00D2136A" w:rsidP="00DD6EC3">
      <w:pPr>
        <w:keepNext/>
        <w:spacing w:after="120"/>
        <w:jc w:val="both"/>
        <w:outlineLvl w:val="0"/>
        <w:rPr>
          <w:rFonts w:ascii="Courier New" w:eastAsia="Times New Roman" w:hAnsi="Courier New" w:cs="Times New Roman"/>
          <w:kern w:val="28"/>
          <w:sz w:val="24"/>
          <w:szCs w:val="24"/>
          <w:lang w:val="es-ES" w:eastAsia="es-ES"/>
        </w:rPr>
      </w:pPr>
    </w:p>
    <w:p w14:paraId="28E2F2E4" w14:textId="77777777" w:rsidR="00A73B6A" w:rsidRPr="00BA09A5" w:rsidRDefault="00A73B6A" w:rsidP="00DD6EC3">
      <w:pPr>
        <w:keepNext/>
        <w:spacing w:after="120"/>
        <w:ind w:left="2832" w:firstLine="712"/>
        <w:jc w:val="both"/>
        <w:outlineLvl w:val="0"/>
        <w:rPr>
          <w:rFonts w:ascii="Courier New" w:eastAsia="Times New Roman" w:hAnsi="Courier New" w:cs="Times New Roman"/>
          <w:kern w:val="28"/>
          <w:sz w:val="24"/>
          <w:szCs w:val="24"/>
          <w:lang w:val="es-ES" w:eastAsia="es-ES"/>
        </w:rPr>
      </w:pPr>
      <w:r w:rsidRPr="00BA09A5">
        <w:rPr>
          <w:rFonts w:ascii="Courier New" w:eastAsia="Times New Roman" w:hAnsi="Courier New" w:cs="Times New Roman"/>
          <w:kern w:val="28"/>
          <w:sz w:val="24"/>
          <w:szCs w:val="24"/>
          <w:lang w:val="es-ES" w:eastAsia="es-ES"/>
        </w:rPr>
        <w:t xml:space="preserve">Además, se fortalecen las funciones municipales para apoyar a Carabineros de Chile en el control del tránsito </w:t>
      </w:r>
      <w:r w:rsidR="00AE3289" w:rsidRPr="00BA09A5">
        <w:rPr>
          <w:rFonts w:ascii="Courier New" w:eastAsia="Times New Roman" w:hAnsi="Courier New" w:cs="Times New Roman"/>
          <w:kern w:val="28"/>
          <w:sz w:val="24"/>
          <w:szCs w:val="24"/>
          <w:lang w:val="es-ES" w:eastAsia="es-ES"/>
        </w:rPr>
        <w:t>y en la protección de las víctimas de violencia intrafamiliar.</w:t>
      </w:r>
    </w:p>
    <w:p w14:paraId="299EB3F4" w14:textId="77777777" w:rsidR="00D2136A" w:rsidRPr="00DD6EC3" w:rsidRDefault="00D2136A" w:rsidP="00DD6EC3">
      <w:pPr>
        <w:spacing w:after="120"/>
        <w:jc w:val="both"/>
        <w:rPr>
          <w:rFonts w:ascii="Courier New" w:eastAsia="Times New Roman" w:hAnsi="Courier New" w:cs="Courier New"/>
          <w:lang w:eastAsia="es-ES"/>
        </w:rPr>
      </w:pPr>
    </w:p>
    <w:p w14:paraId="486A4E6A" w14:textId="77777777" w:rsidR="00E0260E" w:rsidRDefault="00FA4C3A" w:rsidP="00DD6EC3">
      <w:pPr>
        <w:pStyle w:val="Prrafodelista"/>
        <w:keepNext/>
        <w:numPr>
          <w:ilvl w:val="0"/>
          <w:numId w:val="17"/>
        </w:numPr>
        <w:spacing w:after="120"/>
        <w:ind w:left="3544" w:hanging="142"/>
        <w:jc w:val="both"/>
        <w:outlineLvl w:val="0"/>
        <w:rPr>
          <w:rFonts w:ascii="Courier New" w:hAnsi="Courier New" w:cs="Courier New"/>
          <w:b/>
          <w:bCs/>
          <w:caps/>
          <w:sz w:val="24"/>
          <w:szCs w:val="24"/>
          <w:lang w:val="es-ES"/>
        </w:rPr>
      </w:pPr>
      <w:r w:rsidRPr="00756059">
        <w:rPr>
          <w:rFonts w:ascii="Courier New" w:eastAsia="Times New Roman" w:hAnsi="Courier New" w:cs="Times New Roman"/>
          <w:b/>
          <w:caps/>
          <w:kern w:val="28"/>
          <w:sz w:val="24"/>
          <w:szCs w:val="24"/>
          <w:lang w:val="es-ES" w:eastAsia="es-ES"/>
        </w:rPr>
        <w:t>CONTENIDOS</w:t>
      </w:r>
      <w:r w:rsidRPr="00FC30E1">
        <w:rPr>
          <w:rFonts w:ascii="Courier New" w:hAnsi="Courier New" w:cs="Courier New"/>
          <w:b/>
          <w:bCs/>
          <w:caps/>
          <w:sz w:val="24"/>
          <w:szCs w:val="24"/>
          <w:lang w:val="es-ES"/>
        </w:rPr>
        <w:t xml:space="preserve"> DEL PROYECTO DE LEY.</w:t>
      </w:r>
    </w:p>
    <w:p w14:paraId="403AE09E" w14:textId="77777777" w:rsidR="00D2136A" w:rsidRPr="00DD6EC3" w:rsidRDefault="00D2136A" w:rsidP="00DD6EC3">
      <w:pPr>
        <w:keepNext/>
        <w:spacing w:after="120"/>
        <w:jc w:val="both"/>
        <w:outlineLvl w:val="0"/>
        <w:rPr>
          <w:rFonts w:ascii="Courier New" w:hAnsi="Courier New" w:cs="Courier New"/>
          <w:b/>
          <w:bCs/>
          <w:caps/>
          <w:sz w:val="24"/>
          <w:szCs w:val="24"/>
          <w:lang w:val="es-ES"/>
        </w:rPr>
      </w:pPr>
    </w:p>
    <w:p w14:paraId="2DC7EC1C" w14:textId="77777777" w:rsidR="006A6BDC" w:rsidRDefault="006A6BDC" w:rsidP="00DD6EC3">
      <w:pPr>
        <w:tabs>
          <w:tab w:val="left" w:pos="3686"/>
        </w:tabs>
        <w:spacing w:after="120"/>
        <w:ind w:left="2835" w:firstLine="705"/>
        <w:jc w:val="both"/>
        <w:rPr>
          <w:rFonts w:ascii="Courier New" w:hAnsi="Courier New" w:cs="Courier New"/>
          <w:spacing w:val="-3"/>
          <w:sz w:val="24"/>
        </w:rPr>
      </w:pPr>
      <w:r>
        <w:rPr>
          <w:rFonts w:ascii="Courier New" w:hAnsi="Courier New" w:cs="Courier New"/>
          <w:spacing w:val="-3"/>
          <w:sz w:val="24"/>
        </w:rPr>
        <w:t xml:space="preserve">Las modificaciones que por el siguiente Mensaje se introducen a la </w:t>
      </w:r>
      <w:r w:rsidR="00BE44C5">
        <w:rPr>
          <w:rFonts w:ascii="Courier New" w:hAnsi="Courier New" w:cs="Courier New"/>
          <w:spacing w:val="-3"/>
          <w:sz w:val="24"/>
        </w:rPr>
        <w:t>l</w:t>
      </w:r>
      <w:r>
        <w:rPr>
          <w:rFonts w:ascii="Courier New" w:hAnsi="Courier New" w:cs="Courier New"/>
          <w:spacing w:val="-3"/>
          <w:sz w:val="24"/>
        </w:rPr>
        <w:t xml:space="preserve">ey </w:t>
      </w:r>
      <w:r w:rsidR="00BE44C5">
        <w:rPr>
          <w:rFonts w:ascii="Courier New" w:hAnsi="Courier New" w:cs="Courier New"/>
          <w:spacing w:val="-3"/>
          <w:sz w:val="24"/>
        </w:rPr>
        <w:t xml:space="preserve">N° </w:t>
      </w:r>
      <w:r>
        <w:rPr>
          <w:rFonts w:ascii="Courier New" w:hAnsi="Courier New" w:cs="Courier New"/>
          <w:spacing w:val="-3"/>
          <w:sz w:val="24"/>
        </w:rPr>
        <w:t xml:space="preserve">18.695, Orgánica Constitucional de Municipalidades, en línea con los acuerdos alcanzados en el marco de la </w:t>
      </w:r>
      <w:r w:rsidR="00BE44C5">
        <w:rPr>
          <w:rFonts w:ascii="Courier New" w:hAnsi="Courier New" w:cs="Courier New"/>
          <w:spacing w:val="-3"/>
          <w:sz w:val="24"/>
        </w:rPr>
        <w:t>m</w:t>
      </w:r>
      <w:r>
        <w:rPr>
          <w:rFonts w:ascii="Courier New" w:hAnsi="Courier New" w:cs="Courier New"/>
          <w:spacing w:val="-3"/>
          <w:sz w:val="24"/>
        </w:rPr>
        <w:t xml:space="preserve">esa de </w:t>
      </w:r>
      <w:r w:rsidR="00BE44C5">
        <w:rPr>
          <w:rFonts w:ascii="Courier New" w:hAnsi="Courier New" w:cs="Courier New"/>
          <w:spacing w:val="-3"/>
          <w:sz w:val="24"/>
        </w:rPr>
        <w:t>t</w:t>
      </w:r>
      <w:r>
        <w:rPr>
          <w:rFonts w:ascii="Courier New" w:hAnsi="Courier New" w:cs="Courier New"/>
          <w:spacing w:val="-3"/>
          <w:sz w:val="24"/>
        </w:rPr>
        <w:t>rabajo convocada por el Presidente de la República para la seguridad pública, persiguen:</w:t>
      </w:r>
    </w:p>
    <w:p w14:paraId="69B9B86C" w14:textId="77777777" w:rsidR="006A6BDC" w:rsidRDefault="006A6BDC" w:rsidP="00DD6EC3">
      <w:pPr>
        <w:tabs>
          <w:tab w:val="left" w:pos="3686"/>
        </w:tabs>
        <w:spacing w:after="120"/>
        <w:ind w:left="2835" w:firstLine="705"/>
        <w:jc w:val="both"/>
        <w:rPr>
          <w:rFonts w:ascii="Courier New" w:hAnsi="Courier New" w:cs="Courier New"/>
          <w:spacing w:val="-3"/>
          <w:sz w:val="24"/>
        </w:rPr>
      </w:pPr>
    </w:p>
    <w:p w14:paraId="14E507AA" w14:textId="77777777" w:rsidR="006A6BDC" w:rsidRDefault="006A6BDC" w:rsidP="00DD6EC3">
      <w:pPr>
        <w:pStyle w:val="Prrafodelista"/>
        <w:numPr>
          <w:ilvl w:val="0"/>
          <w:numId w:val="28"/>
        </w:numPr>
        <w:tabs>
          <w:tab w:val="left" w:pos="3686"/>
        </w:tabs>
        <w:spacing w:after="120"/>
        <w:ind w:left="2835" w:firstLine="851"/>
        <w:jc w:val="both"/>
        <w:rPr>
          <w:rFonts w:ascii="Courier New" w:hAnsi="Courier New" w:cs="Courier New"/>
          <w:spacing w:val="-3"/>
          <w:sz w:val="24"/>
        </w:rPr>
      </w:pPr>
      <w:r w:rsidRPr="0095515C">
        <w:rPr>
          <w:rFonts w:ascii="Courier New" w:hAnsi="Courier New" w:cs="Courier New"/>
          <w:spacing w:val="-3"/>
          <w:sz w:val="24"/>
        </w:rPr>
        <w:t>Otorgar a las municipal</w:t>
      </w:r>
      <w:r w:rsidR="005646C1">
        <w:rPr>
          <w:rFonts w:ascii="Courier New" w:hAnsi="Courier New" w:cs="Courier New"/>
          <w:spacing w:val="-3"/>
          <w:sz w:val="24"/>
        </w:rPr>
        <w:t>idad</w:t>
      </w:r>
      <w:r w:rsidRPr="0095515C">
        <w:rPr>
          <w:rFonts w:ascii="Courier New" w:hAnsi="Courier New" w:cs="Courier New"/>
          <w:spacing w:val="-3"/>
          <w:sz w:val="24"/>
        </w:rPr>
        <w:t xml:space="preserve">es la facultad de elaborar y ejecutar acciones </w:t>
      </w:r>
      <w:r w:rsidR="00746445">
        <w:rPr>
          <w:rFonts w:ascii="Courier New" w:hAnsi="Courier New" w:cs="Courier New"/>
          <w:spacing w:val="-3"/>
          <w:sz w:val="24"/>
        </w:rPr>
        <w:t xml:space="preserve">para </w:t>
      </w:r>
      <w:r w:rsidRPr="0095515C">
        <w:rPr>
          <w:rFonts w:ascii="Courier New" w:hAnsi="Courier New" w:cs="Courier New"/>
          <w:spacing w:val="-3"/>
          <w:sz w:val="24"/>
        </w:rPr>
        <w:t>la prevención del delito, para lo cual se establece que trabajarán coordinadamente con las Fuerzas de Orden y Seguridad</w:t>
      </w:r>
      <w:r w:rsidR="00BE44C5">
        <w:rPr>
          <w:rFonts w:ascii="Courier New" w:hAnsi="Courier New" w:cs="Courier New"/>
          <w:spacing w:val="-3"/>
          <w:sz w:val="24"/>
        </w:rPr>
        <w:t>,</w:t>
      </w:r>
      <w:r w:rsidRPr="0095515C">
        <w:rPr>
          <w:rFonts w:ascii="Courier New" w:hAnsi="Courier New" w:cs="Courier New"/>
          <w:spacing w:val="-3"/>
          <w:sz w:val="24"/>
        </w:rPr>
        <w:t xml:space="preserve"> y las demás instituciones </w:t>
      </w:r>
      <w:r w:rsidR="00C508C0">
        <w:rPr>
          <w:rFonts w:ascii="Courier New" w:hAnsi="Courier New" w:cs="Courier New"/>
          <w:spacing w:val="-3"/>
          <w:sz w:val="24"/>
        </w:rPr>
        <w:t xml:space="preserve">públicas o privadas </w:t>
      </w:r>
      <w:r w:rsidRPr="0095515C">
        <w:rPr>
          <w:rFonts w:ascii="Courier New" w:hAnsi="Courier New" w:cs="Courier New"/>
          <w:spacing w:val="-3"/>
          <w:sz w:val="24"/>
        </w:rPr>
        <w:t>afines a la seguridad ciudadana local</w:t>
      </w:r>
      <w:r>
        <w:rPr>
          <w:rFonts w:ascii="Courier New" w:hAnsi="Courier New" w:cs="Courier New"/>
          <w:spacing w:val="-3"/>
          <w:sz w:val="24"/>
        </w:rPr>
        <w:t>.</w:t>
      </w:r>
    </w:p>
    <w:p w14:paraId="3163C4F9" w14:textId="77777777" w:rsidR="006A6BDC" w:rsidRPr="006A6BDC" w:rsidRDefault="006A6BDC" w:rsidP="00DD6EC3">
      <w:pPr>
        <w:pStyle w:val="Prrafodelista"/>
        <w:tabs>
          <w:tab w:val="left" w:pos="3686"/>
        </w:tabs>
        <w:spacing w:after="120"/>
        <w:ind w:left="4046"/>
        <w:jc w:val="both"/>
        <w:rPr>
          <w:rFonts w:ascii="Courier New" w:hAnsi="Courier New" w:cs="Courier New"/>
          <w:spacing w:val="-3"/>
          <w:sz w:val="24"/>
        </w:rPr>
      </w:pPr>
    </w:p>
    <w:p w14:paraId="5B88517B" w14:textId="77777777" w:rsidR="006A6BDC" w:rsidRDefault="006A6BDC" w:rsidP="00DD6EC3">
      <w:pPr>
        <w:pStyle w:val="Prrafodelista"/>
        <w:numPr>
          <w:ilvl w:val="0"/>
          <w:numId w:val="28"/>
        </w:numPr>
        <w:tabs>
          <w:tab w:val="left" w:pos="3686"/>
        </w:tabs>
        <w:spacing w:after="120"/>
        <w:ind w:left="2835" w:firstLine="851"/>
        <w:jc w:val="both"/>
        <w:rPr>
          <w:rFonts w:ascii="Courier New" w:hAnsi="Courier New" w:cs="Courier New"/>
          <w:spacing w:val="-3"/>
          <w:sz w:val="24"/>
        </w:rPr>
      </w:pPr>
      <w:r>
        <w:rPr>
          <w:rFonts w:ascii="Courier New" w:hAnsi="Courier New" w:cs="Courier New"/>
          <w:spacing w:val="-3"/>
          <w:sz w:val="24"/>
        </w:rPr>
        <w:t xml:space="preserve">Facultar al </w:t>
      </w:r>
      <w:r w:rsidR="001874E0">
        <w:rPr>
          <w:rFonts w:ascii="Courier New" w:hAnsi="Courier New" w:cs="Courier New"/>
          <w:spacing w:val="-3"/>
          <w:sz w:val="24"/>
        </w:rPr>
        <w:t>alcalde</w:t>
      </w:r>
      <w:r>
        <w:rPr>
          <w:rFonts w:ascii="Courier New" w:hAnsi="Courier New" w:cs="Courier New"/>
          <w:spacing w:val="-3"/>
          <w:sz w:val="24"/>
        </w:rPr>
        <w:t xml:space="preserve"> </w:t>
      </w:r>
      <w:r w:rsidR="001874E0">
        <w:rPr>
          <w:rFonts w:ascii="Courier New" w:hAnsi="Courier New" w:cs="Courier New"/>
          <w:spacing w:val="-3"/>
          <w:sz w:val="24"/>
        </w:rPr>
        <w:t>para que pueda</w:t>
      </w:r>
      <w:r>
        <w:rPr>
          <w:rFonts w:ascii="Courier New" w:hAnsi="Courier New" w:cs="Courier New"/>
          <w:spacing w:val="-3"/>
          <w:sz w:val="24"/>
        </w:rPr>
        <w:t xml:space="preserve"> disponer que sus inspectores municipales apoyen a Carabineros de Chile en labores sobre protección a las víctimas de violencia intrafamiliar</w:t>
      </w:r>
      <w:r w:rsidR="00BE44C5">
        <w:rPr>
          <w:rFonts w:ascii="Courier New" w:hAnsi="Courier New" w:cs="Courier New"/>
          <w:spacing w:val="-3"/>
          <w:sz w:val="24"/>
        </w:rPr>
        <w:t>,</w:t>
      </w:r>
      <w:r>
        <w:rPr>
          <w:rFonts w:ascii="Courier New" w:hAnsi="Courier New" w:cs="Courier New"/>
          <w:spacing w:val="-3"/>
          <w:sz w:val="24"/>
        </w:rPr>
        <w:t xml:space="preserve"> de conformidad a los términos del plan comunal de seguridad pública</w:t>
      </w:r>
      <w:r w:rsidR="00BE44C5">
        <w:rPr>
          <w:rFonts w:ascii="Courier New" w:hAnsi="Courier New" w:cs="Courier New"/>
          <w:spacing w:val="-3"/>
          <w:sz w:val="24"/>
        </w:rPr>
        <w:t xml:space="preserve"> respectivo</w:t>
      </w:r>
      <w:r>
        <w:rPr>
          <w:rFonts w:ascii="Courier New" w:hAnsi="Courier New" w:cs="Courier New"/>
          <w:spacing w:val="-3"/>
          <w:sz w:val="24"/>
        </w:rPr>
        <w:t>.</w:t>
      </w:r>
    </w:p>
    <w:p w14:paraId="17AAD166" w14:textId="77777777" w:rsidR="002F7BEC" w:rsidRPr="00BA09A5" w:rsidRDefault="002F7BEC" w:rsidP="00DD6EC3">
      <w:pPr>
        <w:pStyle w:val="Prrafodelista"/>
        <w:spacing w:after="120"/>
        <w:rPr>
          <w:rFonts w:ascii="Courier New" w:hAnsi="Courier New" w:cs="Courier New"/>
          <w:spacing w:val="-3"/>
          <w:sz w:val="24"/>
        </w:rPr>
      </w:pPr>
    </w:p>
    <w:p w14:paraId="0F2FF73F" w14:textId="77777777" w:rsidR="001874E0" w:rsidRDefault="001874E0" w:rsidP="00DD6EC3">
      <w:pPr>
        <w:pStyle w:val="Prrafodelista"/>
        <w:numPr>
          <w:ilvl w:val="0"/>
          <w:numId w:val="28"/>
        </w:numPr>
        <w:tabs>
          <w:tab w:val="left" w:pos="3686"/>
        </w:tabs>
        <w:spacing w:after="120"/>
        <w:ind w:left="2835" w:firstLine="851"/>
        <w:jc w:val="both"/>
        <w:rPr>
          <w:rFonts w:ascii="Courier New" w:hAnsi="Courier New" w:cs="Courier New"/>
          <w:spacing w:val="-3"/>
          <w:sz w:val="24"/>
        </w:rPr>
      </w:pPr>
      <w:r>
        <w:rPr>
          <w:rFonts w:ascii="Courier New" w:hAnsi="Courier New" w:cs="Courier New"/>
          <w:spacing w:val="-3"/>
          <w:sz w:val="24"/>
        </w:rPr>
        <w:t>Establecer que los municipios, a través de sus unidades encargadas del desarrollo comunitario, promuevan la formación de organizaciones sociales cuyo objetivo sea la seguridad</w:t>
      </w:r>
      <w:r w:rsidR="00BE44C5">
        <w:rPr>
          <w:rFonts w:ascii="Courier New" w:hAnsi="Courier New" w:cs="Courier New"/>
          <w:spacing w:val="-3"/>
          <w:sz w:val="24"/>
        </w:rPr>
        <w:t xml:space="preserve"> ciudadana</w:t>
      </w:r>
      <w:r w:rsidR="00BE78D8">
        <w:rPr>
          <w:rFonts w:ascii="Courier New" w:hAnsi="Courier New" w:cs="Courier New"/>
          <w:spacing w:val="-3"/>
          <w:sz w:val="24"/>
        </w:rPr>
        <w:t>,</w:t>
      </w:r>
      <w:r>
        <w:rPr>
          <w:rFonts w:ascii="Courier New" w:hAnsi="Courier New" w:cs="Courier New"/>
          <w:spacing w:val="-3"/>
          <w:sz w:val="24"/>
        </w:rPr>
        <w:t xml:space="preserve"> e impuls</w:t>
      </w:r>
      <w:r w:rsidR="00BE78D8">
        <w:rPr>
          <w:rFonts w:ascii="Courier New" w:hAnsi="Courier New" w:cs="Courier New"/>
          <w:spacing w:val="-3"/>
          <w:sz w:val="24"/>
        </w:rPr>
        <w:t>en</w:t>
      </w:r>
      <w:r>
        <w:rPr>
          <w:rFonts w:ascii="Courier New" w:hAnsi="Courier New" w:cs="Courier New"/>
          <w:spacing w:val="-3"/>
          <w:sz w:val="24"/>
        </w:rPr>
        <w:t xml:space="preserve"> capacitaciones en materia de prevención del delito para la postulación de fondos concursables del Estado en esta materia</w:t>
      </w:r>
      <w:r w:rsidR="00216088">
        <w:rPr>
          <w:rFonts w:ascii="Courier New" w:hAnsi="Courier New" w:cs="Courier New"/>
          <w:spacing w:val="-3"/>
          <w:sz w:val="24"/>
        </w:rPr>
        <w:t>.</w:t>
      </w:r>
    </w:p>
    <w:p w14:paraId="3E2CE069" w14:textId="77777777" w:rsidR="001874E0" w:rsidRPr="00BA09A5" w:rsidRDefault="001874E0" w:rsidP="00DD6EC3">
      <w:pPr>
        <w:pStyle w:val="Prrafodelista"/>
        <w:spacing w:after="120"/>
        <w:rPr>
          <w:rFonts w:ascii="Courier New" w:hAnsi="Courier New" w:cs="Courier New"/>
          <w:spacing w:val="-3"/>
          <w:sz w:val="24"/>
        </w:rPr>
      </w:pPr>
    </w:p>
    <w:p w14:paraId="5AAA02A5" w14:textId="77777777" w:rsidR="00827D80" w:rsidRDefault="00827D80" w:rsidP="00DD6EC3">
      <w:pPr>
        <w:pStyle w:val="Prrafodelista"/>
        <w:numPr>
          <w:ilvl w:val="0"/>
          <w:numId w:val="28"/>
        </w:numPr>
        <w:tabs>
          <w:tab w:val="left" w:pos="3686"/>
        </w:tabs>
        <w:spacing w:after="120"/>
        <w:ind w:left="2835" w:firstLine="851"/>
        <w:jc w:val="both"/>
        <w:rPr>
          <w:rFonts w:ascii="Courier New" w:hAnsi="Courier New" w:cs="Courier New"/>
          <w:spacing w:val="-3"/>
          <w:sz w:val="24"/>
        </w:rPr>
      </w:pPr>
      <w:r>
        <w:rPr>
          <w:rFonts w:ascii="Courier New" w:hAnsi="Courier New" w:cs="Courier New"/>
          <w:spacing w:val="-3"/>
          <w:sz w:val="24"/>
        </w:rPr>
        <w:t>Otorgar a las municipalidades la facultad de</w:t>
      </w:r>
      <w:r w:rsidR="00C508C0">
        <w:rPr>
          <w:rFonts w:ascii="Courier New" w:hAnsi="Courier New" w:cs="Courier New"/>
          <w:spacing w:val="-3"/>
          <w:sz w:val="24"/>
        </w:rPr>
        <w:t xml:space="preserve"> </w:t>
      </w:r>
      <w:r w:rsidR="005F1B4B">
        <w:rPr>
          <w:rFonts w:ascii="Courier New" w:hAnsi="Courier New" w:cs="Courier New"/>
          <w:spacing w:val="-3"/>
          <w:sz w:val="24"/>
        </w:rPr>
        <w:t xml:space="preserve">cooperar </w:t>
      </w:r>
      <w:r w:rsidR="00C508C0">
        <w:rPr>
          <w:rFonts w:ascii="Courier New" w:hAnsi="Courier New" w:cs="Courier New"/>
          <w:spacing w:val="-3"/>
          <w:sz w:val="24"/>
        </w:rPr>
        <w:t>con la fiscalización de</w:t>
      </w:r>
      <w:r>
        <w:rPr>
          <w:rFonts w:ascii="Courier New" w:hAnsi="Courier New" w:cs="Courier New"/>
          <w:spacing w:val="-3"/>
          <w:sz w:val="24"/>
        </w:rPr>
        <w:t>l control del tránsito</w:t>
      </w:r>
      <w:r w:rsidR="00C508C0">
        <w:rPr>
          <w:rFonts w:ascii="Courier New" w:hAnsi="Courier New" w:cs="Courier New"/>
          <w:spacing w:val="-3"/>
          <w:sz w:val="24"/>
        </w:rPr>
        <w:t>;</w:t>
      </w:r>
      <w:r>
        <w:rPr>
          <w:rFonts w:ascii="Courier New" w:hAnsi="Courier New" w:cs="Courier New"/>
          <w:spacing w:val="-3"/>
          <w:sz w:val="24"/>
        </w:rPr>
        <w:t xml:space="preserve"> y a sus funcionarios habilitados</w:t>
      </w:r>
      <w:r w:rsidR="005D4B25">
        <w:rPr>
          <w:rFonts w:ascii="Courier New" w:hAnsi="Courier New" w:cs="Courier New"/>
          <w:spacing w:val="-3"/>
          <w:sz w:val="24"/>
        </w:rPr>
        <w:t>,</w:t>
      </w:r>
      <w:r>
        <w:rPr>
          <w:rFonts w:ascii="Courier New" w:hAnsi="Courier New" w:cs="Courier New"/>
          <w:spacing w:val="-3"/>
          <w:sz w:val="24"/>
        </w:rPr>
        <w:t xml:space="preserve"> la facultad de colaborar en dicha gestión </w:t>
      </w:r>
      <w:r w:rsidR="00BE78D8">
        <w:rPr>
          <w:rFonts w:ascii="Courier New" w:hAnsi="Courier New" w:cs="Courier New"/>
          <w:spacing w:val="-3"/>
          <w:sz w:val="24"/>
        </w:rPr>
        <w:t xml:space="preserve">con </w:t>
      </w:r>
      <w:r>
        <w:rPr>
          <w:rFonts w:ascii="Courier New" w:hAnsi="Courier New" w:cs="Courier New"/>
          <w:spacing w:val="-3"/>
          <w:sz w:val="24"/>
        </w:rPr>
        <w:t>Carabineros de Chile.</w:t>
      </w:r>
      <w:r w:rsidRPr="0095515C">
        <w:rPr>
          <w:rFonts w:ascii="Courier New" w:hAnsi="Courier New" w:cs="Courier New"/>
          <w:spacing w:val="-3"/>
          <w:sz w:val="24"/>
        </w:rPr>
        <w:t xml:space="preserve"> </w:t>
      </w:r>
    </w:p>
    <w:p w14:paraId="4734605D" w14:textId="77777777" w:rsidR="00827D80" w:rsidRPr="00BA09A5" w:rsidRDefault="00827D80" w:rsidP="00DD6EC3">
      <w:pPr>
        <w:pStyle w:val="Prrafodelista"/>
        <w:spacing w:after="120"/>
        <w:rPr>
          <w:rFonts w:ascii="Courier New" w:hAnsi="Courier New" w:cs="Courier New"/>
          <w:spacing w:val="-3"/>
          <w:sz w:val="24"/>
        </w:rPr>
      </w:pPr>
    </w:p>
    <w:p w14:paraId="3F61A341" w14:textId="77777777" w:rsidR="00884E03" w:rsidRDefault="00524AAD" w:rsidP="00DD6EC3">
      <w:pPr>
        <w:pStyle w:val="Prrafodelista"/>
        <w:numPr>
          <w:ilvl w:val="0"/>
          <w:numId w:val="28"/>
        </w:numPr>
        <w:tabs>
          <w:tab w:val="left" w:pos="3686"/>
        </w:tabs>
        <w:spacing w:after="120"/>
        <w:ind w:left="2835" w:firstLine="851"/>
        <w:jc w:val="both"/>
        <w:rPr>
          <w:rFonts w:ascii="Courier New" w:hAnsi="Courier New" w:cs="Courier New"/>
          <w:spacing w:val="-3"/>
          <w:sz w:val="24"/>
        </w:rPr>
      </w:pPr>
      <w:r w:rsidRPr="005D4B25">
        <w:rPr>
          <w:rFonts w:ascii="Courier New" w:hAnsi="Courier New" w:cs="Courier New"/>
          <w:spacing w:val="-3"/>
          <w:sz w:val="24"/>
        </w:rPr>
        <w:t xml:space="preserve">Fortalecer el rol consultivo del </w:t>
      </w:r>
      <w:r w:rsidR="00C508C0" w:rsidRPr="005D4B25">
        <w:rPr>
          <w:rFonts w:ascii="Courier New" w:hAnsi="Courier New" w:cs="Courier New"/>
          <w:spacing w:val="-3"/>
          <w:sz w:val="24"/>
        </w:rPr>
        <w:t>C</w:t>
      </w:r>
      <w:r w:rsidR="00FF177E" w:rsidRPr="005D4B25">
        <w:rPr>
          <w:rFonts w:ascii="Courier New" w:hAnsi="Courier New" w:cs="Courier New"/>
          <w:spacing w:val="-3"/>
          <w:sz w:val="24"/>
        </w:rPr>
        <w:t xml:space="preserve">onsejo </w:t>
      </w:r>
      <w:r w:rsidR="00C508C0" w:rsidRPr="005D4B25">
        <w:rPr>
          <w:rFonts w:ascii="Courier New" w:hAnsi="Courier New" w:cs="Courier New"/>
          <w:spacing w:val="-3"/>
          <w:sz w:val="24"/>
        </w:rPr>
        <w:t>C</w:t>
      </w:r>
      <w:r w:rsidR="00FF177E" w:rsidRPr="005D4B25">
        <w:rPr>
          <w:rFonts w:ascii="Courier New" w:hAnsi="Courier New" w:cs="Courier New"/>
          <w:spacing w:val="-3"/>
          <w:sz w:val="24"/>
        </w:rPr>
        <w:t xml:space="preserve">omunal de </w:t>
      </w:r>
      <w:r w:rsidR="00C508C0" w:rsidRPr="005D4B25">
        <w:rPr>
          <w:rFonts w:ascii="Courier New" w:hAnsi="Courier New" w:cs="Courier New"/>
          <w:spacing w:val="-3"/>
          <w:sz w:val="24"/>
        </w:rPr>
        <w:t>S</w:t>
      </w:r>
      <w:r w:rsidR="00FF177E" w:rsidRPr="005D4B25">
        <w:rPr>
          <w:rFonts w:ascii="Courier New" w:hAnsi="Courier New" w:cs="Courier New"/>
          <w:spacing w:val="-3"/>
          <w:sz w:val="24"/>
        </w:rPr>
        <w:t xml:space="preserve">eguridad </w:t>
      </w:r>
      <w:r w:rsidR="00C508C0" w:rsidRPr="005D4B25">
        <w:rPr>
          <w:rFonts w:ascii="Courier New" w:hAnsi="Courier New" w:cs="Courier New"/>
          <w:spacing w:val="-3"/>
          <w:sz w:val="24"/>
        </w:rPr>
        <w:t>P</w:t>
      </w:r>
      <w:r w:rsidR="00FF177E" w:rsidRPr="005D4B25">
        <w:rPr>
          <w:rFonts w:ascii="Courier New" w:hAnsi="Courier New" w:cs="Courier New"/>
          <w:spacing w:val="-3"/>
          <w:sz w:val="24"/>
        </w:rPr>
        <w:t xml:space="preserve">ública </w:t>
      </w:r>
      <w:r w:rsidR="00C508C0" w:rsidRPr="005D4B25">
        <w:rPr>
          <w:rFonts w:ascii="Courier New" w:hAnsi="Courier New" w:cs="Courier New"/>
          <w:spacing w:val="-3"/>
          <w:sz w:val="24"/>
        </w:rPr>
        <w:t>respecto d</w:t>
      </w:r>
      <w:r w:rsidR="00FF177E" w:rsidRPr="005D4B25">
        <w:rPr>
          <w:rFonts w:ascii="Courier New" w:hAnsi="Courier New" w:cs="Courier New"/>
          <w:spacing w:val="-3"/>
          <w:sz w:val="24"/>
        </w:rPr>
        <w:t xml:space="preserve">el </w:t>
      </w:r>
      <w:r w:rsidRPr="005D4B25">
        <w:rPr>
          <w:rFonts w:ascii="Courier New" w:hAnsi="Courier New" w:cs="Courier New"/>
          <w:spacing w:val="-3"/>
          <w:sz w:val="24"/>
        </w:rPr>
        <w:t xml:space="preserve">alcalde, </w:t>
      </w:r>
      <w:r w:rsidR="00FF177E" w:rsidRPr="005D4B25">
        <w:rPr>
          <w:rFonts w:ascii="Courier New" w:hAnsi="Courier New" w:cs="Courier New"/>
          <w:spacing w:val="-3"/>
          <w:sz w:val="24"/>
        </w:rPr>
        <w:t xml:space="preserve">promoviendo </w:t>
      </w:r>
      <w:r w:rsidRPr="005D4B25">
        <w:rPr>
          <w:rFonts w:ascii="Courier New" w:hAnsi="Courier New" w:cs="Courier New"/>
          <w:spacing w:val="-3"/>
          <w:sz w:val="24"/>
        </w:rPr>
        <w:t xml:space="preserve">en su función la </w:t>
      </w:r>
      <w:r w:rsidR="00FF177E" w:rsidRPr="005D4B25">
        <w:rPr>
          <w:rFonts w:ascii="Courier New" w:hAnsi="Courier New" w:cs="Courier New"/>
          <w:spacing w:val="-3"/>
          <w:sz w:val="24"/>
        </w:rPr>
        <w:t xml:space="preserve">participación ciudadana </w:t>
      </w:r>
      <w:r w:rsidRPr="005D4B25">
        <w:rPr>
          <w:rFonts w:ascii="Courier New" w:hAnsi="Courier New" w:cs="Courier New"/>
          <w:spacing w:val="-3"/>
          <w:sz w:val="24"/>
        </w:rPr>
        <w:t>y la relación con las policías</w:t>
      </w:r>
      <w:r w:rsidR="00FF177E" w:rsidRPr="005D4B25">
        <w:rPr>
          <w:rFonts w:ascii="Courier New" w:hAnsi="Courier New" w:cs="Courier New"/>
          <w:spacing w:val="-3"/>
          <w:sz w:val="24"/>
        </w:rPr>
        <w:t xml:space="preserve">. Asimismo, se regula </w:t>
      </w:r>
      <w:r w:rsidR="005D4B25" w:rsidRPr="005D4B25">
        <w:rPr>
          <w:rFonts w:ascii="Courier New" w:hAnsi="Courier New" w:cs="Courier New"/>
          <w:spacing w:val="-3"/>
          <w:sz w:val="24"/>
        </w:rPr>
        <w:t>su</w:t>
      </w:r>
      <w:r w:rsidR="00FF177E" w:rsidRPr="005D4B25">
        <w:rPr>
          <w:rFonts w:ascii="Courier New" w:hAnsi="Courier New" w:cs="Courier New"/>
          <w:spacing w:val="-3"/>
          <w:sz w:val="24"/>
        </w:rPr>
        <w:t xml:space="preserve"> periodicidad y </w:t>
      </w:r>
      <w:r w:rsidR="005D4B25" w:rsidRPr="005D4B25">
        <w:rPr>
          <w:rFonts w:ascii="Courier New" w:hAnsi="Courier New" w:cs="Courier New"/>
          <w:spacing w:val="-3"/>
          <w:sz w:val="24"/>
        </w:rPr>
        <w:t xml:space="preserve">los requisitos para </w:t>
      </w:r>
      <w:r w:rsidR="005D4B25">
        <w:rPr>
          <w:rFonts w:ascii="Courier New" w:hAnsi="Courier New" w:cs="Courier New"/>
          <w:spacing w:val="-3"/>
          <w:sz w:val="24"/>
        </w:rPr>
        <w:t>los compromisos que se acuerden en sus sesiones.</w:t>
      </w:r>
    </w:p>
    <w:p w14:paraId="1FC0DBCB" w14:textId="77777777" w:rsidR="005D4B25" w:rsidRPr="00BA09A5" w:rsidRDefault="005D4B25" w:rsidP="00DD6EC3">
      <w:pPr>
        <w:pStyle w:val="Prrafodelista"/>
        <w:spacing w:after="120"/>
        <w:rPr>
          <w:rFonts w:ascii="Courier New" w:hAnsi="Courier New" w:cs="Courier New"/>
          <w:spacing w:val="-3"/>
          <w:sz w:val="24"/>
        </w:rPr>
      </w:pPr>
    </w:p>
    <w:p w14:paraId="44BCB2CB" w14:textId="77777777" w:rsidR="00884E03" w:rsidRPr="00BA09A5" w:rsidRDefault="00884E03" w:rsidP="00DD6EC3">
      <w:pPr>
        <w:pStyle w:val="Prrafodelista"/>
        <w:numPr>
          <w:ilvl w:val="0"/>
          <w:numId w:val="28"/>
        </w:numPr>
        <w:tabs>
          <w:tab w:val="left" w:pos="3686"/>
        </w:tabs>
        <w:spacing w:after="120"/>
        <w:ind w:left="2835" w:firstLine="851"/>
        <w:jc w:val="both"/>
        <w:rPr>
          <w:rFonts w:ascii="Courier New" w:hAnsi="Courier New" w:cs="Courier New"/>
          <w:spacing w:val="-3"/>
          <w:sz w:val="24"/>
        </w:rPr>
      </w:pPr>
      <w:r>
        <w:rPr>
          <w:rFonts w:ascii="Courier New" w:hAnsi="Courier New" w:cs="Courier New"/>
          <w:spacing w:val="-3"/>
          <w:sz w:val="24"/>
        </w:rPr>
        <w:t xml:space="preserve">Ajustar el </w:t>
      </w:r>
      <w:r w:rsidR="00B77041">
        <w:rPr>
          <w:rFonts w:ascii="Courier New" w:hAnsi="Courier New" w:cs="Courier New"/>
          <w:spacing w:val="-3"/>
          <w:sz w:val="24"/>
        </w:rPr>
        <w:t>P</w:t>
      </w:r>
      <w:r>
        <w:rPr>
          <w:rFonts w:ascii="Courier New" w:hAnsi="Courier New" w:cs="Courier New"/>
          <w:spacing w:val="-3"/>
          <w:sz w:val="24"/>
        </w:rPr>
        <w:t xml:space="preserve">lan </w:t>
      </w:r>
      <w:r w:rsidR="00B77041">
        <w:rPr>
          <w:rFonts w:ascii="Courier New" w:hAnsi="Courier New" w:cs="Courier New"/>
          <w:spacing w:val="-3"/>
          <w:sz w:val="24"/>
        </w:rPr>
        <w:t>C</w:t>
      </w:r>
      <w:r>
        <w:rPr>
          <w:rFonts w:ascii="Courier New" w:hAnsi="Courier New" w:cs="Courier New"/>
          <w:spacing w:val="-3"/>
          <w:sz w:val="24"/>
        </w:rPr>
        <w:t xml:space="preserve">omunal de </w:t>
      </w:r>
      <w:r w:rsidR="00B77041">
        <w:rPr>
          <w:rFonts w:ascii="Courier New" w:hAnsi="Courier New" w:cs="Courier New"/>
          <w:spacing w:val="-3"/>
          <w:sz w:val="24"/>
        </w:rPr>
        <w:t>S</w:t>
      </w:r>
      <w:r>
        <w:rPr>
          <w:rFonts w:ascii="Courier New" w:hAnsi="Courier New" w:cs="Courier New"/>
          <w:spacing w:val="-3"/>
          <w:sz w:val="24"/>
        </w:rPr>
        <w:t xml:space="preserve">eguridad </w:t>
      </w:r>
      <w:r w:rsidR="00B77041">
        <w:rPr>
          <w:rFonts w:ascii="Courier New" w:hAnsi="Courier New" w:cs="Courier New"/>
          <w:spacing w:val="-3"/>
          <w:sz w:val="24"/>
        </w:rPr>
        <w:t>P</w:t>
      </w:r>
      <w:r>
        <w:rPr>
          <w:rFonts w:ascii="Courier New" w:hAnsi="Courier New" w:cs="Courier New"/>
          <w:spacing w:val="-3"/>
          <w:sz w:val="24"/>
        </w:rPr>
        <w:t>ública con la Política Nacional de Seguridad Pública Interior</w:t>
      </w:r>
      <w:r w:rsidR="00452227">
        <w:rPr>
          <w:rFonts w:ascii="Courier New" w:hAnsi="Courier New" w:cs="Courier New"/>
          <w:spacing w:val="-3"/>
          <w:sz w:val="24"/>
        </w:rPr>
        <w:t>,</w:t>
      </w:r>
      <w:r w:rsidR="005249AC">
        <w:rPr>
          <w:rFonts w:ascii="Courier New" w:hAnsi="Courier New" w:cs="Courier New"/>
          <w:spacing w:val="-3"/>
          <w:sz w:val="24"/>
        </w:rPr>
        <w:t xml:space="preserve"> y </w:t>
      </w:r>
      <w:r w:rsidR="005D4B25">
        <w:rPr>
          <w:rFonts w:ascii="Courier New" w:hAnsi="Courier New" w:cs="Courier New"/>
          <w:spacing w:val="-3"/>
          <w:sz w:val="24"/>
        </w:rPr>
        <w:t>con las acciones y estrategias de</w:t>
      </w:r>
      <w:r w:rsidR="005249AC">
        <w:rPr>
          <w:rFonts w:ascii="Courier New" w:hAnsi="Courier New" w:cs="Courier New"/>
          <w:spacing w:val="-3"/>
          <w:sz w:val="24"/>
        </w:rPr>
        <w:t xml:space="preserve"> la gestión policial </w:t>
      </w:r>
      <w:r w:rsidR="00FC235F">
        <w:rPr>
          <w:rFonts w:ascii="Courier New" w:hAnsi="Courier New" w:cs="Courier New"/>
          <w:spacing w:val="-3"/>
          <w:sz w:val="24"/>
        </w:rPr>
        <w:t xml:space="preserve">de Carabineros de Chile </w:t>
      </w:r>
      <w:r w:rsidR="005249AC">
        <w:rPr>
          <w:rFonts w:ascii="Courier New" w:hAnsi="Courier New" w:cs="Courier New"/>
          <w:spacing w:val="-3"/>
          <w:sz w:val="24"/>
        </w:rPr>
        <w:t>en materia de prevención del delito</w:t>
      </w:r>
      <w:r>
        <w:rPr>
          <w:rFonts w:ascii="Courier New" w:hAnsi="Courier New" w:cs="Courier New"/>
          <w:spacing w:val="-3"/>
          <w:sz w:val="24"/>
        </w:rPr>
        <w:t xml:space="preserve">. </w:t>
      </w:r>
    </w:p>
    <w:p w14:paraId="1623EA7E" w14:textId="77777777" w:rsidR="00250697" w:rsidRDefault="00250697" w:rsidP="00DD6EC3">
      <w:pPr>
        <w:pBdr>
          <w:top w:val="nil"/>
          <w:left w:val="nil"/>
          <w:bottom w:val="nil"/>
          <w:right w:val="nil"/>
          <w:between w:val="nil"/>
        </w:pBdr>
        <w:tabs>
          <w:tab w:val="left" w:pos="3686"/>
        </w:tabs>
        <w:spacing w:after="120"/>
        <w:contextualSpacing/>
        <w:jc w:val="both"/>
        <w:rPr>
          <w:rFonts w:ascii="Courier New" w:hAnsi="Courier New" w:cs="Courier New"/>
          <w:spacing w:val="-3"/>
          <w:sz w:val="24"/>
        </w:rPr>
      </w:pPr>
    </w:p>
    <w:p w14:paraId="7AE7A7F4" w14:textId="77777777" w:rsidR="00E04B1D" w:rsidRDefault="00FA4C3A" w:rsidP="00DD6EC3">
      <w:pPr>
        <w:tabs>
          <w:tab w:val="left" w:pos="3686"/>
        </w:tabs>
        <w:spacing w:after="120"/>
        <w:ind w:left="2835" w:firstLine="705"/>
        <w:jc w:val="both"/>
        <w:rPr>
          <w:rFonts w:ascii="Courier New" w:eastAsia="Times New Roman" w:hAnsi="Courier New" w:cs="Courier New"/>
          <w:b/>
          <w:sz w:val="28"/>
          <w:szCs w:val="24"/>
          <w:lang w:val="es-ES_tradnl" w:eastAsia="es-ES"/>
        </w:rPr>
      </w:pPr>
      <w:r w:rsidRPr="00A55008">
        <w:rPr>
          <w:rFonts w:ascii="Courier New" w:hAnsi="Courier New" w:cs="Courier New"/>
          <w:sz w:val="24"/>
        </w:rPr>
        <w:t>En consecuencia, tengo el honor de someter a vuestra consideración el siguiente</w:t>
      </w:r>
    </w:p>
    <w:p w14:paraId="24234716" w14:textId="77777777" w:rsidR="00161BC8" w:rsidRDefault="00161BC8" w:rsidP="00DD6EC3">
      <w:pPr>
        <w:tabs>
          <w:tab w:val="left" w:pos="3686"/>
        </w:tabs>
        <w:spacing w:after="120"/>
        <w:ind w:right="20"/>
        <w:jc w:val="both"/>
        <w:rPr>
          <w:rFonts w:ascii="Courier New" w:eastAsia="Times New Roman" w:hAnsi="Courier New" w:cs="Courier New"/>
          <w:sz w:val="28"/>
          <w:szCs w:val="24"/>
          <w:lang w:val="es-ES_tradnl" w:eastAsia="es-ES"/>
        </w:rPr>
      </w:pPr>
    </w:p>
    <w:p w14:paraId="0B754B60" w14:textId="77777777" w:rsidR="00DD6EC3" w:rsidRPr="00A55008" w:rsidRDefault="00DD6EC3" w:rsidP="00DD6EC3">
      <w:pPr>
        <w:tabs>
          <w:tab w:val="left" w:pos="3686"/>
        </w:tabs>
        <w:spacing w:after="120"/>
        <w:ind w:right="20"/>
        <w:jc w:val="both"/>
        <w:rPr>
          <w:rFonts w:ascii="Courier New" w:eastAsia="Times New Roman" w:hAnsi="Courier New" w:cs="Courier New"/>
          <w:sz w:val="28"/>
          <w:szCs w:val="24"/>
          <w:lang w:val="es-ES_tradnl" w:eastAsia="es-ES"/>
        </w:rPr>
      </w:pPr>
    </w:p>
    <w:p w14:paraId="61A38F1F" w14:textId="77777777" w:rsidR="00E04B1D" w:rsidRDefault="00E04B1D" w:rsidP="00DD6EC3">
      <w:pPr>
        <w:tabs>
          <w:tab w:val="left" w:pos="3686"/>
        </w:tabs>
        <w:spacing w:after="120"/>
        <w:jc w:val="center"/>
        <w:rPr>
          <w:rFonts w:ascii="Courier New" w:eastAsia="Times New Roman" w:hAnsi="Courier New" w:cs="Courier New"/>
          <w:b/>
          <w:spacing w:val="-3"/>
          <w:sz w:val="24"/>
          <w:szCs w:val="24"/>
          <w:lang w:val="es-ES_tradnl" w:eastAsia="es-ES"/>
        </w:rPr>
      </w:pPr>
      <w:r w:rsidRPr="00E04B1D">
        <w:rPr>
          <w:rFonts w:ascii="Courier New" w:eastAsia="Times New Roman" w:hAnsi="Courier New" w:cs="Courier New"/>
          <w:b/>
          <w:spacing w:val="160"/>
          <w:sz w:val="24"/>
          <w:szCs w:val="24"/>
          <w:lang w:val="es-ES_tradnl" w:eastAsia="es-ES"/>
        </w:rPr>
        <w:t>PROYECTO DE LE</w:t>
      </w:r>
      <w:r w:rsidRPr="00E04B1D">
        <w:rPr>
          <w:rFonts w:ascii="Courier New" w:eastAsia="Times New Roman" w:hAnsi="Courier New" w:cs="Courier New"/>
          <w:b/>
          <w:spacing w:val="-3"/>
          <w:sz w:val="24"/>
          <w:szCs w:val="24"/>
          <w:lang w:val="es-ES_tradnl" w:eastAsia="es-ES"/>
        </w:rPr>
        <w:t>Y:</w:t>
      </w:r>
    </w:p>
    <w:p w14:paraId="5AB69398" w14:textId="77777777" w:rsidR="00250697" w:rsidRDefault="00250697" w:rsidP="00DD6EC3">
      <w:pPr>
        <w:tabs>
          <w:tab w:val="left" w:pos="3686"/>
        </w:tabs>
        <w:spacing w:after="120"/>
        <w:jc w:val="center"/>
        <w:rPr>
          <w:rFonts w:ascii="Courier New" w:eastAsia="Times New Roman" w:hAnsi="Courier New" w:cs="Courier New"/>
          <w:b/>
          <w:spacing w:val="-3"/>
          <w:sz w:val="24"/>
          <w:szCs w:val="24"/>
          <w:lang w:val="es-ES_tradnl" w:eastAsia="es-ES"/>
        </w:rPr>
      </w:pPr>
    </w:p>
    <w:p w14:paraId="71AA3A69" w14:textId="77777777" w:rsidR="00250697" w:rsidRPr="00E04B1D" w:rsidRDefault="00250697" w:rsidP="00DD6EC3">
      <w:pPr>
        <w:tabs>
          <w:tab w:val="left" w:pos="3686"/>
        </w:tabs>
        <w:spacing w:after="120"/>
        <w:rPr>
          <w:rFonts w:ascii="Courier New" w:eastAsia="Times New Roman" w:hAnsi="Courier New" w:cs="Courier New"/>
          <w:spacing w:val="-3"/>
          <w:sz w:val="24"/>
          <w:szCs w:val="24"/>
          <w:lang w:val="es-ES_tradnl" w:eastAsia="es-ES"/>
        </w:rPr>
      </w:pPr>
    </w:p>
    <w:p w14:paraId="2A8FD0BF" w14:textId="77777777" w:rsidR="00570613" w:rsidRDefault="001C1418" w:rsidP="00DD6EC3">
      <w:pPr>
        <w:pBdr>
          <w:top w:val="nil"/>
          <w:left w:val="nil"/>
          <w:bottom w:val="nil"/>
          <w:right w:val="nil"/>
          <w:between w:val="nil"/>
        </w:pBdr>
        <w:tabs>
          <w:tab w:val="left" w:pos="3686"/>
        </w:tabs>
        <w:spacing w:after="120"/>
        <w:contextualSpacing/>
        <w:jc w:val="both"/>
        <w:rPr>
          <w:rFonts w:ascii="Courier New" w:eastAsia="Century Gothic" w:hAnsi="Courier New" w:cs="Courier New"/>
          <w:color w:val="000000"/>
          <w:sz w:val="24"/>
          <w:szCs w:val="24"/>
        </w:rPr>
      </w:pPr>
      <w:r>
        <w:rPr>
          <w:rFonts w:ascii="Courier New" w:eastAsia="Century Gothic" w:hAnsi="Courier New" w:cs="Courier New"/>
          <w:b/>
          <w:color w:val="000000"/>
          <w:sz w:val="24"/>
          <w:szCs w:val="24"/>
        </w:rPr>
        <w:t>“</w:t>
      </w:r>
      <w:r w:rsidR="00021919">
        <w:rPr>
          <w:rFonts w:ascii="Courier New" w:eastAsia="Century Gothic" w:hAnsi="Courier New" w:cs="Courier New"/>
          <w:b/>
          <w:color w:val="000000"/>
          <w:sz w:val="24"/>
          <w:szCs w:val="24"/>
        </w:rPr>
        <w:t>Artículo único</w:t>
      </w:r>
      <w:r w:rsidR="002D7564" w:rsidRPr="002D7564">
        <w:rPr>
          <w:rFonts w:ascii="Courier New" w:eastAsia="Century Gothic" w:hAnsi="Courier New" w:cs="Courier New"/>
          <w:b/>
          <w:color w:val="000000"/>
          <w:sz w:val="24"/>
          <w:szCs w:val="24"/>
        </w:rPr>
        <w:t>.-</w:t>
      </w:r>
      <w:r w:rsidR="003977BA">
        <w:rPr>
          <w:rFonts w:ascii="Courier New" w:eastAsia="Century Gothic" w:hAnsi="Courier New" w:cs="Courier New"/>
          <w:color w:val="000000"/>
          <w:sz w:val="24"/>
          <w:szCs w:val="24"/>
        </w:rPr>
        <w:t xml:space="preserve"> </w:t>
      </w:r>
      <w:r w:rsidR="00C772B5">
        <w:rPr>
          <w:rFonts w:ascii="Courier New" w:eastAsia="Century Gothic" w:hAnsi="Courier New" w:cs="Courier New"/>
          <w:color w:val="000000"/>
          <w:sz w:val="24"/>
          <w:szCs w:val="24"/>
        </w:rPr>
        <w:t>Modifí</w:t>
      </w:r>
      <w:r w:rsidR="000215A6">
        <w:rPr>
          <w:rFonts w:ascii="Courier New" w:eastAsia="Century Gothic" w:hAnsi="Courier New" w:cs="Courier New"/>
          <w:color w:val="000000"/>
          <w:sz w:val="24"/>
          <w:szCs w:val="24"/>
        </w:rPr>
        <w:t xml:space="preserve">case la </w:t>
      </w:r>
      <w:r w:rsidR="00C772B5">
        <w:rPr>
          <w:rFonts w:ascii="Courier New" w:eastAsia="Century Gothic" w:hAnsi="Courier New" w:cs="Courier New"/>
          <w:color w:val="000000"/>
          <w:sz w:val="24"/>
          <w:szCs w:val="24"/>
        </w:rPr>
        <w:t>ley N° 18.695, O</w:t>
      </w:r>
      <w:r w:rsidR="00021919">
        <w:rPr>
          <w:rFonts w:ascii="Courier New" w:eastAsia="Century Gothic" w:hAnsi="Courier New" w:cs="Courier New"/>
          <w:color w:val="000000"/>
          <w:sz w:val="24"/>
          <w:szCs w:val="24"/>
        </w:rPr>
        <w:t>rgánica C</w:t>
      </w:r>
      <w:r w:rsidR="00C772B5" w:rsidRPr="00C772B5">
        <w:rPr>
          <w:rFonts w:ascii="Courier New" w:eastAsia="Century Gothic" w:hAnsi="Courier New" w:cs="Courier New"/>
          <w:color w:val="000000"/>
          <w:sz w:val="24"/>
          <w:szCs w:val="24"/>
        </w:rPr>
        <w:t xml:space="preserve">onstitucional de Municipalidades, cuyo texto refundido, coordinado y sistematizado fue fijado por el decreto con fuerza de ley N° 1, del Ministerio del Interior, </w:t>
      </w:r>
      <w:r w:rsidR="008709EE">
        <w:rPr>
          <w:rFonts w:ascii="Courier New" w:eastAsia="Century Gothic" w:hAnsi="Courier New" w:cs="Courier New"/>
          <w:color w:val="000000"/>
          <w:sz w:val="24"/>
          <w:szCs w:val="24"/>
        </w:rPr>
        <w:t>de</w:t>
      </w:r>
      <w:r w:rsidR="00C772B5" w:rsidRPr="00C772B5">
        <w:rPr>
          <w:rFonts w:ascii="Courier New" w:eastAsia="Century Gothic" w:hAnsi="Courier New" w:cs="Courier New"/>
          <w:color w:val="000000"/>
          <w:sz w:val="24"/>
          <w:szCs w:val="24"/>
        </w:rPr>
        <w:t xml:space="preserve"> 2006</w:t>
      </w:r>
      <w:r w:rsidR="00C772B5">
        <w:rPr>
          <w:rFonts w:ascii="Courier New" w:eastAsia="Century Gothic" w:hAnsi="Courier New" w:cs="Courier New"/>
          <w:color w:val="000000"/>
          <w:sz w:val="24"/>
          <w:szCs w:val="24"/>
        </w:rPr>
        <w:t xml:space="preserve">, </w:t>
      </w:r>
      <w:r w:rsidR="000215A6">
        <w:rPr>
          <w:rFonts w:ascii="Courier New" w:eastAsia="Century Gothic" w:hAnsi="Courier New" w:cs="Courier New"/>
          <w:color w:val="000000"/>
          <w:sz w:val="24"/>
          <w:szCs w:val="24"/>
        </w:rPr>
        <w:t>de la siguiente manera:</w:t>
      </w:r>
    </w:p>
    <w:p w14:paraId="664C621F" w14:textId="77777777" w:rsidR="000215A6" w:rsidRPr="000215A6" w:rsidRDefault="000215A6" w:rsidP="00DD6EC3">
      <w:pPr>
        <w:pBdr>
          <w:top w:val="nil"/>
          <w:left w:val="nil"/>
          <w:bottom w:val="nil"/>
          <w:right w:val="nil"/>
          <w:between w:val="nil"/>
        </w:pBdr>
        <w:tabs>
          <w:tab w:val="left" w:pos="3686"/>
        </w:tabs>
        <w:spacing w:after="120"/>
        <w:contextualSpacing/>
        <w:jc w:val="both"/>
        <w:rPr>
          <w:rFonts w:ascii="Courier New" w:eastAsia="Century Gothic" w:hAnsi="Courier New" w:cs="Courier New"/>
          <w:color w:val="000000"/>
          <w:sz w:val="24"/>
          <w:szCs w:val="24"/>
        </w:rPr>
      </w:pPr>
    </w:p>
    <w:p w14:paraId="1B5D3BB8" w14:textId="77777777" w:rsidR="000215A6" w:rsidRPr="002F7BEC" w:rsidRDefault="000215A6" w:rsidP="00DD6EC3">
      <w:pPr>
        <w:pStyle w:val="Prrafodelista"/>
        <w:numPr>
          <w:ilvl w:val="1"/>
          <w:numId w:val="38"/>
        </w:numPr>
        <w:pBdr>
          <w:top w:val="nil"/>
          <w:left w:val="nil"/>
          <w:bottom w:val="nil"/>
          <w:right w:val="nil"/>
          <w:between w:val="nil"/>
        </w:pBdr>
        <w:tabs>
          <w:tab w:val="left" w:pos="3119"/>
        </w:tabs>
        <w:spacing w:after="120"/>
        <w:ind w:left="0" w:firstLine="2410"/>
        <w:jc w:val="both"/>
        <w:rPr>
          <w:rFonts w:ascii="Courier New" w:eastAsia="Century Gothic" w:hAnsi="Courier New" w:cs="Courier New"/>
          <w:color w:val="000000"/>
          <w:sz w:val="24"/>
          <w:szCs w:val="24"/>
        </w:rPr>
      </w:pPr>
      <w:r w:rsidRPr="002F7BEC">
        <w:rPr>
          <w:rFonts w:ascii="Courier New" w:eastAsia="Century Gothic" w:hAnsi="Courier New" w:cs="Courier New"/>
          <w:color w:val="000000"/>
          <w:sz w:val="24"/>
          <w:szCs w:val="24"/>
        </w:rPr>
        <w:t xml:space="preserve">Incorpórase </w:t>
      </w:r>
      <w:r w:rsidR="0039092E" w:rsidRPr="002F7BEC">
        <w:rPr>
          <w:rFonts w:ascii="Courier New" w:eastAsia="Century Gothic" w:hAnsi="Courier New" w:cs="Courier New"/>
          <w:color w:val="000000"/>
          <w:sz w:val="24"/>
          <w:szCs w:val="24"/>
        </w:rPr>
        <w:t>un</w:t>
      </w:r>
      <w:r w:rsidRPr="002F7BEC">
        <w:rPr>
          <w:rFonts w:ascii="Courier New" w:eastAsia="Century Gothic" w:hAnsi="Courier New" w:cs="Courier New"/>
          <w:color w:val="000000"/>
          <w:sz w:val="24"/>
          <w:szCs w:val="24"/>
        </w:rPr>
        <w:t xml:space="preserve"> artículo </w:t>
      </w:r>
      <w:r w:rsidR="0039092E" w:rsidRPr="002F7BEC">
        <w:rPr>
          <w:rFonts w:ascii="Courier New" w:eastAsia="Century Gothic" w:hAnsi="Courier New" w:cs="Courier New"/>
          <w:color w:val="000000"/>
          <w:sz w:val="24"/>
          <w:szCs w:val="24"/>
        </w:rPr>
        <w:t>3</w:t>
      </w:r>
      <w:r w:rsidRPr="002F7BEC">
        <w:rPr>
          <w:rFonts w:ascii="Courier New" w:eastAsia="Century Gothic" w:hAnsi="Courier New" w:cs="Courier New"/>
          <w:color w:val="000000"/>
          <w:sz w:val="24"/>
          <w:szCs w:val="24"/>
        </w:rPr>
        <w:t xml:space="preserve">° </w:t>
      </w:r>
      <w:r w:rsidR="0039092E" w:rsidRPr="002F7BEC">
        <w:rPr>
          <w:rFonts w:ascii="Courier New" w:eastAsia="Century Gothic" w:hAnsi="Courier New" w:cs="Courier New"/>
          <w:color w:val="000000"/>
          <w:sz w:val="24"/>
          <w:szCs w:val="24"/>
        </w:rPr>
        <w:t xml:space="preserve">bis </w:t>
      </w:r>
      <w:r w:rsidRPr="002F7BEC">
        <w:rPr>
          <w:rFonts w:ascii="Courier New" w:eastAsia="Century Gothic" w:hAnsi="Courier New" w:cs="Courier New"/>
          <w:color w:val="000000"/>
          <w:sz w:val="24"/>
          <w:szCs w:val="24"/>
        </w:rPr>
        <w:t>nuevo, del siguiente tenor:</w:t>
      </w:r>
    </w:p>
    <w:p w14:paraId="62C8D05E" w14:textId="77777777" w:rsidR="000215A6" w:rsidRPr="00BA09A5" w:rsidRDefault="000215A6" w:rsidP="00DD6EC3">
      <w:pPr>
        <w:pBdr>
          <w:top w:val="nil"/>
          <w:left w:val="nil"/>
          <w:bottom w:val="nil"/>
          <w:right w:val="nil"/>
          <w:between w:val="nil"/>
        </w:pBdr>
        <w:tabs>
          <w:tab w:val="left" w:pos="3686"/>
        </w:tabs>
        <w:spacing w:after="120"/>
        <w:contextualSpacing/>
        <w:jc w:val="both"/>
        <w:rPr>
          <w:rFonts w:ascii="Courier New" w:eastAsia="Century Gothic" w:hAnsi="Courier New" w:cs="Courier New"/>
          <w:color w:val="000000"/>
          <w:sz w:val="24"/>
          <w:szCs w:val="24"/>
        </w:rPr>
      </w:pPr>
    </w:p>
    <w:p w14:paraId="4CEE8DC6" w14:textId="77777777" w:rsidR="0039092E" w:rsidRDefault="000215A6" w:rsidP="00DD6EC3">
      <w:pPr>
        <w:tabs>
          <w:tab w:val="left" w:pos="3544"/>
        </w:tabs>
        <w:autoSpaceDE w:val="0"/>
        <w:autoSpaceDN w:val="0"/>
        <w:adjustRightInd w:val="0"/>
        <w:spacing w:after="120"/>
        <w:ind w:firstLine="3261"/>
        <w:jc w:val="both"/>
        <w:rPr>
          <w:rFonts w:ascii="Courier New" w:eastAsia="Century Gothic" w:hAnsi="Courier New" w:cs="Courier New"/>
          <w:color w:val="000000"/>
          <w:sz w:val="24"/>
          <w:szCs w:val="24"/>
        </w:rPr>
      </w:pPr>
      <w:r w:rsidRPr="00BA09A5">
        <w:rPr>
          <w:rFonts w:ascii="Courier New" w:eastAsia="Century Gothic" w:hAnsi="Courier New" w:cs="Courier New"/>
          <w:color w:val="000000"/>
          <w:sz w:val="24"/>
          <w:szCs w:val="24"/>
        </w:rPr>
        <w:t>“</w:t>
      </w:r>
      <w:r w:rsidR="0039092E" w:rsidRPr="00BA09A5">
        <w:rPr>
          <w:rFonts w:ascii="Courier New" w:eastAsia="Century Gothic" w:hAnsi="Courier New" w:cs="Courier New"/>
          <w:color w:val="000000"/>
          <w:sz w:val="24"/>
          <w:szCs w:val="24"/>
        </w:rPr>
        <w:t>Artículo 3° bis.- Corresponderá asimismo a las municipalidades, en el ámbito de su territorio y en ejercicio de sus facultades, elaborar y ejecutar acciones dirigidas a la prevención del delito.</w:t>
      </w:r>
    </w:p>
    <w:p w14:paraId="76C1C6C8" w14:textId="77777777" w:rsidR="00D2136A" w:rsidRPr="00BA09A5" w:rsidRDefault="00D2136A" w:rsidP="00DD6EC3">
      <w:pPr>
        <w:tabs>
          <w:tab w:val="left" w:pos="3544"/>
        </w:tabs>
        <w:autoSpaceDE w:val="0"/>
        <w:autoSpaceDN w:val="0"/>
        <w:adjustRightInd w:val="0"/>
        <w:spacing w:after="120"/>
        <w:ind w:firstLine="3261"/>
        <w:jc w:val="both"/>
        <w:rPr>
          <w:rFonts w:ascii="Courier New" w:eastAsia="Century Gothic" w:hAnsi="Courier New" w:cs="Courier New"/>
          <w:color w:val="000000"/>
          <w:sz w:val="24"/>
          <w:szCs w:val="24"/>
        </w:rPr>
      </w:pPr>
    </w:p>
    <w:p w14:paraId="02F3EF68" w14:textId="77777777" w:rsidR="000215A6" w:rsidRPr="00BB7260" w:rsidRDefault="0039092E" w:rsidP="00DD6EC3">
      <w:pPr>
        <w:tabs>
          <w:tab w:val="left" w:pos="3544"/>
        </w:tabs>
        <w:autoSpaceDE w:val="0"/>
        <w:autoSpaceDN w:val="0"/>
        <w:adjustRightInd w:val="0"/>
        <w:spacing w:after="120"/>
        <w:ind w:firstLine="3261"/>
        <w:jc w:val="both"/>
        <w:rPr>
          <w:rFonts w:ascii="Courier New" w:eastAsia="Century Gothic" w:hAnsi="Courier New" w:cs="Courier New"/>
          <w:color w:val="000000"/>
          <w:sz w:val="24"/>
          <w:szCs w:val="24"/>
        </w:rPr>
      </w:pPr>
      <w:r w:rsidRPr="00BA09A5">
        <w:rPr>
          <w:rFonts w:ascii="Courier New" w:eastAsia="Century Gothic" w:hAnsi="Courier New" w:cs="Courier New"/>
          <w:color w:val="000000"/>
          <w:sz w:val="24"/>
          <w:szCs w:val="24"/>
        </w:rPr>
        <w:t>Con miras a lo señalado en el inciso anterior, los municipios deberán desarrollar un trabajo coordinado con las Fuerzas de Orden y Seguridad, y con las demás instituciones públicas o privadas cuyas funciones se vinculen con la seguridad ciudadana en el ámbito local.”.</w:t>
      </w:r>
    </w:p>
    <w:p w14:paraId="633408EC" w14:textId="77777777" w:rsidR="000215A6" w:rsidRPr="00BB7260" w:rsidRDefault="000215A6" w:rsidP="00DD6EC3">
      <w:pPr>
        <w:pBdr>
          <w:top w:val="nil"/>
          <w:left w:val="nil"/>
          <w:bottom w:val="nil"/>
          <w:right w:val="nil"/>
          <w:between w:val="nil"/>
        </w:pBdr>
        <w:tabs>
          <w:tab w:val="left" w:pos="3686"/>
        </w:tabs>
        <w:spacing w:after="120"/>
        <w:contextualSpacing/>
        <w:jc w:val="both"/>
        <w:rPr>
          <w:rFonts w:ascii="Courier New" w:eastAsia="Century Gothic" w:hAnsi="Courier New" w:cs="Courier New"/>
          <w:color w:val="000000"/>
          <w:sz w:val="24"/>
          <w:szCs w:val="24"/>
        </w:rPr>
      </w:pPr>
    </w:p>
    <w:p w14:paraId="5E474304" w14:textId="77777777" w:rsidR="000215A6" w:rsidRPr="00BA09A5" w:rsidRDefault="000215A6" w:rsidP="00DD6EC3">
      <w:pPr>
        <w:pStyle w:val="Prrafodelista"/>
        <w:numPr>
          <w:ilvl w:val="1"/>
          <w:numId w:val="38"/>
        </w:numPr>
        <w:pBdr>
          <w:top w:val="nil"/>
          <w:left w:val="nil"/>
          <w:bottom w:val="nil"/>
          <w:right w:val="nil"/>
          <w:between w:val="nil"/>
        </w:pBdr>
        <w:tabs>
          <w:tab w:val="left" w:pos="3119"/>
        </w:tabs>
        <w:spacing w:after="120"/>
        <w:ind w:left="0" w:firstLine="2410"/>
        <w:jc w:val="both"/>
        <w:rPr>
          <w:rFonts w:ascii="Courier New" w:eastAsia="Century Gothic" w:hAnsi="Courier New" w:cs="Courier New"/>
          <w:color w:val="000000"/>
          <w:sz w:val="24"/>
          <w:szCs w:val="24"/>
        </w:rPr>
      </w:pPr>
      <w:r w:rsidRPr="00BA09A5">
        <w:rPr>
          <w:rFonts w:ascii="Courier New" w:eastAsia="Century Gothic" w:hAnsi="Courier New" w:cs="Courier New"/>
          <w:color w:val="000000"/>
          <w:sz w:val="24"/>
          <w:szCs w:val="24"/>
        </w:rPr>
        <w:t>Agrégase en el inciso tercero</w:t>
      </w:r>
      <w:r w:rsidR="00333F2C">
        <w:rPr>
          <w:rFonts w:ascii="Courier New" w:eastAsia="Century Gothic" w:hAnsi="Courier New" w:cs="Courier New"/>
          <w:color w:val="000000"/>
          <w:sz w:val="24"/>
          <w:szCs w:val="24"/>
        </w:rPr>
        <w:t xml:space="preserve"> del artículo 5°</w:t>
      </w:r>
      <w:r w:rsidRPr="00BA09A5">
        <w:rPr>
          <w:rFonts w:ascii="Courier New" w:eastAsia="Century Gothic" w:hAnsi="Courier New" w:cs="Courier New"/>
          <w:color w:val="000000"/>
          <w:sz w:val="24"/>
          <w:szCs w:val="24"/>
        </w:rPr>
        <w:t xml:space="preserve">, </w:t>
      </w:r>
      <w:r w:rsidR="008154D2" w:rsidRPr="00BA09A5">
        <w:rPr>
          <w:rFonts w:ascii="Courier New" w:eastAsia="Century Gothic" w:hAnsi="Courier New" w:cs="Courier New"/>
          <w:color w:val="000000"/>
          <w:sz w:val="24"/>
          <w:szCs w:val="24"/>
        </w:rPr>
        <w:t>a continuación de</w:t>
      </w:r>
      <w:r w:rsidRPr="00BA09A5">
        <w:rPr>
          <w:rFonts w:ascii="Courier New" w:eastAsia="Century Gothic" w:hAnsi="Courier New" w:cs="Courier New"/>
          <w:color w:val="000000"/>
          <w:sz w:val="24"/>
          <w:szCs w:val="24"/>
        </w:rPr>
        <w:t xml:space="preserve"> “correspondientes</w:t>
      </w:r>
      <w:r w:rsidR="008154D2" w:rsidRPr="00BA09A5">
        <w:rPr>
          <w:rFonts w:ascii="Courier New" w:eastAsia="Century Gothic" w:hAnsi="Courier New" w:cs="Courier New"/>
          <w:color w:val="000000"/>
          <w:sz w:val="24"/>
          <w:szCs w:val="24"/>
        </w:rPr>
        <w:t xml:space="preserve"> a”,</w:t>
      </w:r>
      <w:r w:rsidRPr="00BA09A5">
        <w:rPr>
          <w:rFonts w:ascii="Courier New" w:eastAsia="Century Gothic" w:hAnsi="Courier New" w:cs="Courier New"/>
          <w:color w:val="000000"/>
          <w:sz w:val="24"/>
          <w:szCs w:val="24"/>
        </w:rPr>
        <w:t xml:space="preserve"> la expresión “al control del tránsito y”.</w:t>
      </w:r>
    </w:p>
    <w:p w14:paraId="6EE2D5E7" w14:textId="77777777" w:rsidR="000215A6" w:rsidRDefault="000215A6" w:rsidP="00DD6EC3">
      <w:pPr>
        <w:pBdr>
          <w:top w:val="nil"/>
          <w:left w:val="nil"/>
          <w:bottom w:val="nil"/>
          <w:right w:val="nil"/>
          <w:between w:val="nil"/>
        </w:pBdr>
        <w:tabs>
          <w:tab w:val="left" w:pos="3686"/>
        </w:tabs>
        <w:spacing w:after="120"/>
        <w:contextualSpacing/>
        <w:jc w:val="both"/>
        <w:rPr>
          <w:rFonts w:ascii="Courier New" w:eastAsia="Century Gothic" w:hAnsi="Courier New" w:cs="Courier New"/>
          <w:color w:val="000000"/>
          <w:sz w:val="24"/>
          <w:szCs w:val="24"/>
        </w:rPr>
      </w:pPr>
    </w:p>
    <w:p w14:paraId="7ED5DDE2" w14:textId="77777777" w:rsidR="000215A6" w:rsidRPr="00BB7260" w:rsidRDefault="000215A6" w:rsidP="00DD6EC3">
      <w:pPr>
        <w:pStyle w:val="Prrafodelista"/>
        <w:numPr>
          <w:ilvl w:val="1"/>
          <w:numId w:val="38"/>
        </w:numPr>
        <w:pBdr>
          <w:top w:val="nil"/>
          <w:left w:val="nil"/>
          <w:bottom w:val="nil"/>
          <w:right w:val="nil"/>
          <w:between w:val="nil"/>
        </w:pBdr>
        <w:tabs>
          <w:tab w:val="left" w:pos="3119"/>
        </w:tabs>
        <w:spacing w:after="120"/>
        <w:ind w:left="0" w:firstLine="2410"/>
        <w:jc w:val="both"/>
        <w:rPr>
          <w:rFonts w:ascii="Courier New" w:eastAsia="Century Gothic" w:hAnsi="Courier New" w:cs="Courier New"/>
          <w:color w:val="000000"/>
          <w:sz w:val="24"/>
          <w:szCs w:val="24"/>
        </w:rPr>
      </w:pPr>
      <w:r w:rsidRPr="00BA09A5">
        <w:rPr>
          <w:rFonts w:ascii="Courier New" w:eastAsia="Century Gothic" w:hAnsi="Courier New" w:cs="Courier New"/>
          <w:color w:val="000000"/>
          <w:sz w:val="24"/>
          <w:szCs w:val="24"/>
        </w:rPr>
        <w:t xml:space="preserve">Sustitúyase en el inciso </w:t>
      </w:r>
      <w:r w:rsidR="00AA0971">
        <w:rPr>
          <w:rFonts w:ascii="Courier New" w:eastAsia="Century Gothic" w:hAnsi="Courier New" w:cs="Courier New"/>
          <w:color w:val="000000"/>
          <w:sz w:val="24"/>
          <w:szCs w:val="24"/>
        </w:rPr>
        <w:t>primero</w:t>
      </w:r>
      <w:r w:rsidRPr="00BA09A5">
        <w:rPr>
          <w:rFonts w:ascii="Courier New" w:eastAsia="Century Gothic" w:hAnsi="Courier New" w:cs="Courier New"/>
          <w:color w:val="000000"/>
          <w:sz w:val="24"/>
          <w:szCs w:val="24"/>
        </w:rPr>
        <w:t xml:space="preserve"> </w:t>
      </w:r>
      <w:r w:rsidR="00C772B5" w:rsidRPr="00BA09A5">
        <w:rPr>
          <w:rFonts w:ascii="Courier New" w:eastAsia="Century Gothic" w:hAnsi="Courier New" w:cs="Courier New"/>
          <w:color w:val="000000"/>
          <w:sz w:val="24"/>
          <w:szCs w:val="24"/>
        </w:rPr>
        <w:t>del artículo 7</w:t>
      </w:r>
      <w:r w:rsidRPr="00BA09A5">
        <w:rPr>
          <w:rFonts w:ascii="Courier New" w:eastAsia="Century Gothic" w:hAnsi="Courier New" w:cs="Courier New"/>
          <w:color w:val="000000"/>
          <w:sz w:val="24"/>
          <w:szCs w:val="24"/>
        </w:rPr>
        <w:t>°, la frase “y cultural” por “, cultural y en materia de seguridad local”.</w:t>
      </w:r>
      <w:r w:rsidRPr="00BB7260">
        <w:rPr>
          <w:rFonts w:ascii="Courier New" w:eastAsia="Century Gothic" w:hAnsi="Courier New" w:cs="Courier New"/>
          <w:color w:val="000000"/>
          <w:sz w:val="24"/>
          <w:szCs w:val="24"/>
        </w:rPr>
        <w:t xml:space="preserve"> </w:t>
      </w:r>
    </w:p>
    <w:p w14:paraId="6DAE365D" w14:textId="77777777" w:rsidR="000215A6" w:rsidRDefault="000215A6" w:rsidP="00DD6EC3">
      <w:pPr>
        <w:pBdr>
          <w:top w:val="nil"/>
          <w:left w:val="nil"/>
          <w:bottom w:val="nil"/>
          <w:right w:val="nil"/>
          <w:between w:val="nil"/>
        </w:pBdr>
        <w:tabs>
          <w:tab w:val="left" w:pos="3686"/>
        </w:tabs>
        <w:spacing w:after="120"/>
        <w:contextualSpacing/>
        <w:jc w:val="both"/>
        <w:rPr>
          <w:rFonts w:ascii="Courier New" w:eastAsia="Century Gothic" w:hAnsi="Courier New" w:cs="Courier New"/>
          <w:color w:val="000000"/>
          <w:sz w:val="24"/>
          <w:szCs w:val="24"/>
        </w:rPr>
      </w:pPr>
    </w:p>
    <w:p w14:paraId="75112336" w14:textId="77777777" w:rsidR="000215A6" w:rsidRPr="00BB7260" w:rsidRDefault="000215A6" w:rsidP="00DD6EC3">
      <w:pPr>
        <w:pStyle w:val="Prrafodelista"/>
        <w:numPr>
          <w:ilvl w:val="1"/>
          <w:numId w:val="38"/>
        </w:numPr>
        <w:pBdr>
          <w:top w:val="nil"/>
          <w:left w:val="nil"/>
          <w:bottom w:val="nil"/>
          <w:right w:val="nil"/>
          <w:between w:val="nil"/>
        </w:pBdr>
        <w:tabs>
          <w:tab w:val="left" w:pos="3119"/>
        </w:tabs>
        <w:spacing w:after="120"/>
        <w:ind w:left="0" w:firstLine="2410"/>
        <w:jc w:val="both"/>
        <w:rPr>
          <w:rFonts w:ascii="Courier New" w:eastAsia="Century Gothic" w:hAnsi="Courier New" w:cs="Courier New"/>
          <w:color w:val="000000"/>
          <w:sz w:val="24"/>
          <w:szCs w:val="24"/>
        </w:rPr>
      </w:pPr>
      <w:r w:rsidRPr="00BB7260">
        <w:rPr>
          <w:rFonts w:ascii="Courier New" w:eastAsia="Century Gothic" w:hAnsi="Courier New" w:cs="Courier New"/>
          <w:color w:val="000000"/>
          <w:sz w:val="24"/>
          <w:szCs w:val="24"/>
        </w:rPr>
        <w:t xml:space="preserve">Agrégase un artículo 16 ter nuevo del siguiente tenor: </w:t>
      </w:r>
    </w:p>
    <w:p w14:paraId="2D80C8C0" w14:textId="77777777" w:rsidR="000215A6" w:rsidRPr="00BB7260" w:rsidRDefault="000215A6" w:rsidP="00DD6EC3">
      <w:pPr>
        <w:pBdr>
          <w:top w:val="nil"/>
          <w:left w:val="nil"/>
          <w:bottom w:val="nil"/>
          <w:right w:val="nil"/>
          <w:between w:val="nil"/>
        </w:pBdr>
        <w:tabs>
          <w:tab w:val="left" w:pos="3686"/>
        </w:tabs>
        <w:spacing w:after="120"/>
        <w:contextualSpacing/>
        <w:jc w:val="both"/>
        <w:rPr>
          <w:rFonts w:ascii="Courier New" w:eastAsia="Century Gothic" w:hAnsi="Courier New" w:cs="Courier New"/>
          <w:color w:val="000000"/>
          <w:sz w:val="24"/>
          <w:szCs w:val="24"/>
        </w:rPr>
      </w:pPr>
    </w:p>
    <w:p w14:paraId="40A24A96" w14:textId="71BDF649" w:rsidR="000215A6" w:rsidRPr="00BB7260" w:rsidRDefault="008154D2" w:rsidP="00DD6EC3">
      <w:pPr>
        <w:tabs>
          <w:tab w:val="left" w:pos="3402"/>
          <w:tab w:val="left" w:pos="3544"/>
        </w:tabs>
        <w:autoSpaceDE w:val="0"/>
        <w:autoSpaceDN w:val="0"/>
        <w:adjustRightInd w:val="0"/>
        <w:spacing w:after="120"/>
        <w:ind w:firstLine="3119"/>
        <w:jc w:val="both"/>
        <w:rPr>
          <w:rFonts w:ascii="Courier New" w:eastAsia="Century Gothic" w:hAnsi="Courier New" w:cs="Courier New"/>
          <w:color w:val="000000"/>
          <w:sz w:val="24"/>
          <w:szCs w:val="24"/>
        </w:rPr>
      </w:pPr>
      <w:r w:rsidRPr="00BB7260">
        <w:rPr>
          <w:rFonts w:ascii="Courier New" w:eastAsia="Century Gothic" w:hAnsi="Courier New" w:cs="Courier New"/>
          <w:color w:val="000000"/>
          <w:sz w:val="24"/>
          <w:szCs w:val="24"/>
        </w:rPr>
        <w:t>“Artículo 16 t</w:t>
      </w:r>
      <w:r w:rsidR="000215A6" w:rsidRPr="00BB7260">
        <w:rPr>
          <w:rFonts w:ascii="Courier New" w:eastAsia="Century Gothic" w:hAnsi="Courier New" w:cs="Courier New"/>
          <w:color w:val="000000"/>
          <w:sz w:val="24"/>
          <w:szCs w:val="24"/>
        </w:rPr>
        <w:t>er.</w:t>
      </w:r>
      <w:r w:rsidR="00676299">
        <w:rPr>
          <w:rFonts w:ascii="Courier New" w:eastAsia="Century Gothic" w:hAnsi="Courier New" w:cs="Courier New"/>
          <w:color w:val="000000"/>
          <w:sz w:val="24"/>
          <w:szCs w:val="24"/>
        </w:rPr>
        <w:t>-</w:t>
      </w:r>
      <w:r w:rsidR="000215A6" w:rsidRPr="00BB7260">
        <w:rPr>
          <w:rFonts w:ascii="Courier New" w:eastAsia="Century Gothic" w:hAnsi="Courier New" w:cs="Courier New"/>
          <w:color w:val="000000"/>
          <w:sz w:val="24"/>
          <w:szCs w:val="24"/>
        </w:rPr>
        <w:t xml:space="preserve"> </w:t>
      </w:r>
      <w:r w:rsidR="00333F2C">
        <w:rPr>
          <w:rFonts w:ascii="Courier New" w:eastAsia="Century Gothic" w:hAnsi="Courier New" w:cs="Courier New"/>
          <w:color w:val="000000"/>
          <w:sz w:val="24"/>
          <w:szCs w:val="24"/>
        </w:rPr>
        <w:t xml:space="preserve">El </w:t>
      </w:r>
      <w:r w:rsidR="000466DA">
        <w:rPr>
          <w:rFonts w:ascii="Courier New" w:eastAsia="Century Gothic" w:hAnsi="Courier New" w:cs="Courier New"/>
          <w:color w:val="000000"/>
          <w:sz w:val="24"/>
          <w:szCs w:val="24"/>
        </w:rPr>
        <w:t>a</w:t>
      </w:r>
      <w:r w:rsidR="00333F2C">
        <w:rPr>
          <w:rFonts w:ascii="Courier New" w:eastAsia="Century Gothic" w:hAnsi="Courier New" w:cs="Courier New"/>
          <w:color w:val="000000"/>
          <w:sz w:val="24"/>
          <w:szCs w:val="24"/>
        </w:rPr>
        <w:t>lcalde</w:t>
      </w:r>
      <w:r w:rsidR="000215A6" w:rsidRPr="00BB7260">
        <w:rPr>
          <w:rFonts w:ascii="Courier New" w:eastAsia="Century Gothic" w:hAnsi="Courier New" w:cs="Courier New"/>
          <w:color w:val="000000"/>
          <w:sz w:val="24"/>
          <w:szCs w:val="24"/>
        </w:rPr>
        <w:t xml:space="preserve"> podrá disponer que sus inspectores municipales</w:t>
      </w:r>
      <w:r w:rsidR="00150C09">
        <w:rPr>
          <w:rFonts w:ascii="Courier New" w:eastAsia="Century Gothic" w:hAnsi="Courier New" w:cs="Courier New"/>
          <w:color w:val="000000"/>
          <w:sz w:val="24"/>
          <w:szCs w:val="24"/>
        </w:rPr>
        <w:t>, en el marco de sus competencias,</w:t>
      </w:r>
      <w:r w:rsidR="000215A6" w:rsidRPr="00BB7260">
        <w:rPr>
          <w:rFonts w:ascii="Courier New" w:eastAsia="Century Gothic" w:hAnsi="Courier New" w:cs="Courier New"/>
          <w:color w:val="000000"/>
          <w:sz w:val="24"/>
          <w:szCs w:val="24"/>
        </w:rPr>
        <w:t xml:space="preserve"> apoyen a Carabineros de Chile en las labores referidas a la protección de las víctimas de violencia intrafamiliar, </w:t>
      </w:r>
      <w:r w:rsidR="00333F2C">
        <w:rPr>
          <w:rFonts w:ascii="Courier New" w:eastAsia="Century Gothic" w:hAnsi="Courier New" w:cs="Courier New"/>
          <w:color w:val="000000"/>
          <w:sz w:val="24"/>
          <w:szCs w:val="24"/>
        </w:rPr>
        <w:t xml:space="preserve">lo que deberá realizarse </w:t>
      </w:r>
      <w:r w:rsidR="000215A6" w:rsidRPr="00BB7260">
        <w:rPr>
          <w:rFonts w:ascii="Courier New" w:eastAsia="Century Gothic" w:hAnsi="Courier New" w:cs="Courier New"/>
          <w:color w:val="000000"/>
          <w:sz w:val="24"/>
          <w:szCs w:val="24"/>
        </w:rPr>
        <w:t xml:space="preserve">en </w:t>
      </w:r>
      <w:r w:rsidR="00333F2C">
        <w:rPr>
          <w:rFonts w:ascii="Courier New" w:eastAsia="Century Gothic" w:hAnsi="Courier New" w:cs="Courier New"/>
          <w:color w:val="000000"/>
          <w:sz w:val="24"/>
          <w:szCs w:val="24"/>
        </w:rPr>
        <w:t>concordancia con</w:t>
      </w:r>
      <w:r w:rsidR="000215A6" w:rsidRPr="00BB7260">
        <w:rPr>
          <w:rFonts w:ascii="Courier New" w:eastAsia="Century Gothic" w:hAnsi="Courier New" w:cs="Courier New"/>
          <w:color w:val="000000"/>
          <w:sz w:val="24"/>
          <w:szCs w:val="24"/>
        </w:rPr>
        <w:t xml:space="preserve"> el respectivo plan comunal de seguridad pública.”.</w:t>
      </w:r>
    </w:p>
    <w:p w14:paraId="2D14385B" w14:textId="77777777" w:rsidR="000215A6" w:rsidRPr="00BB7260" w:rsidRDefault="000215A6" w:rsidP="00DD6EC3">
      <w:pPr>
        <w:pBdr>
          <w:top w:val="nil"/>
          <w:left w:val="nil"/>
          <w:bottom w:val="nil"/>
          <w:right w:val="nil"/>
          <w:between w:val="nil"/>
        </w:pBdr>
        <w:tabs>
          <w:tab w:val="left" w:pos="3686"/>
        </w:tabs>
        <w:spacing w:after="120"/>
        <w:contextualSpacing/>
        <w:jc w:val="both"/>
        <w:rPr>
          <w:rFonts w:ascii="Courier New" w:eastAsia="Century Gothic" w:hAnsi="Courier New" w:cs="Courier New"/>
          <w:color w:val="000000"/>
          <w:sz w:val="24"/>
          <w:szCs w:val="24"/>
        </w:rPr>
      </w:pPr>
    </w:p>
    <w:p w14:paraId="7BC2C90E" w14:textId="77777777" w:rsidR="00DA3D37" w:rsidRDefault="007D178A" w:rsidP="00DD6EC3">
      <w:pPr>
        <w:pStyle w:val="Prrafodelista"/>
        <w:numPr>
          <w:ilvl w:val="1"/>
          <w:numId w:val="38"/>
        </w:numPr>
        <w:pBdr>
          <w:top w:val="nil"/>
          <w:left w:val="nil"/>
          <w:bottom w:val="nil"/>
          <w:right w:val="nil"/>
          <w:between w:val="nil"/>
        </w:pBdr>
        <w:tabs>
          <w:tab w:val="left" w:pos="3119"/>
        </w:tabs>
        <w:spacing w:after="120"/>
        <w:ind w:left="0" w:firstLine="2410"/>
        <w:jc w:val="both"/>
        <w:rPr>
          <w:rFonts w:ascii="Courier New" w:eastAsia="Century Gothic" w:hAnsi="Courier New" w:cs="Courier New"/>
          <w:color w:val="000000"/>
          <w:sz w:val="24"/>
          <w:szCs w:val="24"/>
        </w:rPr>
      </w:pPr>
      <w:r>
        <w:rPr>
          <w:rFonts w:ascii="Courier New" w:eastAsia="Century Gothic" w:hAnsi="Courier New" w:cs="Courier New"/>
          <w:color w:val="000000"/>
          <w:sz w:val="24"/>
          <w:szCs w:val="24"/>
        </w:rPr>
        <w:t xml:space="preserve">Incorpórase </w:t>
      </w:r>
      <w:r w:rsidR="00AA0971">
        <w:rPr>
          <w:rFonts w:ascii="Courier New" w:eastAsia="Century Gothic" w:hAnsi="Courier New" w:cs="Courier New"/>
          <w:color w:val="000000"/>
          <w:sz w:val="24"/>
          <w:szCs w:val="24"/>
        </w:rPr>
        <w:t xml:space="preserve">un inciso final nuevo </w:t>
      </w:r>
      <w:r>
        <w:rPr>
          <w:rFonts w:ascii="Courier New" w:eastAsia="Century Gothic" w:hAnsi="Courier New" w:cs="Courier New"/>
          <w:color w:val="000000"/>
          <w:sz w:val="24"/>
          <w:szCs w:val="24"/>
        </w:rPr>
        <w:t>al artículo 22</w:t>
      </w:r>
      <w:r w:rsidR="00AA0971">
        <w:rPr>
          <w:rFonts w:ascii="Courier New" w:eastAsia="Century Gothic" w:hAnsi="Courier New" w:cs="Courier New"/>
          <w:color w:val="000000"/>
          <w:sz w:val="24"/>
          <w:szCs w:val="24"/>
        </w:rPr>
        <w:t>,</w:t>
      </w:r>
      <w:r>
        <w:rPr>
          <w:rFonts w:ascii="Courier New" w:eastAsia="Century Gothic" w:hAnsi="Courier New" w:cs="Courier New"/>
          <w:color w:val="000000"/>
          <w:sz w:val="24"/>
          <w:szCs w:val="24"/>
        </w:rPr>
        <w:t xml:space="preserve"> del siguiente tenor:</w:t>
      </w:r>
    </w:p>
    <w:p w14:paraId="7AA821A8" w14:textId="77777777" w:rsidR="007D178A" w:rsidRDefault="007D178A" w:rsidP="00DD6EC3">
      <w:pPr>
        <w:pBdr>
          <w:top w:val="nil"/>
          <w:left w:val="nil"/>
          <w:bottom w:val="nil"/>
          <w:right w:val="nil"/>
          <w:between w:val="nil"/>
        </w:pBdr>
        <w:tabs>
          <w:tab w:val="left" w:pos="3686"/>
        </w:tabs>
        <w:spacing w:after="120"/>
        <w:contextualSpacing/>
        <w:jc w:val="both"/>
        <w:rPr>
          <w:rFonts w:ascii="Courier New" w:eastAsia="Century Gothic" w:hAnsi="Courier New" w:cs="Courier New"/>
          <w:color w:val="000000"/>
          <w:sz w:val="24"/>
          <w:szCs w:val="24"/>
        </w:rPr>
      </w:pPr>
    </w:p>
    <w:p w14:paraId="2FC79422" w14:textId="77777777" w:rsidR="007D178A" w:rsidRDefault="007D178A" w:rsidP="00DD6EC3">
      <w:pPr>
        <w:tabs>
          <w:tab w:val="left" w:pos="3402"/>
          <w:tab w:val="left" w:pos="3544"/>
        </w:tabs>
        <w:autoSpaceDE w:val="0"/>
        <w:autoSpaceDN w:val="0"/>
        <w:adjustRightInd w:val="0"/>
        <w:spacing w:after="120"/>
        <w:ind w:firstLine="3119"/>
        <w:jc w:val="both"/>
        <w:rPr>
          <w:rFonts w:ascii="Courier New" w:eastAsia="Century Gothic" w:hAnsi="Courier New" w:cs="Courier New"/>
          <w:color w:val="000000"/>
          <w:sz w:val="24"/>
          <w:szCs w:val="24"/>
        </w:rPr>
      </w:pPr>
      <w:r>
        <w:rPr>
          <w:rFonts w:ascii="Courier New" w:eastAsia="Century Gothic" w:hAnsi="Courier New" w:cs="Courier New"/>
          <w:color w:val="000000"/>
          <w:sz w:val="24"/>
          <w:szCs w:val="24"/>
        </w:rPr>
        <w:t>“</w:t>
      </w:r>
      <w:r w:rsidR="004D5F8C">
        <w:rPr>
          <w:rFonts w:ascii="Courier New" w:eastAsia="Century Gothic" w:hAnsi="Courier New" w:cs="Courier New"/>
          <w:color w:val="000000"/>
          <w:sz w:val="24"/>
          <w:szCs w:val="24"/>
        </w:rPr>
        <w:t>En el ejercicio de la función prevista en la letra b)</w:t>
      </w:r>
      <w:r w:rsidRPr="007D178A">
        <w:rPr>
          <w:rFonts w:ascii="Courier New" w:eastAsia="Century Gothic" w:hAnsi="Courier New" w:cs="Courier New"/>
          <w:color w:val="000000"/>
          <w:sz w:val="24"/>
          <w:szCs w:val="24"/>
        </w:rPr>
        <w:t xml:space="preserve">, la unidad encargada del desarrollo comunitario deberá promover la </w:t>
      </w:r>
      <w:r w:rsidR="001874E0">
        <w:rPr>
          <w:rFonts w:ascii="Courier New" w:eastAsia="Century Gothic" w:hAnsi="Courier New" w:cs="Courier New"/>
          <w:color w:val="000000"/>
          <w:sz w:val="24"/>
          <w:szCs w:val="24"/>
        </w:rPr>
        <w:t>formación</w:t>
      </w:r>
      <w:r w:rsidRPr="007D178A">
        <w:rPr>
          <w:rFonts w:ascii="Courier New" w:eastAsia="Century Gothic" w:hAnsi="Courier New" w:cs="Courier New"/>
          <w:color w:val="000000"/>
          <w:sz w:val="24"/>
          <w:szCs w:val="24"/>
        </w:rPr>
        <w:t xml:space="preserve"> de organizaciones sociales </w:t>
      </w:r>
      <w:r w:rsidR="001874E0">
        <w:rPr>
          <w:rFonts w:ascii="Courier New" w:eastAsia="Century Gothic" w:hAnsi="Courier New" w:cs="Courier New"/>
          <w:color w:val="000000"/>
          <w:sz w:val="24"/>
          <w:szCs w:val="24"/>
        </w:rPr>
        <w:t>cuyo objetivo sea la</w:t>
      </w:r>
      <w:r w:rsidRPr="007D178A">
        <w:rPr>
          <w:rFonts w:ascii="Courier New" w:eastAsia="Century Gothic" w:hAnsi="Courier New" w:cs="Courier New"/>
          <w:color w:val="000000"/>
          <w:sz w:val="24"/>
          <w:szCs w:val="24"/>
        </w:rPr>
        <w:t xml:space="preserve"> seguridad</w:t>
      </w:r>
      <w:r w:rsidR="00AA0971">
        <w:rPr>
          <w:rFonts w:ascii="Courier New" w:eastAsia="Century Gothic" w:hAnsi="Courier New" w:cs="Courier New"/>
          <w:color w:val="000000"/>
          <w:sz w:val="24"/>
          <w:szCs w:val="24"/>
        </w:rPr>
        <w:t xml:space="preserve"> ciudadana</w:t>
      </w:r>
      <w:r w:rsidR="001874E0">
        <w:rPr>
          <w:rFonts w:ascii="Courier New" w:eastAsia="Century Gothic" w:hAnsi="Courier New" w:cs="Courier New"/>
          <w:color w:val="000000"/>
          <w:sz w:val="24"/>
          <w:szCs w:val="24"/>
        </w:rPr>
        <w:t>. Asimismo</w:t>
      </w:r>
      <w:r w:rsidR="00362A74">
        <w:rPr>
          <w:rFonts w:ascii="Courier New" w:eastAsia="Century Gothic" w:hAnsi="Courier New" w:cs="Courier New"/>
          <w:color w:val="000000"/>
          <w:sz w:val="24"/>
          <w:szCs w:val="24"/>
        </w:rPr>
        <w:t>,</w:t>
      </w:r>
      <w:r w:rsidR="001874E0">
        <w:rPr>
          <w:rFonts w:ascii="Courier New" w:eastAsia="Century Gothic" w:hAnsi="Courier New" w:cs="Courier New"/>
          <w:color w:val="000000"/>
          <w:sz w:val="24"/>
          <w:szCs w:val="24"/>
        </w:rPr>
        <w:t xml:space="preserve"> impulsará </w:t>
      </w:r>
      <w:r w:rsidRPr="007D178A">
        <w:rPr>
          <w:rFonts w:ascii="Courier New" w:eastAsia="Century Gothic" w:hAnsi="Courier New" w:cs="Courier New"/>
          <w:color w:val="000000"/>
          <w:sz w:val="24"/>
          <w:szCs w:val="24"/>
        </w:rPr>
        <w:t>capacitaciones en materia de prevención del delito para la postulación de fondos</w:t>
      </w:r>
      <w:r w:rsidR="001874E0">
        <w:rPr>
          <w:rFonts w:ascii="Courier New" w:eastAsia="Century Gothic" w:hAnsi="Courier New" w:cs="Courier New"/>
          <w:color w:val="000000"/>
          <w:sz w:val="24"/>
          <w:szCs w:val="24"/>
        </w:rPr>
        <w:t xml:space="preserve"> concursables</w:t>
      </w:r>
      <w:r w:rsidRPr="007D178A">
        <w:rPr>
          <w:rFonts w:ascii="Courier New" w:eastAsia="Century Gothic" w:hAnsi="Courier New" w:cs="Courier New"/>
          <w:color w:val="000000"/>
          <w:sz w:val="24"/>
          <w:szCs w:val="24"/>
        </w:rPr>
        <w:t xml:space="preserve"> del Estado en esta materia.</w:t>
      </w:r>
      <w:r>
        <w:rPr>
          <w:rFonts w:ascii="Courier New" w:eastAsia="Century Gothic" w:hAnsi="Courier New" w:cs="Courier New"/>
          <w:color w:val="000000"/>
          <w:sz w:val="24"/>
          <w:szCs w:val="24"/>
        </w:rPr>
        <w:t>”.</w:t>
      </w:r>
    </w:p>
    <w:p w14:paraId="168A9C0B" w14:textId="77777777" w:rsidR="00DA3D37" w:rsidRDefault="00DA3D37" w:rsidP="00DD6EC3">
      <w:pPr>
        <w:pBdr>
          <w:top w:val="nil"/>
          <w:left w:val="nil"/>
          <w:bottom w:val="nil"/>
          <w:right w:val="nil"/>
          <w:between w:val="nil"/>
        </w:pBdr>
        <w:tabs>
          <w:tab w:val="left" w:pos="3686"/>
        </w:tabs>
        <w:spacing w:after="120"/>
        <w:contextualSpacing/>
        <w:jc w:val="both"/>
        <w:rPr>
          <w:rFonts w:ascii="Courier New" w:eastAsia="Century Gothic" w:hAnsi="Courier New" w:cs="Courier New"/>
          <w:color w:val="000000"/>
          <w:sz w:val="24"/>
          <w:szCs w:val="24"/>
        </w:rPr>
      </w:pPr>
    </w:p>
    <w:p w14:paraId="1C92BBCB" w14:textId="77777777" w:rsidR="000215A6" w:rsidRPr="00BB7260" w:rsidRDefault="000215A6" w:rsidP="00DD6EC3">
      <w:pPr>
        <w:pStyle w:val="Prrafodelista"/>
        <w:numPr>
          <w:ilvl w:val="1"/>
          <w:numId w:val="38"/>
        </w:numPr>
        <w:pBdr>
          <w:top w:val="nil"/>
          <w:left w:val="nil"/>
          <w:bottom w:val="nil"/>
          <w:right w:val="nil"/>
          <w:between w:val="nil"/>
        </w:pBdr>
        <w:tabs>
          <w:tab w:val="left" w:pos="3119"/>
        </w:tabs>
        <w:spacing w:after="120"/>
        <w:ind w:left="0" w:firstLine="2410"/>
        <w:jc w:val="both"/>
        <w:rPr>
          <w:rFonts w:ascii="Courier New" w:eastAsia="Century Gothic" w:hAnsi="Courier New" w:cs="Courier New"/>
          <w:color w:val="000000"/>
          <w:sz w:val="24"/>
          <w:szCs w:val="24"/>
        </w:rPr>
      </w:pPr>
      <w:r w:rsidRPr="00BB7260">
        <w:rPr>
          <w:rFonts w:ascii="Courier New" w:eastAsia="Century Gothic" w:hAnsi="Courier New" w:cs="Courier New"/>
          <w:color w:val="000000"/>
          <w:sz w:val="24"/>
          <w:szCs w:val="24"/>
        </w:rPr>
        <w:t>Agrégase un artículo 26 bis nuevo</w:t>
      </w:r>
      <w:r w:rsidR="00AA0971">
        <w:rPr>
          <w:rFonts w:ascii="Courier New" w:eastAsia="Century Gothic" w:hAnsi="Courier New" w:cs="Courier New"/>
          <w:color w:val="000000"/>
          <w:sz w:val="24"/>
          <w:szCs w:val="24"/>
        </w:rPr>
        <w:t>,</w:t>
      </w:r>
      <w:r w:rsidRPr="00BB7260">
        <w:rPr>
          <w:rFonts w:ascii="Courier New" w:eastAsia="Century Gothic" w:hAnsi="Courier New" w:cs="Courier New"/>
          <w:color w:val="000000"/>
          <w:sz w:val="24"/>
          <w:szCs w:val="24"/>
        </w:rPr>
        <w:t xml:space="preserve"> del siguiente tenor: </w:t>
      </w:r>
    </w:p>
    <w:p w14:paraId="443B27FF" w14:textId="77777777" w:rsidR="002F7BEC" w:rsidRPr="00BB7260" w:rsidRDefault="002F7BEC" w:rsidP="00DD6EC3">
      <w:pPr>
        <w:pBdr>
          <w:top w:val="nil"/>
          <w:left w:val="nil"/>
          <w:bottom w:val="nil"/>
          <w:right w:val="nil"/>
          <w:between w:val="nil"/>
        </w:pBdr>
        <w:tabs>
          <w:tab w:val="left" w:pos="3686"/>
        </w:tabs>
        <w:spacing w:after="120"/>
        <w:contextualSpacing/>
        <w:jc w:val="both"/>
        <w:rPr>
          <w:rFonts w:ascii="Courier New" w:eastAsia="Century Gothic" w:hAnsi="Courier New" w:cs="Courier New"/>
          <w:color w:val="000000"/>
          <w:sz w:val="24"/>
          <w:szCs w:val="24"/>
        </w:rPr>
      </w:pPr>
    </w:p>
    <w:p w14:paraId="2C7A45E4" w14:textId="77777777" w:rsidR="000215A6" w:rsidRDefault="000215A6" w:rsidP="00DD6EC3">
      <w:pPr>
        <w:tabs>
          <w:tab w:val="left" w:pos="3402"/>
          <w:tab w:val="left" w:pos="3544"/>
        </w:tabs>
        <w:autoSpaceDE w:val="0"/>
        <w:autoSpaceDN w:val="0"/>
        <w:adjustRightInd w:val="0"/>
        <w:spacing w:after="120"/>
        <w:ind w:firstLine="3119"/>
        <w:jc w:val="both"/>
        <w:rPr>
          <w:rFonts w:ascii="Courier New" w:eastAsia="Century Gothic" w:hAnsi="Courier New" w:cs="Courier New"/>
          <w:color w:val="000000"/>
          <w:sz w:val="24"/>
          <w:szCs w:val="24"/>
        </w:rPr>
      </w:pPr>
      <w:r w:rsidRPr="00BB7260">
        <w:rPr>
          <w:rFonts w:ascii="Courier New" w:eastAsia="Century Gothic" w:hAnsi="Courier New" w:cs="Courier New"/>
          <w:color w:val="000000"/>
          <w:sz w:val="24"/>
          <w:szCs w:val="24"/>
        </w:rPr>
        <w:t>“Artículo 26 bis.</w:t>
      </w:r>
      <w:r w:rsidR="00297CCF">
        <w:rPr>
          <w:rFonts w:ascii="Courier New" w:eastAsia="Century Gothic" w:hAnsi="Courier New" w:cs="Courier New"/>
          <w:color w:val="000000"/>
          <w:sz w:val="24"/>
          <w:szCs w:val="24"/>
        </w:rPr>
        <w:t>-</w:t>
      </w:r>
      <w:r w:rsidRPr="00BB7260">
        <w:rPr>
          <w:rFonts w:ascii="Courier New" w:eastAsia="Century Gothic" w:hAnsi="Courier New" w:cs="Courier New"/>
          <w:color w:val="000000"/>
          <w:sz w:val="24"/>
          <w:szCs w:val="24"/>
        </w:rPr>
        <w:t xml:space="preserve"> Los </w:t>
      </w:r>
      <w:r w:rsidR="00C772B5" w:rsidRPr="00BB7260">
        <w:rPr>
          <w:rFonts w:ascii="Courier New" w:eastAsia="Century Gothic" w:hAnsi="Courier New" w:cs="Courier New"/>
          <w:color w:val="000000"/>
          <w:sz w:val="24"/>
          <w:szCs w:val="24"/>
        </w:rPr>
        <w:t>funcionarios municipales habilitados podrán colaborar</w:t>
      </w:r>
      <w:r w:rsidRPr="00BB7260">
        <w:rPr>
          <w:rFonts w:ascii="Courier New" w:eastAsia="Century Gothic" w:hAnsi="Courier New" w:cs="Courier New"/>
          <w:color w:val="000000"/>
          <w:sz w:val="24"/>
          <w:szCs w:val="24"/>
        </w:rPr>
        <w:t xml:space="preserve"> con Carabineros de Chile en la gestión del tránsito, de conf</w:t>
      </w:r>
      <w:r w:rsidR="00362A74">
        <w:rPr>
          <w:rFonts w:ascii="Courier New" w:eastAsia="Century Gothic" w:hAnsi="Courier New" w:cs="Courier New"/>
          <w:color w:val="000000"/>
          <w:sz w:val="24"/>
          <w:szCs w:val="24"/>
        </w:rPr>
        <w:t xml:space="preserve">ormidad a lo dispuesto en el </w:t>
      </w:r>
      <w:r w:rsidR="00AA0971">
        <w:rPr>
          <w:rFonts w:ascii="Courier New" w:eastAsia="Century Gothic" w:hAnsi="Courier New" w:cs="Courier New"/>
          <w:color w:val="000000"/>
          <w:sz w:val="24"/>
          <w:szCs w:val="24"/>
        </w:rPr>
        <w:t>d</w:t>
      </w:r>
      <w:r w:rsidR="00362A74">
        <w:rPr>
          <w:rFonts w:ascii="Courier New" w:eastAsia="Century Gothic" w:hAnsi="Courier New" w:cs="Courier New"/>
          <w:color w:val="000000"/>
          <w:sz w:val="24"/>
          <w:szCs w:val="24"/>
        </w:rPr>
        <w:t>ecreto con fuerza de ley Nº</w:t>
      </w:r>
      <w:r w:rsidRPr="00BB7260">
        <w:rPr>
          <w:rFonts w:ascii="Courier New" w:eastAsia="Century Gothic" w:hAnsi="Courier New" w:cs="Courier New"/>
          <w:color w:val="000000"/>
          <w:sz w:val="24"/>
          <w:szCs w:val="24"/>
        </w:rPr>
        <w:t xml:space="preserve"> 1 del Ministerio de Transportes y Telecomunicaciones, que fija el texto refundido de la ley N° 18.290 de Tránsito.</w:t>
      </w:r>
      <w:r w:rsidR="00AA0971">
        <w:rPr>
          <w:rFonts w:ascii="Courier New" w:eastAsia="Century Gothic" w:hAnsi="Courier New" w:cs="Courier New"/>
          <w:color w:val="000000"/>
          <w:sz w:val="24"/>
          <w:szCs w:val="24"/>
        </w:rPr>
        <w:t xml:space="preserve"> </w:t>
      </w:r>
    </w:p>
    <w:p w14:paraId="492B4E9D" w14:textId="77777777" w:rsidR="00DD6EC3" w:rsidRPr="00BB7260" w:rsidRDefault="00DD6EC3" w:rsidP="00DD6EC3">
      <w:pPr>
        <w:tabs>
          <w:tab w:val="left" w:pos="3402"/>
          <w:tab w:val="left" w:pos="3544"/>
        </w:tabs>
        <w:autoSpaceDE w:val="0"/>
        <w:autoSpaceDN w:val="0"/>
        <w:adjustRightInd w:val="0"/>
        <w:spacing w:after="120"/>
        <w:ind w:firstLine="3119"/>
        <w:jc w:val="both"/>
        <w:rPr>
          <w:rFonts w:ascii="Courier New" w:eastAsia="Century Gothic" w:hAnsi="Courier New" w:cs="Courier New"/>
          <w:color w:val="000000"/>
          <w:sz w:val="24"/>
          <w:szCs w:val="24"/>
        </w:rPr>
      </w:pPr>
    </w:p>
    <w:p w14:paraId="69D81703" w14:textId="77777777" w:rsidR="002C2B5A" w:rsidRDefault="00C772B5" w:rsidP="00DD6EC3">
      <w:pPr>
        <w:tabs>
          <w:tab w:val="left" w:pos="3402"/>
          <w:tab w:val="left" w:pos="3544"/>
        </w:tabs>
        <w:autoSpaceDE w:val="0"/>
        <w:autoSpaceDN w:val="0"/>
        <w:adjustRightInd w:val="0"/>
        <w:spacing w:after="120"/>
        <w:ind w:firstLine="3119"/>
        <w:jc w:val="both"/>
        <w:rPr>
          <w:rFonts w:ascii="Courier New" w:eastAsia="Century Gothic" w:hAnsi="Courier New" w:cs="Courier New"/>
          <w:color w:val="000000"/>
          <w:sz w:val="24"/>
          <w:szCs w:val="24"/>
        </w:rPr>
      </w:pPr>
      <w:r w:rsidRPr="00BB7260">
        <w:rPr>
          <w:rFonts w:ascii="Courier New" w:eastAsia="Century Gothic" w:hAnsi="Courier New" w:cs="Courier New"/>
          <w:color w:val="000000"/>
          <w:sz w:val="24"/>
          <w:szCs w:val="24"/>
        </w:rPr>
        <w:t xml:space="preserve">Carabineros de Chile dictará capacitaciones </w:t>
      </w:r>
      <w:r w:rsidR="007C2469">
        <w:rPr>
          <w:rFonts w:ascii="Courier New" w:eastAsia="Century Gothic" w:hAnsi="Courier New" w:cs="Courier New"/>
          <w:color w:val="000000"/>
          <w:sz w:val="24"/>
          <w:szCs w:val="24"/>
        </w:rPr>
        <w:t xml:space="preserve">gratuitas </w:t>
      </w:r>
      <w:r w:rsidRPr="00BB7260">
        <w:rPr>
          <w:rFonts w:ascii="Courier New" w:eastAsia="Century Gothic" w:hAnsi="Courier New" w:cs="Courier New"/>
          <w:color w:val="000000"/>
          <w:sz w:val="24"/>
          <w:szCs w:val="24"/>
        </w:rPr>
        <w:t xml:space="preserve">a los </w:t>
      </w:r>
      <w:r w:rsidR="001F45E4" w:rsidRPr="00BB7260">
        <w:rPr>
          <w:rFonts w:ascii="Courier New" w:eastAsia="Century Gothic" w:hAnsi="Courier New" w:cs="Courier New"/>
          <w:color w:val="000000"/>
          <w:sz w:val="24"/>
          <w:szCs w:val="24"/>
        </w:rPr>
        <w:t>funcionarios</w:t>
      </w:r>
      <w:r w:rsidRPr="00BB7260">
        <w:rPr>
          <w:rFonts w:ascii="Courier New" w:eastAsia="Century Gothic" w:hAnsi="Courier New" w:cs="Courier New"/>
          <w:color w:val="000000"/>
          <w:sz w:val="24"/>
          <w:szCs w:val="24"/>
        </w:rPr>
        <w:t xml:space="preserve"> municipales y certificará a </w:t>
      </w:r>
      <w:r w:rsidR="00AA0971">
        <w:rPr>
          <w:rFonts w:ascii="Courier New" w:eastAsia="Century Gothic" w:hAnsi="Courier New" w:cs="Courier New"/>
          <w:color w:val="000000"/>
          <w:sz w:val="24"/>
          <w:szCs w:val="24"/>
        </w:rPr>
        <w:t xml:space="preserve">quienes </w:t>
      </w:r>
      <w:r w:rsidRPr="00BB7260">
        <w:rPr>
          <w:rFonts w:ascii="Courier New" w:eastAsia="Century Gothic" w:hAnsi="Courier New" w:cs="Courier New"/>
          <w:color w:val="000000"/>
          <w:sz w:val="24"/>
          <w:szCs w:val="24"/>
        </w:rPr>
        <w:t xml:space="preserve">las cursen exitosamente, </w:t>
      </w:r>
      <w:r w:rsidR="00AA0971">
        <w:rPr>
          <w:rFonts w:ascii="Courier New" w:eastAsia="Century Gothic" w:hAnsi="Courier New" w:cs="Courier New"/>
          <w:color w:val="000000"/>
          <w:sz w:val="24"/>
          <w:szCs w:val="24"/>
        </w:rPr>
        <w:t>a fin de que puedan ejercer</w:t>
      </w:r>
      <w:r w:rsidRPr="00BB7260">
        <w:rPr>
          <w:rFonts w:ascii="Courier New" w:eastAsia="Century Gothic" w:hAnsi="Courier New" w:cs="Courier New"/>
          <w:color w:val="000000"/>
          <w:sz w:val="24"/>
          <w:szCs w:val="24"/>
        </w:rPr>
        <w:t xml:space="preserve"> las atribuciones </w:t>
      </w:r>
      <w:r w:rsidR="00AA0971">
        <w:rPr>
          <w:rFonts w:ascii="Courier New" w:eastAsia="Century Gothic" w:hAnsi="Courier New" w:cs="Courier New"/>
          <w:color w:val="000000"/>
          <w:sz w:val="24"/>
          <w:szCs w:val="24"/>
        </w:rPr>
        <w:t>y/</w:t>
      </w:r>
      <w:r w:rsidRPr="00BB7260">
        <w:rPr>
          <w:rFonts w:ascii="Courier New" w:eastAsia="Century Gothic" w:hAnsi="Courier New" w:cs="Courier New"/>
          <w:color w:val="000000"/>
          <w:sz w:val="24"/>
          <w:szCs w:val="24"/>
        </w:rPr>
        <w:t>o realizar las funciones referidas en el inciso primero.</w:t>
      </w:r>
    </w:p>
    <w:p w14:paraId="64DE8F46" w14:textId="77777777" w:rsidR="00DD6EC3" w:rsidRDefault="00DD6EC3" w:rsidP="00DD6EC3">
      <w:pPr>
        <w:tabs>
          <w:tab w:val="left" w:pos="3402"/>
          <w:tab w:val="left" w:pos="3544"/>
        </w:tabs>
        <w:autoSpaceDE w:val="0"/>
        <w:autoSpaceDN w:val="0"/>
        <w:adjustRightInd w:val="0"/>
        <w:spacing w:after="120"/>
        <w:ind w:firstLine="3119"/>
        <w:jc w:val="both"/>
        <w:rPr>
          <w:rFonts w:ascii="Courier New" w:eastAsia="Century Gothic" w:hAnsi="Courier New" w:cs="Courier New"/>
          <w:color w:val="000000"/>
          <w:sz w:val="24"/>
          <w:szCs w:val="24"/>
        </w:rPr>
      </w:pPr>
    </w:p>
    <w:p w14:paraId="21F7D078" w14:textId="77777777" w:rsidR="000215A6" w:rsidRPr="00BB7260" w:rsidRDefault="00AA0971" w:rsidP="00DD6EC3">
      <w:pPr>
        <w:tabs>
          <w:tab w:val="left" w:pos="3402"/>
          <w:tab w:val="left" w:pos="3544"/>
        </w:tabs>
        <w:autoSpaceDE w:val="0"/>
        <w:autoSpaceDN w:val="0"/>
        <w:adjustRightInd w:val="0"/>
        <w:spacing w:after="120"/>
        <w:ind w:firstLine="3119"/>
        <w:jc w:val="both"/>
        <w:rPr>
          <w:rFonts w:ascii="Courier New" w:eastAsia="Century Gothic" w:hAnsi="Courier New" w:cs="Courier New"/>
          <w:color w:val="000000"/>
          <w:sz w:val="24"/>
          <w:szCs w:val="24"/>
        </w:rPr>
      </w:pPr>
      <w:r>
        <w:rPr>
          <w:rFonts w:ascii="Courier New" w:eastAsia="Century Gothic" w:hAnsi="Courier New" w:cs="Courier New"/>
          <w:color w:val="000000"/>
          <w:sz w:val="24"/>
          <w:szCs w:val="24"/>
        </w:rPr>
        <w:t xml:space="preserve">Sin perjuicio de lo anterior, en casos de ocurrencia de </w:t>
      </w:r>
      <w:r w:rsidR="002C2B5A">
        <w:rPr>
          <w:rFonts w:ascii="Courier New" w:eastAsia="Century Gothic" w:hAnsi="Courier New" w:cs="Courier New"/>
          <w:color w:val="000000"/>
          <w:sz w:val="24"/>
          <w:szCs w:val="24"/>
        </w:rPr>
        <w:t xml:space="preserve">un accidente de tránsito, los funcionarios municipales habilitados deberán comunicarse con Carabineros de Chile para que aquellos realicen la </w:t>
      </w:r>
      <w:r>
        <w:rPr>
          <w:rFonts w:ascii="Courier New" w:eastAsia="Century Gothic" w:hAnsi="Courier New" w:cs="Courier New"/>
          <w:color w:val="000000"/>
          <w:sz w:val="24"/>
          <w:szCs w:val="24"/>
        </w:rPr>
        <w:t xml:space="preserve">o las </w:t>
      </w:r>
      <w:r w:rsidR="002C2B5A">
        <w:rPr>
          <w:rFonts w:ascii="Courier New" w:eastAsia="Century Gothic" w:hAnsi="Courier New" w:cs="Courier New"/>
          <w:color w:val="000000"/>
          <w:sz w:val="24"/>
          <w:szCs w:val="24"/>
        </w:rPr>
        <w:t>gesti</w:t>
      </w:r>
      <w:r>
        <w:rPr>
          <w:rFonts w:ascii="Courier New" w:eastAsia="Century Gothic" w:hAnsi="Courier New" w:cs="Courier New"/>
          <w:color w:val="000000"/>
          <w:sz w:val="24"/>
          <w:szCs w:val="24"/>
        </w:rPr>
        <w:t>ones correspondientes</w:t>
      </w:r>
      <w:r w:rsidR="00213DBE">
        <w:rPr>
          <w:rFonts w:ascii="Courier New" w:eastAsia="Century Gothic" w:hAnsi="Courier New" w:cs="Courier New"/>
          <w:color w:val="000000"/>
          <w:sz w:val="24"/>
          <w:szCs w:val="24"/>
        </w:rPr>
        <w:t>.</w:t>
      </w:r>
      <w:r w:rsidR="000215A6" w:rsidRPr="00BB7260">
        <w:rPr>
          <w:rFonts w:ascii="Courier New" w:eastAsia="Century Gothic" w:hAnsi="Courier New" w:cs="Courier New"/>
          <w:color w:val="000000"/>
          <w:sz w:val="24"/>
          <w:szCs w:val="24"/>
        </w:rPr>
        <w:t>”.</w:t>
      </w:r>
    </w:p>
    <w:p w14:paraId="3B05412B" w14:textId="77777777" w:rsidR="000215A6" w:rsidRPr="00BB7260" w:rsidRDefault="000215A6" w:rsidP="00DD6EC3">
      <w:pPr>
        <w:pBdr>
          <w:top w:val="nil"/>
          <w:left w:val="nil"/>
          <w:bottom w:val="nil"/>
          <w:right w:val="nil"/>
          <w:between w:val="nil"/>
        </w:pBdr>
        <w:tabs>
          <w:tab w:val="left" w:pos="3686"/>
        </w:tabs>
        <w:spacing w:after="120"/>
        <w:contextualSpacing/>
        <w:jc w:val="both"/>
        <w:rPr>
          <w:rFonts w:ascii="Courier New" w:eastAsia="Century Gothic" w:hAnsi="Courier New" w:cs="Courier New"/>
          <w:color w:val="000000"/>
          <w:sz w:val="24"/>
          <w:szCs w:val="24"/>
        </w:rPr>
      </w:pPr>
    </w:p>
    <w:p w14:paraId="53A1E397" w14:textId="77777777" w:rsidR="000215A6" w:rsidRPr="00BB7260" w:rsidRDefault="00362A74" w:rsidP="00DD6EC3">
      <w:pPr>
        <w:pStyle w:val="Prrafodelista"/>
        <w:numPr>
          <w:ilvl w:val="1"/>
          <w:numId w:val="38"/>
        </w:numPr>
        <w:pBdr>
          <w:top w:val="nil"/>
          <w:left w:val="nil"/>
          <w:bottom w:val="nil"/>
          <w:right w:val="nil"/>
          <w:between w:val="nil"/>
        </w:pBdr>
        <w:tabs>
          <w:tab w:val="left" w:pos="3119"/>
        </w:tabs>
        <w:spacing w:after="120"/>
        <w:ind w:left="0" w:firstLine="2410"/>
        <w:jc w:val="both"/>
        <w:rPr>
          <w:rFonts w:ascii="Courier New" w:eastAsia="Century Gothic" w:hAnsi="Courier New" w:cs="Courier New"/>
          <w:color w:val="000000"/>
          <w:sz w:val="24"/>
          <w:szCs w:val="24"/>
        </w:rPr>
      </w:pPr>
      <w:r>
        <w:rPr>
          <w:rFonts w:ascii="Courier New" w:eastAsia="Century Gothic" w:hAnsi="Courier New" w:cs="Courier New"/>
          <w:color w:val="000000"/>
          <w:sz w:val="24"/>
          <w:szCs w:val="24"/>
        </w:rPr>
        <w:t>Modifícase el</w:t>
      </w:r>
      <w:r w:rsidR="000215A6" w:rsidRPr="00BB7260">
        <w:rPr>
          <w:rFonts w:ascii="Courier New" w:eastAsia="Century Gothic" w:hAnsi="Courier New" w:cs="Courier New"/>
          <w:color w:val="000000"/>
          <w:sz w:val="24"/>
          <w:szCs w:val="24"/>
        </w:rPr>
        <w:t xml:space="preserve"> artículo 104 D</w:t>
      </w:r>
      <w:r>
        <w:rPr>
          <w:rFonts w:ascii="Courier New" w:eastAsia="Century Gothic" w:hAnsi="Courier New" w:cs="Courier New"/>
          <w:color w:val="000000"/>
          <w:sz w:val="24"/>
          <w:szCs w:val="24"/>
        </w:rPr>
        <w:t xml:space="preserve"> en el siguiente sentido</w:t>
      </w:r>
      <w:r w:rsidR="000215A6" w:rsidRPr="00BB7260">
        <w:rPr>
          <w:rFonts w:ascii="Courier New" w:eastAsia="Century Gothic" w:hAnsi="Courier New" w:cs="Courier New"/>
          <w:color w:val="000000"/>
          <w:sz w:val="24"/>
          <w:szCs w:val="24"/>
        </w:rPr>
        <w:t>:</w:t>
      </w:r>
    </w:p>
    <w:p w14:paraId="04A4F0F3" w14:textId="77777777" w:rsidR="000215A6" w:rsidRPr="00BB7260" w:rsidRDefault="000215A6" w:rsidP="00DD6EC3">
      <w:pPr>
        <w:pBdr>
          <w:top w:val="nil"/>
          <w:left w:val="nil"/>
          <w:bottom w:val="nil"/>
          <w:right w:val="nil"/>
          <w:between w:val="nil"/>
        </w:pBdr>
        <w:tabs>
          <w:tab w:val="left" w:pos="3686"/>
        </w:tabs>
        <w:spacing w:after="120"/>
        <w:contextualSpacing/>
        <w:jc w:val="both"/>
        <w:rPr>
          <w:rFonts w:ascii="Courier New" w:eastAsia="Century Gothic" w:hAnsi="Courier New" w:cs="Courier New"/>
          <w:color w:val="000000"/>
          <w:sz w:val="24"/>
          <w:szCs w:val="24"/>
        </w:rPr>
      </w:pPr>
    </w:p>
    <w:p w14:paraId="40D498BA" w14:textId="566FB6FA" w:rsidR="000F003C" w:rsidRPr="00DD6EC3" w:rsidRDefault="000F003C" w:rsidP="00DD6EC3">
      <w:pPr>
        <w:numPr>
          <w:ilvl w:val="0"/>
          <w:numId w:val="24"/>
        </w:numPr>
        <w:tabs>
          <w:tab w:val="left" w:pos="3686"/>
        </w:tabs>
        <w:autoSpaceDE w:val="0"/>
        <w:autoSpaceDN w:val="0"/>
        <w:adjustRightInd w:val="0"/>
        <w:spacing w:after="120"/>
        <w:ind w:left="0" w:firstLine="3119"/>
        <w:jc w:val="both"/>
        <w:rPr>
          <w:rFonts w:ascii="Courier New" w:eastAsia="Century Gothic" w:hAnsi="Courier New" w:cs="Courier New"/>
          <w:color w:val="000000"/>
          <w:sz w:val="24"/>
          <w:szCs w:val="24"/>
        </w:rPr>
      </w:pPr>
      <w:r w:rsidRPr="000F003C">
        <w:rPr>
          <w:rFonts w:ascii="Courier New" w:eastAsia="Century Gothic" w:hAnsi="Courier New" w:cs="Courier New"/>
          <w:color w:val="000000"/>
          <w:sz w:val="24"/>
          <w:szCs w:val="24"/>
        </w:rPr>
        <w:t>Introdú</w:t>
      </w:r>
      <w:r w:rsidR="00AA0971">
        <w:rPr>
          <w:rFonts w:ascii="Courier New" w:eastAsia="Century Gothic" w:hAnsi="Courier New" w:cs="Courier New"/>
          <w:color w:val="000000"/>
          <w:sz w:val="24"/>
          <w:szCs w:val="24"/>
        </w:rPr>
        <w:t>z</w:t>
      </w:r>
      <w:r w:rsidRPr="000F003C">
        <w:rPr>
          <w:rFonts w:ascii="Courier New" w:eastAsia="Century Gothic" w:hAnsi="Courier New" w:cs="Courier New"/>
          <w:color w:val="000000"/>
          <w:sz w:val="24"/>
          <w:szCs w:val="24"/>
        </w:rPr>
        <w:t>c</w:t>
      </w:r>
      <w:r w:rsidR="00AA0971">
        <w:rPr>
          <w:rFonts w:ascii="Courier New" w:eastAsia="Century Gothic" w:hAnsi="Courier New" w:cs="Courier New"/>
          <w:color w:val="000000"/>
          <w:sz w:val="24"/>
          <w:szCs w:val="24"/>
        </w:rPr>
        <w:t>a</w:t>
      </w:r>
      <w:r w:rsidRPr="000F003C">
        <w:rPr>
          <w:rFonts w:ascii="Courier New" w:eastAsia="Century Gothic" w:hAnsi="Courier New" w:cs="Courier New"/>
          <w:color w:val="000000"/>
          <w:sz w:val="24"/>
          <w:szCs w:val="24"/>
        </w:rPr>
        <w:t xml:space="preserve">nse las siguientes enmiendas al inciso </w:t>
      </w:r>
      <w:r>
        <w:rPr>
          <w:rFonts w:ascii="Courier New" w:eastAsia="Century Gothic" w:hAnsi="Courier New" w:cs="Courier New"/>
          <w:color w:val="000000"/>
          <w:sz w:val="24"/>
          <w:szCs w:val="24"/>
        </w:rPr>
        <w:t>segundo</w:t>
      </w:r>
      <w:r w:rsidRPr="000F003C">
        <w:rPr>
          <w:rFonts w:ascii="Courier New" w:eastAsia="Century Gothic" w:hAnsi="Courier New" w:cs="Courier New"/>
          <w:color w:val="000000"/>
          <w:sz w:val="24"/>
          <w:szCs w:val="24"/>
        </w:rPr>
        <w:t>:</w:t>
      </w:r>
    </w:p>
    <w:p w14:paraId="4533D554" w14:textId="29BF8632" w:rsidR="000215A6" w:rsidRPr="00DD6EC3" w:rsidRDefault="000215A6" w:rsidP="00DD6EC3">
      <w:pPr>
        <w:numPr>
          <w:ilvl w:val="0"/>
          <w:numId w:val="30"/>
        </w:numPr>
        <w:tabs>
          <w:tab w:val="left" w:pos="3402"/>
          <w:tab w:val="left" w:pos="3969"/>
        </w:tabs>
        <w:autoSpaceDE w:val="0"/>
        <w:autoSpaceDN w:val="0"/>
        <w:adjustRightInd w:val="0"/>
        <w:spacing w:after="120"/>
        <w:ind w:left="0" w:firstLine="3402"/>
        <w:jc w:val="both"/>
        <w:rPr>
          <w:rFonts w:ascii="Courier New" w:eastAsia="Century Gothic" w:hAnsi="Courier New" w:cs="Courier New"/>
          <w:color w:val="000000"/>
          <w:sz w:val="24"/>
          <w:szCs w:val="24"/>
        </w:rPr>
      </w:pPr>
      <w:r w:rsidRPr="00452227">
        <w:rPr>
          <w:rFonts w:ascii="Courier New" w:eastAsia="Century Gothic" w:hAnsi="Courier New" w:cs="Courier New"/>
          <w:color w:val="000000"/>
          <w:sz w:val="24"/>
          <w:szCs w:val="24"/>
        </w:rPr>
        <w:t>Sustitúyase la frase “una vez al mes” por “</w:t>
      </w:r>
      <w:r w:rsidR="00B83023" w:rsidRPr="00452227">
        <w:rPr>
          <w:rFonts w:ascii="Courier New" w:eastAsia="Century Gothic" w:hAnsi="Courier New" w:cs="Courier New"/>
          <w:color w:val="000000"/>
          <w:sz w:val="24"/>
          <w:szCs w:val="24"/>
        </w:rPr>
        <w:t>trimestralmente</w:t>
      </w:r>
      <w:r w:rsidRPr="00452227">
        <w:rPr>
          <w:rFonts w:ascii="Courier New" w:eastAsia="Century Gothic" w:hAnsi="Courier New" w:cs="Courier New"/>
          <w:color w:val="000000"/>
          <w:sz w:val="24"/>
          <w:szCs w:val="24"/>
        </w:rPr>
        <w:t>”.</w:t>
      </w:r>
    </w:p>
    <w:p w14:paraId="3EF9C116" w14:textId="77777777" w:rsidR="000215A6" w:rsidRPr="00BB7260" w:rsidRDefault="00452227" w:rsidP="00DD6EC3">
      <w:pPr>
        <w:tabs>
          <w:tab w:val="left" w:pos="3402"/>
          <w:tab w:val="left" w:pos="3969"/>
        </w:tabs>
        <w:autoSpaceDE w:val="0"/>
        <w:autoSpaceDN w:val="0"/>
        <w:adjustRightInd w:val="0"/>
        <w:spacing w:after="120"/>
        <w:ind w:firstLine="3402"/>
        <w:jc w:val="both"/>
        <w:rPr>
          <w:rFonts w:ascii="Courier New" w:eastAsia="Century Gothic" w:hAnsi="Courier New" w:cs="Courier New"/>
          <w:color w:val="000000"/>
          <w:sz w:val="24"/>
          <w:szCs w:val="24"/>
        </w:rPr>
      </w:pPr>
      <w:r w:rsidRPr="00452227">
        <w:rPr>
          <w:rFonts w:ascii="Courier New" w:eastAsia="Century Gothic" w:hAnsi="Courier New" w:cs="Courier New"/>
          <w:b/>
          <w:color w:val="000000"/>
          <w:sz w:val="24"/>
          <w:szCs w:val="24"/>
        </w:rPr>
        <w:t>ii)</w:t>
      </w:r>
      <w:r>
        <w:rPr>
          <w:rFonts w:ascii="Courier New" w:eastAsia="Century Gothic" w:hAnsi="Courier New" w:cs="Courier New"/>
          <w:color w:val="000000"/>
          <w:sz w:val="24"/>
          <w:szCs w:val="24"/>
        </w:rPr>
        <w:t xml:space="preserve"> </w:t>
      </w:r>
      <w:r w:rsidR="000215A6" w:rsidRPr="00BB7260">
        <w:rPr>
          <w:rFonts w:ascii="Courier New" w:eastAsia="Century Gothic" w:hAnsi="Courier New" w:cs="Courier New"/>
          <w:color w:val="000000"/>
          <w:sz w:val="24"/>
          <w:szCs w:val="24"/>
        </w:rPr>
        <w:t>Agrégase tras el punto final (.) que pasa a ser seguido, la siguiente frase: “De igual forma, al menos semestralmente deberá realizarse una sesión en un espacio abierto a representantes de la sociedad civil</w:t>
      </w:r>
      <w:r w:rsidR="00DA3D37">
        <w:rPr>
          <w:rFonts w:ascii="Courier New" w:eastAsia="Century Gothic" w:hAnsi="Courier New" w:cs="Courier New"/>
          <w:color w:val="000000"/>
          <w:sz w:val="24"/>
          <w:szCs w:val="24"/>
        </w:rPr>
        <w:t xml:space="preserve"> y de las organizaciones comunitarias</w:t>
      </w:r>
      <w:r w:rsidR="000215A6" w:rsidRPr="00BB7260">
        <w:rPr>
          <w:rFonts w:ascii="Courier New" w:eastAsia="Century Gothic" w:hAnsi="Courier New" w:cs="Courier New"/>
          <w:color w:val="000000"/>
          <w:sz w:val="24"/>
          <w:szCs w:val="24"/>
        </w:rPr>
        <w:t>, con la finalidad de promover la participación ciudadana.”.</w:t>
      </w:r>
    </w:p>
    <w:p w14:paraId="0E712DDB" w14:textId="77777777" w:rsidR="000215A6" w:rsidRDefault="000215A6" w:rsidP="00DD6EC3">
      <w:pPr>
        <w:pBdr>
          <w:top w:val="nil"/>
          <w:left w:val="nil"/>
          <w:bottom w:val="nil"/>
          <w:right w:val="nil"/>
          <w:between w:val="nil"/>
        </w:pBdr>
        <w:tabs>
          <w:tab w:val="left" w:pos="3686"/>
        </w:tabs>
        <w:spacing w:after="120"/>
        <w:contextualSpacing/>
        <w:jc w:val="both"/>
        <w:rPr>
          <w:rFonts w:ascii="Courier New" w:eastAsia="Century Gothic" w:hAnsi="Courier New" w:cs="Courier New"/>
          <w:color w:val="000000"/>
          <w:sz w:val="24"/>
          <w:szCs w:val="24"/>
        </w:rPr>
      </w:pPr>
    </w:p>
    <w:p w14:paraId="340075BA" w14:textId="77777777" w:rsidR="000215A6" w:rsidRPr="00523B88" w:rsidRDefault="000215A6" w:rsidP="00DD6EC3">
      <w:pPr>
        <w:numPr>
          <w:ilvl w:val="0"/>
          <w:numId w:val="24"/>
        </w:numPr>
        <w:tabs>
          <w:tab w:val="left" w:pos="3402"/>
        </w:tabs>
        <w:autoSpaceDE w:val="0"/>
        <w:autoSpaceDN w:val="0"/>
        <w:adjustRightInd w:val="0"/>
        <w:spacing w:after="120"/>
        <w:ind w:left="0" w:firstLine="2835"/>
        <w:jc w:val="both"/>
        <w:rPr>
          <w:rFonts w:ascii="Courier New" w:eastAsia="Century Gothic" w:hAnsi="Courier New" w:cs="Courier New"/>
          <w:color w:val="000000"/>
          <w:sz w:val="24"/>
          <w:szCs w:val="24"/>
        </w:rPr>
      </w:pPr>
      <w:r w:rsidRPr="00523B88">
        <w:rPr>
          <w:rFonts w:ascii="Courier New" w:eastAsia="Century Gothic" w:hAnsi="Courier New" w:cs="Courier New"/>
          <w:color w:val="000000"/>
          <w:sz w:val="24"/>
          <w:szCs w:val="24"/>
        </w:rPr>
        <w:t>Incorpórase el siguiente inciso tercero nuevo, pasando el actual a ser cuarto y así, sucesivamente:</w:t>
      </w:r>
    </w:p>
    <w:p w14:paraId="10B138FD" w14:textId="77777777" w:rsidR="000215A6" w:rsidRDefault="000215A6" w:rsidP="00DD6EC3">
      <w:pPr>
        <w:pBdr>
          <w:top w:val="nil"/>
          <w:left w:val="nil"/>
          <w:bottom w:val="nil"/>
          <w:right w:val="nil"/>
          <w:between w:val="nil"/>
        </w:pBdr>
        <w:tabs>
          <w:tab w:val="left" w:pos="3686"/>
        </w:tabs>
        <w:spacing w:after="120"/>
        <w:contextualSpacing/>
        <w:jc w:val="both"/>
        <w:rPr>
          <w:rFonts w:ascii="Courier New" w:eastAsia="Century Gothic" w:hAnsi="Courier New" w:cs="Courier New"/>
          <w:color w:val="000000"/>
          <w:sz w:val="24"/>
          <w:szCs w:val="24"/>
        </w:rPr>
      </w:pPr>
    </w:p>
    <w:p w14:paraId="3B381265" w14:textId="77777777" w:rsidR="000215A6" w:rsidRDefault="000215A6" w:rsidP="00DD6EC3">
      <w:pPr>
        <w:tabs>
          <w:tab w:val="left" w:pos="3402"/>
          <w:tab w:val="left" w:pos="3544"/>
        </w:tabs>
        <w:autoSpaceDE w:val="0"/>
        <w:autoSpaceDN w:val="0"/>
        <w:adjustRightInd w:val="0"/>
        <w:spacing w:after="120"/>
        <w:ind w:firstLine="2835"/>
        <w:jc w:val="both"/>
        <w:rPr>
          <w:rFonts w:ascii="Courier New" w:eastAsia="Century Gothic" w:hAnsi="Courier New" w:cs="Courier New"/>
          <w:color w:val="000000"/>
          <w:sz w:val="24"/>
          <w:szCs w:val="24"/>
        </w:rPr>
      </w:pPr>
      <w:r w:rsidRPr="00BB7260">
        <w:rPr>
          <w:rFonts w:ascii="Courier New" w:eastAsia="Century Gothic" w:hAnsi="Courier New" w:cs="Courier New"/>
          <w:color w:val="000000"/>
          <w:sz w:val="24"/>
          <w:szCs w:val="24"/>
        </w:rPr>
        <w:t>“La asistencia a las sesiones ordinarias y extraordinarias del consejo comunal de seguridad pública serán obligatorias, debiendo la autoridad respectiva excusarse formal y fundadamente en caso de no poder asistir. De igual forma, quienes concurran en representación de las instituciones citadas deberán contar con poder suficiente, sea propio o delegado, para adquirir compromisos a nivel comunal por aquella.”</w:t>
      </w:r>
      <w:r w:rsidR="007908C4">
        <w:rPr>
          <w:rFonts w:ascii="Courier New" w:eastAsia="Century Gothic" w:hAnsi="Courier New" w:cs="Courier New"/>
          <w:color w:val="000000"/>
          <w:sz w:val="24"/>
          <w:szCs w:val="24"/>
        </w:rPr>
        <w:t>.</w:t>
      </w:r>
    </w:p>
    <w:p w14:paraId="712673F2" w14:textId="77777777" w:rsidR="002F7BEC" w:rsidRPr="00BB7260" w:rsidRDefault="002F7BEC" w:rsidP="00DD6EC3">
      <w:pPr>
        <w:pBdr>
          <w:top w:val="nil"/>
          <w:left w:val="nil"/>
          <w:bottom w:val="nil"/>
          <w:right w:val="nil"/>
          <w:between w:val="nil"/>
        </w:pBdr>
        <w:tabs>
          <w:tab w:val="left" w:pos="3686"/>
        </w:tabs>
        <w:spacing w:after="120"/>
        <w:contextualSpacing/>
        <w:jc w:val="both"/>
        <w:rPr>
          <w:rFonts w:ascii="Courier New" w:eastAsia="Century Gothic" w:hAnsi="Courier New" w:cs="Courier New"/>
          <w:color w:val="000000"/>
          <w:sz w:val="24"/>
          <w:szCs w:val="24"/>
        </w:rPr>
      </w:pPr>
    </w:p>
    <w:p w14:paraId="6B3B0126" w14:textId="77777777" w:rsidR="000215A6" w:rsidRPr="00BB7260" w:rsidRDefault="00EE3E32" w:rsidP="00DD6EC3">
      <w:pPr>
        <w:pStyle w:val="Prrafodelista"/>
        <w:numPr>
          <w:ilvl w:val="1"/>
          <w:numId w:val="38"/>
        </w:numPr>
        <w:pBdr>
          <w:top w:val="nil"/>
          <w:left w:val="nil"/>
          <w:bottom w:val="nil"/>
          <w:right w:val="nil"/>
          <w:between w:val="nil"/>
        </w:pBdr>
        <w:tabs>
          <w:tab w:val="left" w:pos="3119"/>
        </w:tabs>
        <w:spacing w:after="120"/>
        <w:ind w:left="0" w:firstLine="2410"/>
        <w:jc w:val="both"/>
        <w:rPr>
          <w:rFonts w:ascii="Courier New" w:eastAsia="Century Gothic" w:hAnsi="Courier New" w:cs="Courier New"/>
          <w:color w:val="000000"/>
          <w:sz w:val="24"/>
          <w:szCs w:val="24"/>
        </w:rPr>
      </w:pPr>
      <w:r w:rsidRPr="00BB7260">
        <w:rPr>
          <w:rFonts w:ascii="Courier New" w:eastAsia="Century Gothic" w:hAnsi="Courier New" w:cs="Courier New"/>
          <w:color w:val="000000"/>
          <w:sz w:val="24"/>
          <w:szCs w:val="24"/>
        </w:rPr>
        <w:t>Modifícase</w:t>
      </w:r>
      <w:r w:rsidR="000215A6" w:rsidRPr="00BB7260">
        <w:rPr>
          <w:rFonts w:ascii="Courier New" w:eastAsia="Century Gothic" w:hAnsi="Courier New" w:cs="Courier New"/>
          <w:color w:val="000000"/>
          <w:sz w:val="24"/>
          <w:szCs w:val="24"/>
        </w:rPr>
        <w:t xml:space="preserve"> el artículo 104 F en los siguientes términos:</w:t>
      </w:r>
    </w:p>
    <w:p w14:paraId="51A800EB" w14:textId="77777777" w:rsidR="000215A6" w:rsidRPr="00BB7260" w:rsidRDefault="000215A6" w:rsidP="00DD6EC3">
      <w:pPr>
        <w:pBdr>
          <w:top w:val="nil"/>
          <w:left w:val="nil"/>
          <w:bottom w:val="nil"/>
          <w:right w:val="nil"/>
          <w:between w:val="nil"/>
        </w:pBdr>
        <w:tabs>
          <w:tab w:val="left" w:pos="3686"/>
        </w:tabs>
        <w:spacing w:after="120"/>
        <w:contextualSpacing/>
        <w:jc w:val="both"/>
        <w:rPr>
          <w:rFonts w:ascii="Courier New" w:eastAsia="Century Gothic" w:hAnsi="Courier New" w:cs="Courier New"/>
          <w:color w:val="000000"/>
          <w:sz w:val="24"/>
          <w:szCs w:val="24"/>
        </w:rPr>
      </w:pPr>
    </w:p>
    <w:p w14:paraId="353829CA" w14:textId="77777777" w:rsidR="00EE3E32" w:rsidRPr="00BB7260" w:rsidRDefault="00EE3E32" w:rsidP="00DD6EC3">
      <w:pPr>
        <w:numPr>
          <w:ilvl w:val="0"/>
          <w:numId w:val="37"/>
        </w:numPr>
        <w:tabs>
          <w:tab w:val="left" w:pos="3402"/>
        </w:tabs>
        <w:autoSpaceDE w:val="0"/>
        <w:autoSpaceDN w:val="0"/>
        <w:adjustRightInd w:val="0"/>
        <w:spacing w:after="120"/>
        <w:ind w:left="0" w:firstLine="3119"/>
        <w:jc w:val="both"/>
        <w:rPr>
          <w:rFonts w:ascii="Courier New" w:eastAsia="Century Gothic" w:hAnsi="Courier New" w:cs="Courier New"/>
          <w:color w:val="000000"/>
          <w:sz w:val="24"/>
          <w:szCs w:val="24"/>
        </w:rPr>
      </w:pPr>
      <w:r w:rsidRPr="00BB7260">
        <w:rPr>
          <w:rFonts w:ascii="Courier New" w:eastAsia="Century Gothic" w:hAnsi="Courier New" w:cs="Courier New"/>
          <w:color w:val="000000"/>
          <w:sz w:val="24"/>
          <w:szCs w:val="24"/>
        </w:rPr>
        <w:t>Introdú</w:t>
      </w:r>
      <w:r w:rsidR="0094745C">
        <w:rPr>
          <w:rFonts w:ascii="Courier New" w:eastAsia="Century Gothic" w:hAnsi="Courier New" w:cs="Courier New"/>
          <w:color w:val="000000"/>
          <w:sz w:val="24"/>
          <w:szCs w:val="24"/>
        </w:rPr>
        <w:t>z</w:t>
      </w:r>
      <w:r w:rsidRPr="00BB7260">
        <w:rPr>
          <w:rFonts w:ascii="Courier New" w:eastAsia="Century Gothic" w:hAnsi="Courier New" w:cs="Courier New"/>
          <w:color w:val="000000"/>
          <w:sz w:val="24"/>
          <w:szCs w:val="24"/>
        </w:rPr>
        <w:t>c</w:t>
      </w:r>
      <w:r w:rsidR="0094745C">
        <w:rPr>
          <w:rFonts w:ascii="Courier New" w:eastAsia="Century Gothic" w:hAnsi="Courier New" w:cs="Courier New"/>
          <w:color w:val="000000"/>
          <w:sz w:val="24"/>
          <w:szCs w:val="24"/>
        </w:rPr>
        <w:t>a</w:t>
      </w:r>
      <w:r w:rsidRPr="00BB7260">
        <w:rPr>
          <w:rFonts w:ascii="Courier New" w:eastAsia="Century Gothic" w:hAnsi="Courier New" w:cs="Courier New"/>
          <w:color w:val="000000"/>
          <w:sz w:val="24"/>
          <w:szCs w:val="24"/>
        </w:rPr>
        <w:t>nse las siguientes enmiendas al</w:t>
      </w:r>
      <w:r w:rsidR="000215A6" w:rsidRPr="00BB7260">
        <w:rPr>
          <w:rFonts w:ascii="Courier New" w:eastAsia="Century Gothic" w:hAnsi="Courier New" w:cs="Courier New"/>
          <w:color w:val="000000"/>
          <w:sz w:val="24"/>
          <w:szCs w:val="24"/>
        </w:rPr>
        <w:t xml:space="preserve"> inciso tercero</w:t>
      </w:r>
      <w:r w:rsidRPr="00BB7260">
        <w:rPr>
          <w:rFonts w:ascii="Courier New" w:eastAsia="Century Gothic" w:hAnsi="Courier New" w:cs="Courier New"/>
          <w:color w:val="000000"/>
          <w:sz w:val="24"/>
          <w:szCs w:val="24"/>
        </w:rPr>
        <w:t>:</w:t>
      </w:r>
    </w:p>
    <w:p w14:paraId="46A7EBDF" w14:textId="77777777" w:rsidR="00EE3E32" w:rsidRPr="00BB7260" w:rsidRDefault="00EE3E32" w:rsidP="00DD6EC3">
      <w:pPr>
        <w:pStyle w:val="Prrafodelista"/>
        <w:pBdr>
          <w:top w:val="nil"/>
          <w:left w:val="nil"/>
          <w:bottom w:val="nil"/>
          <w:right w:val="nil"/>
          <w:between w:val="nil"/>
        </w:pBdr>
        <w:tabs>
          <w:tab w:val="left" w:pos="3686"/>
        </w:tabs>
        <w:spacing w:after="120"/>
        <w:jc w:val="both"/>
        <w:rPr>
          <w:rFonts w:ascii="Courier New" w:eastAsia="Century Gothic" w:hAnsi="Courier New" w:cs="Courier New"/>
          <w:color w:val="000000"/>
          <w:sz w:val="24"/>
          <w:szCs w:val="24"/>
        </w:rPr>
      </w:pPr>
    </w:p>
    <w:p w14:paraId="1F00842A" w14:textId="2FAD352A" w:rsidR="00EE3E32" w:rsidRPr="00DD6EC3" w:rsidRDefault="00452227" w:rsidP="00DD6EC3">
      <w:pPr>
        <w:tabs>
          <w:tab w:val="left" w:pos="3402"/>
          <w:tab w:val="left" w:pos="3969"/>
        </w:tabs>
        <w:autoSpaceDE w:val="0"/>
        <w:autoSpaceDN w:val="0"/>
        <w:adjustRightInd w:val="0"/>
        <w:spacing w:after="120"/>
        <w:ind w:firstLine="3402"/>
        <w:jc w:val="both"/>
        <w:rPr>
          <w:rFonts w:ascii="Courier New" w:eastAsia="Century Gothic" w:hAnsi="Courier New" w:cs="Courier New"/>
          <w:color w:val="000000"/>
          <w:sz w:val="24"/>
          <w:szCs w:val="24"/>
        </w:rPr>
      </w:pPr>
      <w:r w:rsidRPr="00452227">
        <w:rPr>
          <w:rFonts w:ascii="Courier New" w:eastAsia="Century Gothic" w:hAnsi="Courier New" w:cs="Courier New"/>
          <w:b/>
          <w:color w:val="000000"/>
          <w:sz w:val="24"/>
          <w:szCs w:val="24"/>
        </w:rPr>
        <w:t>i)</w:t>
      </w:r>
      <w:r>
        <w:rPr>
          <w:rFonts w:ascii="Courier New" w:eastAsia="Century Gothic" w:hAnsi="Courier New" w:cs="Courier New"/>
          <w:color w:val="000000"/>
          <w:sz w:val="24"/>
          <w:szCs w:val="24"/>
        </w:rPr>
        <w:t xml:space="preserve"> </w:t>
      </w:r>
      <w:r w:rsidR="00EE3E32" w:rsidRPr="00452227">
        <w:rPr>
          <w:rFonts w:ascii="Courier New" w:eastAsia="Century Gothic" w:hAnsi="Courier New" w:cs="Courier New"/>
          <w:color w:val="000000"/>
          <w:sz w:val="24"/>
          <w:szCs w:val="24"/>
        </w:rPr>
        <w:t xml:space="preserve">Sustitúyase </w:t>
      </w:r>
      <w:r w:rsidR="000215A6" w:rsidRPr="00452227">
        <w:rPr>
          <w:rFonts w:ascii="Courier New" w:eastAsia="Century Gothic" w:hAnsi="Courier New" w:cs="Courier New"/>
          <w:color w:val="000000"/>
          <w:sz w:val="24"/>
          <w:szCs w:val="24"/>
        </w:rPr>
        <w:t xml:space="preserve">la </w:t>
      </w:r>
      <w:r w:rsidR="00327502" w:rsidRPr="00452227">
        <w:rPr>
          <w:rFonts w:ascii="Courier New" w:eastAsia="Century Gothic" w:hAnsi="Courier New" w:cs="Courier New"/>
          <w:color w:val="000000"/>
          <w:sz w:val="24"/>
          <w:szCs w:val="24"/>
        </w:rPr>
        <w:t xml:space="preserve">expresión </w:t>
      </w:r>
      <w:r w:rsidR="000215A6" w:rsidRPr="00452227">
        <w:rPr>
          <w:rFonts w:ascii="Courier New" w:eastAsia="Century Gothic" w:hAnsi="Courier New" w:cs="Courier New"/>
          <w:color w:val="000000"/>
          <w:sz w:val="24"/>
          <w:szCs w:val="24"/>
        </w:rPr>
        <w:t>“</w:t>
      </w:r>
      <w:r w:rsidR="00297CCF" w:rsidRPr="00452227">
        <w:rPr>
          <w:rFonts w:ascii="Courier New" w:eastAsia="Century Gothic" w:hAnsi="Courier New" w:cs="Courier New"/>
          <w:color w:val="000000"/>
          <w:sz w:val="24"/>
          <w:szCs w:val="24"/>
        </w:rPr>
        <w:t>instrumento</w:t>
      </w:r>
      <w:r w:rsidR="00327502" w:rsidRPr="00452227">
        <w:rPr>
          <w:rFonts w:ascii="Courier New" w:eastAsia="Century Gothic" w:hAnsi="Courier New" w:cs="Courier New"/>
          <w:color w:val="000000"/>
          <w:sz w:val="24"/>
          <w:szCs w:val="24"/>
        </w:rPr>
        <w:t xml:space="preserve"> </w:t>
      </w:r>
      <w:r w:rsidR="000215A6" w:rsidRPr="00452227">
        <w:rPr>
          <w:rFonts w:ascii="Courier New" w:eastAsia="Century Gothic" w:hAnsi="Courier New" w:cs="Courier New"/>
          <w:color w:val="000000"/>
          <w:sz w:val="24"/>
          <w:szCs w:val="24"/>
        </w:rPr>
        <w:t>deberá” por “</w:t>
      </w:r>
      <w:r w:rsidR="00297CCF" w:rsidRPr="00452227">
        <w:rPr>
          <w:rFonts w:ascii="Courier New" w:eastAsia="Century Gothic" w:hAnsi="Courier New" w:cs="Courier New"/>
          <w:color w:val="000000"/>
          <w:sz w:val="24"/>
          <w:szCs w:val="24"/>
        </w:rPr>
        <w:t>instrumento</w:t>
      </w:r>
      <w:r w:rsidR="00327502" w:rsidRPr="00452227">
        <w:rPr>
          <w:rFonts w:ascii="Courier New" w:eastAsia="Century Gothic" w:hAnsi="Courier New" w:cs="Courier New"/>
          <w:color w:val="000000"/>
          <w:sz w:val="24"/>
          <w:szCs w:val="24"/>
        </w:rPr>
        <w:t xml:space="preserve"> </w:t>
      </w:r>
      <w:r w:rsidR="000215A6" w:rsidRPr="00452227">
        <w:rPr>
          <w:rFonts w:ascii="Courier New" w:eastAsia="Century Gothic" w:hAnsi="Courier New" w:cs="Courier New"/>
          <w:color w:val="000000"/>
          <w:sz w:val="24"/>
          <w:szCs w:val="24"/>
        </w:rPr>
        <w:t xml:space="preserve">deberán considerarse los lineamientos establecidos en la Política Nacional de Seguridad Pública Interior y”. </w:t>
      </w:r>
      <w:bookmarkStart w:id="0" w:name="_GoBack"/>
      <w:bookmarkEnd w:id="0"/>
    </w:p>
    <w:p w14:paraId="71DB06D0" w14:textId="390F041E" w:rsidR="000215A6" w:rsidRPr="00BB7260" w:rsidRDefault="00452227" w:rsidP="00DD6EC3">
      <w:pPr>
        <w:tabs>
          <w:tab w:val="left" w:pos="3402"/>
          <w:tab w:val="left" w:pos="3969"/>
        </w:tabs>
        <w:autoSpaceDE w:val="0"/>
        <w:autoSpaceDN w:val="0"/>
        <w:adjustRightInd w:val="0"/>
        <w:spacing w:after="120"/>
        <w:ind w:firstLine="3402"/>
        <w:jc w:val="both"/>
        <w:rPr>
          <w:rFonts w:ascii="Courier New" w:eastAsia="Century Gothic" w:hAnsi="Courier New" w:cs="Courier New"/>
          <w:color w:val="000000"/>
          <w:sz w:val="24"/>
          <w:szCs w:val="24"/>
        </w:rPr>
      </w:pPr>
      <w:r w:rsidRPr="00452227">
        <w:rPr>
          <w:rFonts w:ascii="Courier New" w:eastAsia="Century Gothic" w:hAnsi="Courier New" w:cs="Courier New"/>
          <w:b/>
          <w:color w:val="000000"/>
          <w:sz w:val="24"/>
          <w:szCs w:val="24"/>
        </w:rPr>
        <w:t>ii)</w:t>
      </w:r>
      <w:r>
        <w:rPr>
          <w:rFonts w:ascii="Courier New" w:eastAsia="Century Gothic" w:hAnsi="Courier New" w:cs="Courier New"/>
          <w:color w:val="000000"/>
          <w:sz w:val="24"/>
          <w:szCs w:val="24"/>
        </w:rPr>
        <w:t xml:space="preserve"> </w:t>
      </w:r>
      <w:r w:rsidR="000215A6" w:rsidRPr="00BB7260">
        <w:rPr>
          <w:rFonts w:ascii="Courier New" w:eastAsia="Century Gothic" w:hAnsi="Courier New" w:cs="Courier New"/>
          <w:color w:val="000000"/>
          <w:sz w:val="24"/>
          <w:szCs w:val="24"/>
        </w:rPr>
        <w:t xml:space="preserve">Agrégase a continuación del punto aparte (.) que pasa a ser seguido, la siguiente frase: “De igual forma, deberá encontrarse en concordancia con </w:t>
      </w:r>
      <w:r w:rsidR="001F45E4" w:rsidRPr="00BB7260">
        <w:rPr>
          <w:rFonts w:ascii="Courier New" w:eastAsia="Century Gothic" w:hAnsi="Courier New" w:cs="Courier New"/>
          <w:color w:val="000000"/>
          <w:sz w:val="24"/>
          <w:szCs w:val="24"/>
        </w:rPr>
        <w:t xml:space="preserve">el </w:t>
      </w:r>
      <w:r w:rsidR="000215A6" w:rsidRPr="00BB7260">
        <w:rPr>
          <w:rFonts w:ascii="Courier New" w:eastAsia="Century Gothic" w:hAnsi="Courier New" w:cs="Courier New"/>
          <w:color w:val="000000"/>
          <w:sz w:val="24"/>
          <w:szCs w:val="24"/>
        </w:rPr>
        <w:t xml:space="preserve">sistema </w:t>
      </w:r>
      <w:r w:rsidR="006C1C86">
        <w:rPr>
          <w:rFonts w:ascii="Courier New" w:eastAsia="Century Gothic" w:hAnsi="Courier New" w:cs="Courier New"/>
          <w:color w:val="000000"/>
          <w:sz w:val="24"/>
          <w:szCs w:val="24"/>
        </w:rPr>
        <w:t xml:space="preserve">administrado por </w:t>
      </w:r>
      <w:r w:rsidR="000215A6" w:rsidRPr="00BB7260">
        <w:rPr>
          <w:rFonts w:ascii="Courier New" w:eastAsia="Century Gothic" w:hAnsi="Courier New" w:cs="Courier New"/>
          <w:color w:val="000000"/>
          <w:sz w:val="24"/>
          <w:szCs w:val="24"/>
        </w:rPr>
        <w:t xml:space="preserve">Carabineros de Chile que </w:t>
      </w:r>
      <w:r w:rsidR="001F45E4" w:rsidRPr="00BB7260">
        <w:rPr>
          <w:rFonts w:ascii="Courier New" w:eastAsia="Century Gothic" w:hAnsi="Courier New" w:cs="Courier New"/>
          <w:color w:val="000000"/>
          <w:sz w:val="24"/>
          <w:szCs w:val="24"/>
        </w:rPr>
        <w:t>integre</w:t>
      </w:r>
      <w:r w:rsidR="000215A6" w:rsidRPr="00BB7260">
        <w:rPr>
          <w:rFonts w:ascii="Courier New" w:eastAsia="Century Gothic" w:hAnsi="Courier New" w:cs="Courier New"/>
          <w:color w:val="000000"/>
          <w:sz w:val="24"/>
          <w:szCs w:val="24"/>
        </w:rPr>
        <w:t xml:space="preserve"> el conjunto de acciones y estrategias destinadas a optimizar la gestión policial </w:t>
      </w:r>
      <w:r w:rsidR="001F45E4" w:rsidRPr="00BB7260">
        <w:rPr>
          <w:rFonts w:ascii="Courier New" w:eastAsia="Century Gothic" w:hAnsi="Courier New" w:cs="Courier New"/>
          <w:color w:val="000000"/>
          <w:sz w:val="24"/>
          <w:szCs w:val="24"/>
        </w:rPr>
        <w:t xml:space="preserve">en materia de </w:t>
      </w:r>
      <w:r w:rsidR="000215A6" w:rsidRPr="00BB7260">
        <w:rPr>
          <w:rFonts w:ascii="Courier New" w:eastAsia="Century Gothic" w:hAnsi="Courier New" w:cs="Courier New"/>
          <w:color w:val="000000"/>
          <w:sz w:val="24"/>
          <w:szCs w:val="24"/>
        </w:rPr>
        <w:t>prevención de</w:t>
      </w:r>
      <w:r w:rsidR="001F45E4" w:rsidRPr="00BB7260">
        <w:rPr>
          <w:rFonts w:ascii="Courier New" w:eastAsia="Century Gothic" w:hAnsi="Courier New" w:cs="Courier New"/>
          <w:color w:val="000000"/>
          <w:sz w:val="24"/>
          <w:szCs w:val="24"/>
        </w:rPr>
        <w:t>l</w:t>
      </w:r>
      <w:r w:rsidR="000215A6" w:rsidRPr="00BB7260">
        <w:rPr>
          <w:rFonts w:ascii="Courier New" w:eastAsia="Century Gothic" w:hAnsi="Courier New" w:cs="Courier New"/>
          <w:color w:val="000000"/>
          <w:sz w:val="24"/>
          <w:szCs w:val="24"/>
        </w:rPr>
        <w:t xml:space="preserve"> delito. Para estos efectos, los alcaldes o quienes </w:t>
      </w:r>
      <w:r w:rsidR="001F45E4" w:rsidRPr="00BB7260">
        <w:rPr>
          <w:rFonts w:ascii="Courier New" w:eastAsia="Century Gothic" w:hAnsi="Courier New" w:cs="Courier New"/>
          <w:color w:val="000000"/>
          <w:sz w:val="24"/>
          <w:szCs w:val="24"/>
        </w:rPr>
        <w:t xml:space="preserve">éstos </w:t>
      </w:r>
      <w:r w:rsidR="000215A6" w:rsidRPr="00BB7260">
        <w:rPr>
          <w:rFonts w:ascii="Courier New" w:eastAsia="Century Gothic" w:hAnsi="Courier New" w:cs="Courier New"/>
          <w:color w:val="000000"/>
          <w:sz w:val="24"/>
          <w:szCs w:val="24"/>
        </w:rPr>
        <w:t>designen con poderes suficientes, deberán concurrir a las reuniones a nivel local de dicho sistema</w:t>
      </w:r>
      <w:r w:rsidR="0094745C">
        <w:rPr>
          <w:rFonts w:ascii="Courier New" w:eastAsia="Century Gothic" w:hAnsi="Courier New" w:cs="Courier New"/>
          <w:color w:val="000000"/>
          <w:sz w:val="24"/>
          <w:szCs w:val="24"/>
        </w:rPr>
        <w:t>,</w:t>
      </w:r>
      <w:r w:rsidR="000215A6" w:rsidRPr="00BB7260">
        <w:rPr>
          <w:rFonts w:ascii="Courier New" w:eastAsia="Century Gothic" w:hAnsi="Courier New" w:cs="Courier New"/>
          <w:color w:val="000000"/>
          <w:sz w:val="24"/>
          <w:szCs w:val="24"/>
        </w:rPr>
        <w:t xml:space="preserve"> en que se conozcan y discutan </w:t>
      </w:r>
      <w:r w:rsidR="001F45E4" w:rsidRPr="00BB7260">
        <w:rPr>
          <w:rFonts w:ascii="Courier New" w:eastAsia="Century Gothic" w:hAnsi="Courier New" w:cs="Courier New"/>
          <w:color w:val="000000"/>
          <w:sz w:val="24"/>
          <w:szCs w:val="24"/>
        </w:rPr>
        <w:t>sus</w:t>
      </w:r>
      <w:r w:rsidR="000215A6" w:rsidRPr="00BB7260">
        <w:rPr>
          <w:rFonts w:ascii="Courier New" w:eastAsia="Century Gothic" w:hAnsi="Courier New" w:cs="Courier New"/>
          <w:color w:val="000000"/>
          <w:sz w:val="24"/>
          <w:szCs w:val="24"/>
        </w:rPr>
        <w:t xml:space="preserve"> resultados, debiendo aportar la información de fuente municipal que sea de relevancia para éste.”.</w:t>
      </w:r>
    </w:p>
    <w:p w14:paraId="7AA1454E" w14:textId="77777777" w:rsidR="000215A6" w:rsidRPr="00BB7260" w:rsidRDefault="000215A6" w:rsidP="00DD6EC3">
      <w:pPr>
        <w:pBdr>
          <w:top w:val="nil"/>
          <w:left w:val="nil"/>
          <w:bottom w:val="nil"/>
          <w:right w:val="nil"/>
          <w:between w:val="nil"/>
        </w:pBdr>
        <w:tabs>
          <w:tab w:val="left" w:pos="3686"/>
        </w:tabs>
        <w:spacing w:after="120"/>
        <w:contextualSpacing/>
        <w:jc w:val="both"/>
        <w:rPr>
          <w:rFonts w:ascii="Courier New" w:eastAsia="Century Gothic" w:hAnsi="Courier New" w:cs="Courier New"/>
          <w:color w:val="000000"/>
          <w:sz w:val="24"/>
          <w:szCs w:val="24"/>
        </w:rPr>
      </w:pPr>
    </w:p>
    <w:p w14:paraId="17ECC955" w14:textId="77777777" w:rsidR="00486484" w:rsidRPr="00486484" w:rsidRDefault="000215A6" w:rsidP="00DD6EC3">
      <w:pPr>
        <w:numPr>
          <w:ilvl w:val="0"/>
          <w:numId w:val="37"/>
        </w:numPr>
        <w:tabs>
          <w:tab w:val="left" w:pos="3402"/>
        </w:tabs>
        <w:autoSpaceDE w:val="0"/>
        <w:autoSpaceDN w:val="0"/>
        <w:adjustRightInd w:val="0"/>
        <w:spacing w:after="120"/>
        <w:ind w:left="0" w:firstLine="2835"/>
        <w:jc w:val="both"/>
        <w:rPr>
          <w:rFonts w:ascii="Courier New" w:eastAsia="Century Gothic" w:hAnsi="Courier New" w:cs="Courier New"/>
          <w:color w:val="000000"/>
          <w:sz w:val="24"/>
          <w:szCs w:val="24"/>
        </w:rPr>
        <w:sectPr w:rsidR="00486484" w:rsidRPr="00486484" w:rsidSect="00DD6EC3">
          <w:headerReference w:type="default" r:id="rId9"/>
          <w:headerReference w:type="first" r:id="rId10"/>
          <w:endnotePr>
            <w:numFmt w:val="decimal"/>
          </w:endnotePr>
          <w:pgSz w:w="12242" w:h="18722" w:code="14"/>
          <w:pgMar w:top="1701" w:right="1327" w:bottom="1843" w:left="1701" w:header="709" w:footer="1310" w:gutter="0"/>
          <w:paperSrc w:first="4" w:other="4"/>
          <w:pgNumType w:start="1"/>
          <w:cols w:space="720"/>
          <w:noEndnote/>
          <w:titlePg/>
          <w:docGrid w:linePitch="299"/>
        </w:sectPr>
      </w:pPr>
      <w:r w:rsidRPr="00BB7260">
        <w:rPr>
          <w:rFonts w:ascii="Courier New" w:eastAsia="Century Gothic" w:hAnsi="Courier New" w:cs="Courier New"/>
          <w:color w:val="000000"/>
          <w:sz w:val="24"/>
          <w:szCs w:val="24"/>
        </w:rPr>
        <w:t>Reemplázase en el inciso cuarto la expresión “</w:t>
      </w:r>
      <w:r w:rsidR="001F45E4" w:rsidRPr="00BB7260">
        <w:rPr>
          <w:rFonts w:ascii="Courier New" w:eastAsia="Century Gothic" w:hAnsi="Courier New" w:cs="Courier New"/>
          <w:color w:val="000000"/>
          <w:sz w:val="24"/>
          <w:szCs w:val="24"/>
        </w:rPr>
        <w:t xml:space="preserve">considerar, </w:t>
      </w:r>
      <w:r w:rsidRPr="00BB7260">
        <w:rPr>
          <w:rFonts w:ascii="Courier New" w:eastAsia="Century Gothic" w:hAnsi="Courier New" w:cs="Courier New"/>
          <w:color w:val="000000"/>
          <w:sz w:val="24"/>
          <w:szCs w:val="24"/>
        </w:rPr>
        <w:t>a lo menos, las siguientes materias:” por “</w:t>
      </w:r>
      <w:r w:rsidR="001F45E4" w:rsidRPr="00BB7260">
        <w:rPr>
          <w:rFonts w:ascii="Courier New" w:eastAsia="Century Gothic" w:hAnsi="Courier New" w:cs="Courier New"/>
          <w:color w:val="000000"/>
          <w:sz w:val="24"/>
          <w:szCs w:val="24"/>
        </w:rPr>
        <w:t xml:space="preserve">contener, </w:t>
      </w:r>
      <w:r w:rsidRPr="00BB7260">
        <w:rPr>
          <w:rFonts w:ascii="Courier New" w:eastAsia="Century Gothic" w:hAnsi="Courier New" w:cs="Courier New"/>
          <w:color w:val="000000"/>
          <w:sz w:val="24"/>
          <w:szCs w:val="24"/>
        </w:rPr>
        <w:t>a lo menos una o más de las siguientes materias, entre las que deberá establecer una priorización:”.</w:t>
      </w:r>
      <w:r w:rsidR="00486484">
        <w:rPr>
          <w:rFonts w:ascii="Courier New" w:eastAsia="Century Gothic" w:hAnsi="Courier New" w:cs="Courier New"/>
          <w:color w:val="000000"/>
          <w:sz w:val="24"/>
          <w:szCs w:val="24"/>
        </w:rPr>
        <w:t>”</w:t>
      </w:r>
    </w:p>
    <w:p w14:paraId="71F48F6D" w14:textId="77777777" w:rsidR="00570613" w:rsidRPr="00BB7260" w:rsidRDefault="00570613" w:rsidP="00DD6EC3">
      <w:pPr>
        <w:pBdr>
          <w:top w:val="nil"/>
          <w:left w:val="nil"/>
          <w:bottom w:val="nil"/>
          <w:right w:val="nil"/>
          <w:between w:val="nil"/>
        </w:pBdr>
        <w:tabs>
          <w:tab w:val="left" w:pos="3686"/>
        </w:tabs>
        <w:spacing w:after="120" w:line="259" w:lineRule="auto"/>
        <w:contextualSpacing/>
        <w:jc w:val="both"/>
        <w:rPr>
          <w:rFonts w:ascii="Courier New" w:eastAsia="Century Gothic" w:hAnsi="Courier New" w:cs="Courier New"/>
          <w:color w:val="000000"/>
          <w:sz w:val="24"/>
          <w:szCs w:val="24"/>
        </w:rPr>
      </w:pPr>
    </w:p>
    <w:p w14:paraId="4E2F48B9" w14:textId="77777777" w:rsidR="000A66D8" w:rsidRDefault="00E04B1D" w:rsidP="00DD6EC3">
      <w:pPr>
        <w:tabs>
          <w:tab w:val="left" w:pos="-1440"/>
          <w:tab w:val="left" w:pos="-720"/>
          <w:tab w:val="left" w:pos="2835"/>
          <w:tab w:val="left" w:pos="3686"/>
        </w:tabs>
        <w:spacing w:after="120" w:line="240" w:lineRule="auto"/>
        <w:jc w:val="center"/>
        <w:rPr>
          <w:rFonts w:ascii="Courier New" w:eastAsia="Times New Roman" w:hAnsi="Courier New" w:cs="Courier New"/>
          <w:spacing w:val="-3"/>
          <w:sz w:val="24"/>
          <w:szCs w:val="24"/>
          <w:lang w:val="es-ES_tradnl" w:eastAsia="es-ES"/>
        </w:rPr>
      </w:pPr>
      <w:r w:rsidRPr="00BB7260">
        <w:rPr>
          <w:rFonts w:ascii="Courier New" w:eastAsia="Times New Roman" w:hAnsi="Courier New" w:cs="Courier New"/>
          <w:spacing w:val="-3"/>
          <w:sz w:val="24"/>
          <w:szCs w:val="24"/>
          <w:lang w:val="es-ES_tradnl" w:eastAsia="es-ES"/>
        </w:rPr>
        <w:t>Dios guarde a V.E.,</w:t>
      </w:r>
    </w:p>
    <w:p w14:paraId="0705D26D" w14:textId="77777777" w:rsidR="00BB48E9" w:rsidRDefault="00BB48E9" w:rsidP="00DD6EC3">
      <w:pPr>
        <w:tabs>
          <w:tab w:val="left" w:pos="-1440"/>
          <w:tab w:val="left" w:pos="-720"/>
          <w:tab w:val="left" w:pos="2835"/>
          <w:tab w:val="left" w:pos="3686"/>
        </w:tabs>
        <w:spacing w:after="120" w:line="240" w:lineRule="auto"/>
        <w:jc w:val="center"/>
        <w:rPr>
          <w:rFonts w:ascii="Courier New" w:eastAsia="Times New Roman" w:hAnsi="Courier New" w:cs="Courier New"/>
          <w:spacing w:val="-3"/>
          <w:sz w:val="24"/>
          <w:szCs w:val="24"/>
          <w:lang w:val="es-ES_tradnl" w:eastAsia="es-ES"/>
        </w:rPr>
      </w:pPr>
    </w:p>
    <w:p w14:paraId="056664AF" w14:textId="77777777" w:rsidR="002D7564" w:rsidRDefault="002D7564" w:rsidP="00DD6EC3">
      <w:pPr>
        <w:tabs>
          <w:tab w:val="left" w:pos="-1440"/>
          <w:tab w:val="left" w:pos="-720"/>
          <w:tab w:val="left" w:pos="2835"/>
          <w:tab w:val="left" w:pos="3686"/>
        </w:tabs>
        <w:spacing w:after="120" w:line="240" w:lineRule="auto"/>
        <w:jc w:val="center"/>
        <w:rPr>
          <w:rFonts w:ascii="Courier New" w:eastAsia="Times New Roman" w:hAnsi="Courier New" w:cs="Courier New"/>
          <w:spacing w:val="-3"/>
          <w:sz w:val="24"/>
          <w:szCs w:val="24"/>
          <w:lang w:val="es-ES_tradnl" w:eastAsia="es-ES"/>
        </w:rPr>
      </w:pPr>
    </w:p>
    <w:p w14:paraId="4431532F" w14:textId="77777777" w:rsidR="002F7BEC" w:rsidRDefault="002F7BEC" w:rsidP="00DD6EC3">
      <w:pPr>
        <w:tabs>
          <w:tab w:val="left" w:pos="-1440"/>
          <w:tab w:val="left" w:pos="-720"/>
          <w:tab w:val="left" w:pos="2835"/>
          <w:tab w:val="left" w:pos="3686"/>
        </w:tabs>
        <w:spacing w:after="120" w:line="240" w:lineRule="auto"/>
        <w:jc w:val="center"/>
        <w:rPr>
          <w:rFonts w:ascii="Courier New" w:eastAsia="Times New Roman" w:hAnsi="Courier New" w:cs="Courier New"/>
          <w:spacing w:val="-3"/>
          <w:sz w:val="24"/>
          <w:szCs w:val="24"/>
          <w:lang w:val="es-ES_tradnl" w:eastAsia="es-ES"/>
        </w:rPr>
      </w:pPr>
    </w:p>
    <w:p w14:paraId="33510219" w14:textId="77777777" w:rsidR="002F7BEC" w:rsidRDefault="002F7BEC" w:rsidP="00DD6EC3">
      <w:pPr>
        <w:tabs>
          <w:tab w:val="left" w:pos="-1440"/>
          <w:tab w:val="left" w:pos="-720"/>
          <w:tab w:val="left" w:pos="2835"/>
          <w:tab w:val="left" w:pos="3686"/>
        </w:tabs>
        <w:spacing w:after="120" w:line="240" w:lineRule="auto"/>
        <w:jc w:val="center"/>
        <w:rPr>
          <w:rFonts w:ascii="Courier New" w:eastAsia="Times New Roman" w:hAnsi="Courier New" w:cs="Courier New"/>
          <w:spacing w:val="-3"/>
          <w:sz w:val="24"/>
          <w:szCs w:val="24"/>
          <w:lang w:val="es-ES_tradnl" w:eastAsia="es-ES"/>
        </w:rPr>
      </w:pPr>
    </w:p>
    <w:p w14:paraId="45CA529F" w14:textId="77777777" w:rsidR="002F7BEC" w:rsidRDefault="002F7BEC" w:rsidP="00DD6EC3">
      <w:pPr>
        <w:tabs>
          <w:tab w:val="left" w:pos="-1440"/>
          <w:tab w:val="left" w:pos="-720"/>
          <w:tab w:val="left" w:pos="2835"/>
          <w:tab w:val="left" w:pos="3686"/>
        </w:tabs>
        <w:spacing w:after="120" w:line="240" w:lineRule="auto"/>
        <w:jc w:val="center"/>
        <w:rPr>
          <w:rFonts w:ascii="Courier New" w:eastAsia="Times New Roman" w:hAnsi="Courier New" w:cs="Courier New"/>
          <w:spacing w:val="-3"/>
          <w:sz w:val="24"/>
          <w:szCs w:val="24"/>
          <w:lang w:val="es-ES_tradnl" w:eastAsia="es-ES"/>
        </w:rPr>
      </w:pPr>
    </w:p>
    <w:p w14:paraId="7DD079EC" w14:textId="77777777" w:rsidR="002F7BEC" w:rsidRDefault="002F7BEC" w:rsidP="00DD6EC3">
      <w:pPr>
        <w:tabs>
          <w:tab w:val="left" w:pos="-1440"/>
          <w:tab w:val="left" w:pos="-720"/>
          <w:tab w:val="left" w:pos="2835"/>
          <w:tab w:val="left" w:pos="3686"/>
        </w:tabs>
        <w:spacing w:after="120" w:line="240" w:lineRule="auto"/>
        <w:jc w:val="center"/>
        <w:rPr>
          <w:rFonts w:ascii="Courier New" w:eastAsia="Times New Roman" w:hAnsi="Courier New" w:cs="Courier New"/>
          <w:spacing w:val="-3"/>
          <w:sz w:val="24"/>
          <w:szCs w:val="24"/>
          <w:lang w:val="es-ES_tradnl" w:eastAsia="es-ES"/>
        </w:rPr>
      </w:pPr>
    </w:p>
    <w:p w14:paraId="41E23C9C" w14:textId="77777777" w:rsidR="002F7BEC" w:rsidRDefault="002F7BEC" w:rsidP="00DD6EC3">
      <w:pPr>
        <w:tabs>
          <w:tab w:val="left" w:pos="-1440"/>
          <w:tab w:val="left" w:pos="-720"/>
          <w:tab w:val="left" w:pos="2835"/>
          <w:tab w:val="left" w:pos="3686"/>
        </w:tabs>
        <w:spacing w:after="120" w:line="240" w:lineRule="auto"/>
        <w:jc w:val="center"/>
        <w:rPr>
          <w:rFonts w:ascii="Courier New" w:eastAsia="Times New Roman" w:hAnsi="Courier New" w:cs="Courier New"/>
          <w:spacing w:val="-3"/>
          <w:sz w:val="24"/>
          <w:szCs w:val="24"/>
          <w:lang w:val="es-ES_tradnl" w:eastAsia="es-ES"/>
        </w:rPr>
      </w:pPr>
    </w:p>
    <w:p w14:paraId="1F3BF97A" w14:textId="77777777" w:rsidR="002F7BEC" w:rsidRDefault="002F7BEC" w:rsidP="00DD6EC3">
      <w:pPr>
        <w:tabs>
          <w:tab w:val="left" w:pos="-1440"/>
          <w:tab w:val="left" w:pos="-720"/>
          <w:tab w:val="left" w:pos="2835"/>
          <w:tab w:val="left" w:pos="3686"/>
        </w:tabs>
        <w:spacing w:after="120" w:line="240" w:lineRule="auto"/>
        <w:jc w:val="center"/>
        <w:rPr>
          <w:rFonts w:ascii="Courier New" w:eastAsia="Times New Roman" w:hAnsi="Courier New" w:cs="Courier New"/>
          <w:spacing w:val="-3"/>
          <w:sz w:val="24"/>
          <w:szCs w:val="24"/>
          <w:lang w:val="es-ES_tradnl" w:eastAsia="es-ES"/>
        </w:rPr>
      </w:pPr>
    </w:p>
    <w:p w14:paraId="5ADE77C3" w14:textId="77777777" w:rsidR="002F7BEC" w:rsidRDefault="002F7BEC" w:rsidP="00DD6EC3">
      <w:pPr>
        <w:tabs>
          <w:tab w:val="left" w:pos="-1440"/>
          <w:tab w:val="left" w:pos="-720"/>
          <w:tab w:val="left" w:pos="2835"/>
          <w:tab w:val="left" w:pos="3686"/>
        </w:tabs>
        <w:spacing w:after="120" w:line="240" w:lineRule="auto"/>
        <w:jc w:val="center"/>
        <w:rPr>
          <w:rFonts w:ascii="Courier New" w:eastAsia="Times New Roman" w:hAnsi="Courier New" w:cs="Courier New"/>
          <w:spacing w:val="-3"/>
          <w:sz w:val="24"/>
          <w:szCs w:val="24"/>
          <w:lang w:val="es-ES_tradnl" w:eastAsia="es-ES"/>
        </w:rPr>
      </w:pPr>
    </w:p>
    <w:p w14:paraId="23A567C2" w14:textId="77777777" w:rsidR="00F67784" w:rsidRDefault="00F67784" w:rsidP="00DD6EC3">
      <w:pPr>
        <w:tabs>
          <w:tab w:val="left" w:pos="-1440"/>
          <w:tab w:val="left" w:pos="-720"/>
          <w:tab w:val="left" w:pos="2835"/>
          <w:tab w:val="left" w:pos="3686"/>
        </w:tabs>
        <w:spacing w:after="120" w:line="240" w:lineRule="auto"/>
        <w:jc w:val="center"/>
        <w:rPr>
          <w:rFonts w:ascii="Courier New" w:eastAsia="Times New Roman" w:hAnsi="Courier New" w:cs="Courier New"/>
          <w:spacing w:val="-3"/>
          <w:sz w:val="24"/>
          <w:szCs w:val="24"/>
          <w:lang w:val="es-ES_tradnl" w:eastAsia="es-ES"/>
        </w:rPr>
      </w:pPr>
    </w:p>
    <w:p w14:paraId="1B8A30E1" w14:textId="77777777" w:rsidR="00250697" w:rsidRDefault="00250697" w:rsidP="00DD6EC3">
      <w:pPr>
        <w:tabs>
          <w:tab w:val="left" w:pos="-1440"/>
          <w:tab w:val="left" w:pos="-720"/>
          <w:tab w:val="left" w:pos="2835"/>
          <w:tab w:val="left" w:pos="3686"/>
        </w:tabs>
        <w:spacing w:after="120" w:line="240" w:lineRule="auto"/>
        <w:jc w:val="center"/>
        <w:rPr>
          <w:rFonts w:ascii="Courier New" w:eastAsia="Times New Roman" w:hAnsi="Courier New" w:cs="Courier New"/>
          <w:spacing w:val="-3"/>
          <w:sz w:val="24"/>
          <w:szCs w:val="24"/>
          <w:lang w:val="es-ES_tradnl" w:eastAsia="es-ES"/>
        </w:rPr>
      </w:pPr>
    </w:p>
    <w:p w14:paraId="1F81F272" w14:textId="77777777" w:rsidR="00250697" w:rsidRDefault="00250697" w:rsidP="00DD6EC3">
      <w:pPr>
        <w:tabs>
          <w:tab w:val="left" w:pos="-1440"/>
          <w:tab w:val="left" w:pos="-720"/>
          <w:tab w:val="left" w:pos="2835"/>
          <w:tab w:val="left" w:pos="3686"/>
        </w:tabs>
        <w:spacing w:after="120" w:line="240" w:lineRule="auto"/>
        <w:jc w:val="center"/>
        <w:rPr>
          <w:rFonts w:ascii="Courier New" w:eastAsia="Times New Roman" w:hAnsi="Courier New" w:cs="Courier New"/>
          <w:spacing w:val="-3"/>
          <w:sz w:val="24"/>
          <w:szCs w:val="24"/>
          <w:lang w:val="es-ES_tradnl" w:eastAsia="es-ES"/>
        </w:rPr>
      </w:pPr>
    </w:p>
    <w:p w14:paraId="573EB68F" w14:textId="77777777" w:rsidR="00250697" w:rsidRDefault="00250697" w:rsidP="00DD6EC3">
      <w:pPr>
        <w:tabs>
          <w:tab w:val="left" w:pos="-1440"/>
          <w:tab w:val="left" w:pos="-720"/>
          <w:tab w:val="left" w:pos="2835"/>
          <w:tab w:val="left" w:pos="3686"/>
        </w:tabs>
        <w:spacing w:after="120" w:line="240" w:lineRule="auto"/>
        <w:jc w:val="center"/>
        <w:rPr>
          <w:rFonts w:ascii="Courier New" w:eastAsia="Times New Roman" w:hAnsi="Courier New" w:cs="Courier New"/>
          <w:spacing w:val="-3"/>
          <w:sz w:val="24"/>
          <w:szCs w:val="24"/>
          <w:lang w:val="es-ES_tradnl" w:eastAsia="es-ES"/>
        </w:rPr>
      </w:pPr>
    </w:p>
    <w:p w14:paraId="1BEE802A" w14:textId="77777777" w:rsidR="00E04B1D" w:rsidRPr="00E04B1D" w:rsidRDefault="00E04B1D" w:rsidP="00DD6EC3">
      <w:pPr>
        <w:tabs>
          <w:tab w:val="left" w:pos="-1440"/>
          <w:tab w:val="left" w:pos="-720"/>
          <w:tab w:val="left" w:pos="2835"/>
          <w:tab w:val="left" w:pos="3686"/>
        </w:tabs>
        <w:spacing w:after="120" w:line="240" w:lineRule="auto"/>
        <w:rPr>
          <w:rFonts w:ascii="Courier New" w:eastAsia="Times New Roman" w:hAnsi="Courier New" w:cs="Courier New"/>
          <w:spacing w:val="-3"/>
          <w:sz w:val="24"/>
          <w:szCs w:val="24"/>
          <w:lang w:val="es-ES_tradnl" w:eastAsia="es-ES"/>
        </w:rPr>
      </w:pPr>
    </w:p>
    <w:p w14:paraId="27B79A89" w14:textId="77777777" w:rsidR="00E04B1D" w:rsidRPr="00F67784" w:rsidRDefault="00F67784" w:rsidP="00DD6EC3">
      <w:pPr>
        <w:tabs>
          <w:tab w:val="left" w:pos="-1440"/>
          <w:tab w:val="left" w:pos="-720"/>
          <w:tab w:val="center" w:pos="6804"/>
        </w:tabs>
        <w:spacing w:after="120" w:line="240" w:lineRule="auto"/>
        <w:jc w:val="center"/>
        <w:rPr>
          <w:rFonts w:ascii="Courier New" w:eastAsia="Times New Roman" w:hAnsi="Courier New" w:cs="Courier New"/>
          <w:b/>
          <w:spacing w:val="-3"/>
          <w:sz w:val="24"/>
          <w:szCs w:val="24"/>
          <w:lang w:val="es-ES_tradnl" w:eastAsia="es-ES"/>
        </w:rPr>
      </w:pPr>
      <w:r>
        <w:rPr>
          <w:rFonts w:ascii="Courier New" w:eastAsia="Times New Roman" w:hAnsi="Courier New" w:cs="Courier New"/>
          <w:b/>
          <w:spacing w:val="-3"/>
          <w:sz w:val="24"/>
          <w:szCs w:val="24"/>
          <w:lang w:val="es-ES_tradnl" w:eastAsia="es-ES"/>
        </w:rPr>
        <w:tab/>
      </w:r>
      <w:r w:rsidRPr="00F67784">
        <w:rPr>
          <w:rFonts w:ascii="Courier New" w:eastAsia="Times New Roman" w:hAnsi="Courier New" w:cs="Courier New"/>
          <w:b/>
          <w:spacing w:val="-3"/>
          <w:sz w:val="24"/>
          <w:szCs w:val="24"/>
          <w:lang w:val="es-ES_tradnl" w:eastAsia="es-ES"/>
        </w:rPr>
        <w:t>SEBASTIÁN PIÑERA ECHENIQUE</w:t>
      </w:r>
    </w:p>
    <w:p w14:paraId="49B033FD" w14:textId="77777777" w:rsidR="00E62391" w:rsidRPr="00F67784" w:rsidRDefault="00F67784" w:rsidP="00DD6EC3">
      <w:pPr>
        <w:tabs>
          <w:tab w:val="left" w:pos="-1440"/>
          <w:tab w:val="left" w:pos="-720"/>
          <w:tab w:val="center" w:pos="2268"/>
          <w:tab w:val="center" w:pos="6804"/>
        </w:tabs>
        <w:spacing w:after="120" w:line="240" w:lineRule="auto"/>
        <w:jc w:val="center"/>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ab/>
      </w:r>
      <w:r>
        <w:rPr>
          <w:rFonts w:ascii="Courier New" w:eastAsia="Times New Roman" w:hAnsi="Courier New" w:cs="Courier New"/>
          <w:spacing w:val="-3"/>
          <w:sz w:val="24"/>
          <w:szCs w:val="24"/>
          <w:lang w:val="es-ES_tradnl" w:eastAsia="es-ES"/>
        </w:rPr>
        <w:tab/>
      </w:r>
      <w:r w:rsidR="00E62391" w:rsidRPr="00F67784">
        <w:rPr>
          <w:rFonts w:ascii="Courier New" w:eastAsia="Times New Roman" w:hAnsi="Courier New" w:cs="Courier New"/>
          <w:spacing w:val="-3"/>
          <w:sz w:val="24"/>
          <w:szCs w:val="24"/>
          <w:lang w:val="es-ES_tradnl" w:eastAsia="es-ES"/>
        </w:rPr>
        <w:t>Presidente de la República</w:t>
      </w:r>
    </w:p>
    <w:p w14:paraId="07C74FEC" w14:textId="77777777" w:rsidR="0049713D" w:rsidRDefault="0049713D" w:rsidP="00DD6EC3">
      <w:pPr>
        <w:tabs>
          <w:tab w:val="left" w:pos="-1440"/>
          <w:tab w:val="left" w:pos="-720"/>
          <w:tab w:val="center" w:pos="6804"/>
        </w:tabs>
        <w:spacing w:after="120" w:line="240" w:lineRule="auto"/>
        <w:rPr>
          <w:rFonts w:ascii="Courier New" w:eastAsia="Times New Roman" w:hAnsi="Courier New" w:cs="Courier New"/>
          <w:b/>
          <w:spacing w:val="-3"/>
          <w:sz w:val="24"/>
          <w:szCs w:val="24"/>
          <w:lang w:val="es-ES_tradnl" w:eastAsia="es-ES"/>
        </w:rPr>
      </w:pPr>
    </w:p>
    <w:p w14:paraId="0451D081" w14:textId="77777777" w:rsidR="00294F9E" w:rsidRDefault="00294F9E" w:rsidP="00DD6EC3">
      <w:pPr>
        <w:tabs>
          <w:tab w:val="left" w:pos="-1440"/>
          <w:tab w:val="left" w:pos="-720"/>
        </w:tabs>
        <w:spacing w:after="120" w:line="240" w:lineRule="auto"/>
        <w:rPr>
          <w:rFonts w:ascii="Courier New" w:eastAsia="Times New Roman" w:hAnsi="Courier New" w:cs="Courier New"/>
          <w:b/>
          <w:spacing w:val="-3"/>
          <w:sz w:val="24"/>
          <w:szCs w:val="24"/>
          <w:lang w:val="es-ES_tradnl" w:eastAsia="es-ES"/>
        </w:rPr>
      </w:pPr>
    </w:p>
    <w:p w14:paraId="51B88814" w14:textId="77777777" w:rsidR="00F67784" w:rsidRDefault="00F67784" w:rsidP="00DD6EC3">
      <w:pPr>
        <w:tabs>
          <w:tab w:val="left" w:pos="-1440"/>
          <w:tab w:val="left" w:pos="-720"/>
        </w:tabs>
        <w:spacing w:after="120" w:line="240" w:lineRule="auto"/>
        <w:rPr>
          <w:rFonts w:ascii="Courier New" w:eastAsia="Times New Roman" w:hAnsi="Courier New" w:cs="Courier New"/>
          <w:b/>
          <w:spacing w:val="-3"/>
          <w:sz w:val="24"/>
          <w:szCs w:val="24"/>
          <w:lang w:val="es-ES_tradnl" w:eastAsia="es-ES"/>
        </w:rPr>
      </w:pPr>
    </w:p>
    <w:p w14:paraId="2F494F58" w14:textId="77777777" w:rsidR="00F67784" w:rsidRDefault="00F67784" w:rsidP="00DD6EC3">
      <w:pPr>
        <w:tabs>
          <w:tab w:val="left" w:pos="-1440"/>
          <w:tab w:val="left" w:pos="-720"/>
        </w:tabs>
        <w:spacing w:after="120" w:line="240" w:lineRule="auto"/>
        <w:rPr>
          <w:rFonts w:ascii="Courier New" w:eastAsia="Times New Roman" w:hAnsi="Courier New" w:cs="Courier New"/>
          <w:b/>
          <w:spacing w:val="-3"/>
          <w:sz w:val="24"/>
          <w:szCs w:val="24"/>
          <w:lang w:val="es-ES_tradnl" w:eastAsia="es-ES"/>
        </w:rPr>
      </w:pPr>
    </w:p>
    <w:p w14:paraId="2A75A1E9" w14:textId="77777777" w:rsidR="00D2136A" w:rsidRDefault="00D2136A" w:rsidP="00DD6EC3">
      <w:pPr>
        <w:tabs>
          <w:tab w:val="left" w:pos="-1440"/>
          <w:tab w:val="left" w:pos="-720"/>
        </w:tabs>
        <w:spacing w:after="120" w:line="240" w:lineRule="auto"/>
        <w:rPr>
          <w:rFonts w:ascii="Courier New" w:eastAsia="Times New Roman" w:hAnsi="Courier New" w:cs="Courier New"/>
          <w:b/>
          <w:spacing w:val="-3"/>
          <w:sz w:val="24"/>
          <w:szCs w:val="24"/>
          <w:lang w:val="es-ES_tradnl" w:eastAsia="es-ES"/>
        </w:rPr>
      </w:pPr>
    </w:p>
    <w:p w14:paraId="7DD1314C" w14:textId="77777777" w:rsidR="00D2136A" w:rsidRDefault="00D2136A" w:rsidP="00DD6EC3">
      <w:pPr>
        <w:tabs>
          <w:tab w:val="left" w:pos="-1440"/>
          <w:tab w:val="left" w:pos="-720"/>
        </w:tabs>
        <w:spacing w:after="120" w:line="240" w:lineRule="auto"/>
        <w:rPr>
          <w:rFonts w:ascii="Courier New" w:eastAsia="Times New Roman" w:hAnsi="Courier New" w:cs="Courier New"/>
          <w:b/>
          <w:spacing w:val="-3"/>
          <w:sz w:val="24"/>
          <w:szCs w:val="24"/>
          <w:lang w:val="es-ES_tradnl" w:eastAsia="es-ES"/>
        </w:rPr>
      </w:pPr>
    </w:p>
    <w:p w14:paraId="5D5D1FA7" w14:textId="77777777" w:rsidR="00F67784" w:rsidRDefault="00F67784" w:rsidP="00DD6EC3">
      <w:pPr>
        <w:tabs>
          <w:tab w:val="left" w:pos="-1440"/>
          <w:tab w:val="left" w:pos="-720"/>
        </w:tabs>
        <w:spacing w:after="120" w:line="240" w:lineRule="auto"/>
        <w:rPr>
          <w:rFonts w:ascii="Courier New" w:eastAsia="Times New Roman" w:hAnsi="Courier New" w:cs="Courier New"/>
          <w:b/>
          <w:spacing w:val="-3"/>
          <w:sz w:val="24"/>
          <w:szCs w:val="24"/>
          <w:lang w:val="es-ES_tradnl" w:eastAsia="es-ES"/>
        </w:rPr>
      </w:pPr>
    </w:p>
    <w:p w14:paraId="58942B00" w14:textId="77777777" w:rsidR="00250697" w:rsidRDefault="00250697" w:rsidP="00DD6EC3">
      <w:pPr>
        <w:tabs>
          <w:tab w:val="left" w:pos="-1440"/>
          <w:tab w:val="left" w:pos="-720"/>
        </w:tabs>
        <w:spacing w:after="120" w:line="240" w:lineRule="auto"/>
        <w:rPr>
          <w:rFonts w:ascii="Courier New" w:eastAsia="Times New Roman" w:hAnsi="Courier New" w:cs="Courier New"/>
          <w:b/>
          <w:spacing w:val="-3"/>
          <w:sz w:val="24"/>
          <w:szCs w:val="24"/>
          <w:lang w:val="es-ES_tradnl" w:eastAsia="es-ES"/>
        </w:rPr>
      </w:pPr>
    </w:p>
    <w:p w14:paraId="474276F7" w14:textId="77777777" w:rsidR="00294F9E" w:rsidRDefault="00294F9E" w:rsidP="00DD6EC3">
      <w:pPr>
        <w:tabs>
          <w:tab w:val="left" w:pos="-1440"/>
          <w:tab w:val="left" w:pos="-720"/>
        </w:tabs>
        <w:spacing w:after="120" w:line="240" w:lineRule="auto"/>
        <w:rPr>
          <w:rFonts w:ascii="Courier New" w:eastAsia="Times New Roman" w:hAnsi="Courier New" w:cs="Courier New"/>
          <w:b/>
          <w:spacing w:val="-3"/>
          <w:sz w:val="24"/>
          <w:szCs w:val="24"/>
          <w:lang w:val="es-ES_tradnl" w:eastAsia="es-ES"/>
        </w:rPr>
      </w:pPr>
    </w:p>
    <w:p w14:paraId="5BDAC502" w14:textId="77777777" w:rsidR="00E62391" w:rsidRPr="00F67784" w:rsidRDefault="00F67784" w:rsidP="00DD6EC3">
      <w:pPr>
        <w:tabs>
          <w:tab w:val="left" w:pos="-1440"/>
          <w:tab w:val="left" w:pos="-720"/>
          <w:tab w:val="center" w:pos="2268"/>
        </w:tabs>
        <w:spacing w:after="120" w:line="240" w:lineRule="auto"/>
        <w:rPr>
          <w:rFonts w:ascii="Courier New" w:eastAsia="Times New Roman" w:hAnsi="Courier New" w:cs="Courier New"/>
          <w:b/>
          <w:spacing w:val="-3"/>
          <w:sz w:val="24"/>
          <w:szCs w:val="24"/>
          <w:lang w:val="es-ES_tradnl" w:eastAsia="es-ES"/>
        </w:rPr>
      </w:pPr>
      <w:r>
        <w:rPr>
          <w:rFonts w:ascii="Courier New" w:eastAsia="Times New Roman" w:hAnsi="Courier New" w:cs="Courier New"/>
          <w:b/>
          <w:spacing w:val="-3"/>
          <w:sz w:val="24"/>
          <w:szCs w:val="24"/>
          <w:lang w:val="es-ES_tradnl" w:eastAsia="es-ES"/>
        </w:rPr>
        <w:tab/>
      </w:r>
      <w:r w:rsidRPr="00F67784">
        <w:rPr>
          <w:rFonts w:ascii="Courier New" w:eastAsia="Times New Roman" w:hAnsi="Courier New" w:cs="Courier New"/>
          <w:b/>
          <w:spacing w:val="-3"/>
          <w:sz w:val="24"/>
          <w:szCs w:val="24"/>
          <w:lang w:val="es-ES_tradnl" w:eastAsia="es-ES"/>
        </w:rPr>
        <w:t>ANDRÉS CHADWICK PIÑERA</w:t>
      </w:r>
    </w:p>
    <w:p w14:paraId="72C4D16A" w14:textId="77777777" w:rsidR="00F67784" w:rsidRPr="00F67784" w:rsidRDefault="00F67784" w:rsidP="00DD6EC3">
      <w:pPr>
        <w:tabs>
          <w:tab w:val="left" w:pos="-1440"/>
          <w:tab w:val="left" w:pos="-720"/>
          <w:tab w:val="center" w:pos="2268"/>
        </w:tabs>
        <w:spacing w:after="120" w:line="240" w:lineRule="auto"/>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ab/>
      </w:r>
      <w:r w:rsidR="00E62391" w:rsidRPr="00F67784">
        <w:rPr>
          <w:rFonts w:ascii="Courier New" w:eastAsia="Times New Roman" w:hAnsi="Courier New" w:cs="Courier New"/>
          <w:spacing w:val="-3"/>
          <w:sz w:val="24"/>
          <w:szCs w:val="24"/>
          <w:lang w:val="es-ES_tradnl" w:eastAsia="es-ES"/>
        </w:rPr>
        <w:t>Ministro d</w:t>
      </w:r>
      <w:r w:rsidR="005C1114" w:rsidRPr="00F67784">
        <w:rPr>
          <w:rFonts w:ascii="Courier New" w:eastAsia="Times New Roman" w:hAnsi="Courier New" w:cs="Courier New"/>
          <w:spacing w:val="-3"/>
          <w:sz w:val="24"/>
          <w:szCs w:val="24"/>
          <w:lang w:val="es-ES_tradnl" w:eastAsia="es-ES"/>
        </w:rPr>
        <w:t xml:space="preserve">el Interior </w:t>
      </w:r>
    </w:p>
    <w:p w14:paraId="03A2BABC" w14:textId="77777777" w:rsidR="00D400F1" w:rsidRPr="00F67784" w:rsidRDefault="00F67784" w:rsidP="00DD6EC3">
      <w:pPr>
        <w:tabs>
          <w:tab w:val="left" w:pos="-1440"/>
          <w:tab w:val="left" w:pos="-720"/>
          <w:tab w:val="center" w:pos="2268"/>
        </w:tabs>
        <w:spacing w:after="120" w:line="240" w:lineRule="auto"/>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ab/>
      </w:r>
      <w:r w:rsidR="005C1114" w:rsidRPr="00F67784">
        <w:rPr>
          <w:rFonts w:ascii="Courier New" w:eastAsia="Times New Roman" w:hAnsi="Courier New" w:cs="Courier New"/>
          <w:spacing w:val="-3"/>
          <w:sz w:val="24"/>
          <w:szCs w:val="24"/>
          <w:lang w:val="es-ES_tradnl" w:eastAsia="es-ES"/>
        </w:rPr>
        <w:t>y Seguridad Pública</w:t>
      </w:r>
    </w:p>
    <w:sectPr w:rsidR="00D400F1" w:rsidRPr="00F67784" w:rsidSect="00486484">
      <w:endnotePr>
        <w:numFmt w:val="decimal"/>
      </w:endnotePr>
      <w:pgSz w:w="12242" w:h="18722" w:code="14"/>
      <w:pgMar w:top="1701" w:right="1327" w:bottom="1559" w:left="1701" w:header="709" w:footer="1310" w:gutter="0"/>
      <w:paperSrc w:first="2" w:other="2"/>
      <w:pgNumType w:start="1"/>
      <w:cols w:space="720"/>
      <w:noEndnote/>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CC0F42" w15:done="0"/>
  <w15:commentEx w15:paraId="28722B46" w15:paraIdParent="4DCC0F42" w15:done="0"/>
  <w15:commentEx w15:paraId="3EF2DD2B" w15:done="0"/>
  <w15:commentEx w15:paraId="061B9211" w15:done="0"/>
  <w15:commentEx w15:paraId="6ABF48AD" w15:done="0"/>
  <w15:commentEx w15:paraId="4753FF05" w15:done="0"/>
  <w15:commentEx w15:paraId="7C6B4B6A" w15:done="0"/>
  <w15:commentEx w15:paraId="3B39113A" w15:done="0"/>
  <w15:commentEx w15:paraId="1756B152" w15:done="0"/>
  <w15:commentEx w15:paraId="73DD42B2" w15:done="0"/>
  <w15:commentEx w15:paraId="0A549171" w15:done="0"/>
  <w15:commentEx w15:paraId="695C4961" w15:paraIdParent="0A549171" w15:done="0"/>
  <w15:commentEx w15:paraId="14780A53" w15:done="0"/>
  <w15:commentEx w15:paraId="5C30BDD6" w15:done="0"/>
  <w15:commentEx w15:paraId="54EF909C" w15:done="0"/>
  <w15:commentEx w15:paraId="058B90A9" w15:paraIdParent="54EF909C" w15:done="0"/>
  <w15:commentEx w15:paraId="56394AA8" w15:done="0"/>
  <w15:commentEx w15:paraId="6EF1EFC3" w15:done="0"/>
  <w15:commentEx w15:paraId="5287F8C9" w15:done="0"/>
  <w15:commentEx w15:paraId="4560150E" w15:done="0"/>
  <w15:commentEx w15:paraId="1214925B" w15:done="0"/>
  <w15:commentEx w15:paraId="3A3F5F7C" w15:done="0"/>
  <w15:commentEx w15:paraId="2C3EFB41" w15:done="0"/>
  <w15:commentEx w15:paraId="0739B2FA" w15:done="0"/>
  <w15:commentEx w15:paraId="4B93C370" w15:done="0"/>
  <w15:commentEx w15:paraId="7EBD7660" w15:paraIdParent="4B93C37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44D40" w14:textId="77777777" w:rsidR="006E6F1B" w:rsidRDefault="006E6F1B" w:rsidP="00E04B1D">
      <w:pPr>
        <w:spacing w:after="0" w:line="240" w:lineRule="auto"/>
      </w:pPr>
      <w:r>
        <w:separator/>
      </w:r>
    </w:p>
  </w:endnote>
  <w:endnote w:type="continuationSeparator" w:id="0">
    <w:p w14:paraId="5985F2A1" w14:textId="77777777" w:rsidR="006E6F1B" w:rsidRDefault="006E6F1B" w:rsidP="00E04B1D">
      <w:pPr>
        <w:spacing w:after="0" w:line="240" w:lineRule="auto"/>
      </w:pPr>
      <w:r>
        <w:continuationSeparator/>
      </w:r>
    </w:p>
  </w:endnote>
  <w:endnote w:type="continuationNotice" w:id="1">
    <w:p w14:paraId="2FC14477" w14:textId="77777777" w:rsidR="006E6F1B" w:rsidRDefault="006E6F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17FA9" w14:textId="77777777" w:rsidR="006E6F1B" w:rsidRDefault="006E6F1B" w:rsidP="00E04B1D">
      <w:pPr>
        <w:spacing w:after="0" w:line="240" w:lineRule="auto"/>
      </w:pPr>
      <w:r>
        <w:separator/>
      </w:r>
    </w:p>
  </w:footnote>
  <w:footnote w:type="continuationSeparator" w:id="0">
    <w:p w14:paraId="13AB019D" w14:textId="77777777" w:rsidR="006E6F1B" w:rsidRDefault="006E6F1B" w:rsidP="00E04B1D">
      <w:pPr>
        <w:spacing w:after="0" w:line="240" w:lineRule="auto"/>
      </w:pPr>
      <w:r>
        <w:continuationSeparator/>
      </w:r>
    </w:p>
  </w:footnote>
  <w:footnote w:type="continuationNotice" w:id="1">
    <w:p w14:paraId="49E5F73E" w14:textId="77777777" w:rsidR="006E6F1B" w:rsidRDefault="006E6F1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A6B29" w14:textId="78657452" w:rsidR="00330442" w:rsidRPr="00F67784" w:rsidRDefault="00DD6EC3">
    <w:pPr>
      <w:pStyle w:val="Encabezado"/>
      <w:jc w:val="center"/>
      <w:rPr>
        <w:rFonts w:ascii="Courier New" w:hAnsi="Courier New" w:cs="Courier New"/>
      </w:rPr>
    </w:pPr>
    <w:sdt>
      <w:sdtPr>
        <w:id w:val="492074325"/>
        <w:docPartObj>
          <w:docPartGallery w:val="Page Numbers (Top of Page)"/>
          <w:docPartUnique/>
        </w:docPartObj>
      </w:sdtPr>
      <w:sdtEndPr>
        <w:rPr>
          <w:rFonts w:ascii="Courier New" w:hAnsi="Courier New" w:cs="Courier New"/>
        </w:rPr>
      </w:sdtEndPr>
      <w:sdtContent>
        <w:r w:rsidR="00330442" w:rsidRPr="00F67784">
          <w:rPr>
            <w:rFonts w:ascii="Courier New" w:hAnsi="Courier New" w:cs="Courier New"/>
          </w:rPr>
          <w:fldChar w:fldCharType="begin"/>
        </w:r>
        <w:r w:rsidR="00330442" w:rsidRPr="00F67784">
          <w:rPr>
            <w:rFonts w:ascii="Courier New" w:hAnsi="Courier New" w:cs="Courier New"/>
          </w:rPr>
          <w:instrText>PAGE   \* MERGEFORMAT</w:instrText>
        </w:r>
        <w:r w:rsidR="00330442" w:rsidRPr="00F67784">
          <w:rPr>
            <w:rFonts w:ascii="Courier New" w:hAnsi="Courier New" w:cs="Courier New"/>
          </w:rPr>
          <w:fldChar w:fldCharType="separate"/>
        </w:r>
        <w:r w:rsidRPr="00DD6EC3">
          <w:rPr>
            <w:rFonts w:ascii="Courier New" w:hAnsi="Courier New" w:cs="Courier New"/>
            <w:noProof/>
            <w:lang w:val="es-ES"/>
          </w:rPr>
          <w:t>7</w:t>
        </w:r>
        <w:r w:rsidR="00330442" w:rsidRPr="00F67784">
          <w:rPr>
            <w:rFonts w:ascii="Courier New" w:hAnsi="Courier New" w:cs="Courier New"/>
          </w:rPr>
          <w:fldChar w:fldCharType="end"/>
        </w:r>
      </w:sdtContent>
    </w:sdt>
  </w:p>
  <w:p w14:paraId="6FDDEB98" w14:textId="77777777" w:rsidR="00330442" w:rsidRDefault="00330442" w:rsidP="00E62391">
    <w:pPr>
      <w:spacing w:after="0" w:line="100" w:lineRule="exac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1F755" w14:textId="77777777" w:rsidR="00330442" w:rsidRPr="00F762E0" w:rsidRDefault="00330442">
    <w:pPr>
      <w:pStyle w:val="Encabezado"/>
      <w:jc w:val="center"/>
      <w:rPr>
        <w:rFonts w:ascii="Courier New" w:hAnsi="Courier New" w:cs="Courier New"/>
        <w:sz w:val="24"/>
        <w:szCs w:val="24"/>
      </w:rPr>
    </w:pPr>
  </w:p>
  <w:p w14:paraId="4EDA45A7" w14:textId="77777777" w:rsidR="00330442" w:rsidRDefault="003304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A58"/>
    <w:multiLevelType w:val="hybridMultilevel"/>
    <w:tmpl w:val="E1701D2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3C7155E"/>
    <w:multiLevelType w:val="hybridMultilevel"/>
    <w:tmpl w:val="6CCAE704"/>
    <w:lvl w:ilvl="0" w:tplc="340A0017">
      <w:start w:val="1"/>
      <w:numFmt w:val="lowerLetter"/>
      <w:lvlText w:val="%1)"/>
      <w:lvlJc w:val="left"/>
      <w:pPr>
        <w:ind w:left="3272" w:hanging="360"/>
      </w:pPr>
    </w:lvl>
    <w:lvl w:ilvl="1" w:tplc="340A0019" w:tentative="1">
      <w:start w:val="1"/>
      <w:numFmt w:val="lowerLetter"/>
      <w:lvlText w:val="%2."/>
      <w:lvlJc w:val="left"/>
      <w:pPr>
        <w:ind w:left="3992" w:hanging="360"/>
      </w:pPr>
    </w:lvl>
    <w:lvl w:ilvl="2" w:tplc="1B4CA0CA">
      <w:start w:val="1"/>
      <w:numFmt w:val="lowerLetter"/>
      <w:lvlText w:val="%3)"/>
      <w:lvlJc w:val="left"/>
      <w:pPr>
        <w:ind w:left="4712" w:hanging="180"/>
      </w:pPr>
      <w:rPr>
        <w:b/>
      </w:rPr>
    </w:lvl>
    <w:lvl w:ilvl="3" w:tplc="340A000F" w:tentative="1">
      <w:start w:val="1"/>
      <w:numFmt w:val="decimal"/>
      <w:lvlText w:val="%4."/>
      <w:lvlJc w:val="left"/>
      <w:pPr>
        <w:ind w:left="5432" w:hanging="360"/>
      </w:pPr>
    </w:lvl>
    <w:lvl w:ilvl="4" w:tplc="340A0019" w:tentative="1">
      <w:start w:val="1"/>
      <w:numFmt w:val="lowerLetter"/>
      <w:lvlText w:val="%5."/>
      <w:lvlJc w:val="left"/>
      <w:pPr>
        <w:ind w:left="6152" w:hanging="360"/>
      </w:pPr>
    </w:lvl>
    <w:lvl w:ilvl="5" w:tplc="340A001B" w:tentative="1">
      <w:start w:val="1"/>
      <w:numFmt w:val="lowerRoman"/>
      <w:lvlText w:val="%6."/>
      <w:lvlJc w:val="right"/>
      <w:pPr>
        <w:ind w:left="6872" w:hanging="180"/>
      </w:pPr>
    </w:lvl>
    <w:lvl w:ilvl="6" w:tplc="340A000F" w:tentative="1">
      <w:start w:val="1"/>
      <w:numFmt w:val="decimal"/>
      <w:lvlText w:val="%7."/>
      <w:lvlJc w:val="left"/>
      <w:pPr>
        <w:ind w:left="7592" w:hanging="360"/>
      </w:pPr>
    </w:lvl>
    <w:lvl w:ilvl="7" w:tplc="340A0019" w:tentative="1">
      <w:start w:val="1"/>
      <w:numFmt w:val="lowerLetter"/>
      <w:lvlText w:val="%8."/>
      <w:lvlJc w:val="left"/>
      <w:pPr>
        <w:ind w:left="8312" w:hanging="360"/>
      </w:pPr>
    </w:lvl>
    <w:lvl w:ilvl="8" w:tplc="340A001B" w:tentative="1">
      <w:start w:val="1"/>
      <w:numFmt w:val="lowerRoman"/>
      <w:lvlText w:val="%9."/>
      <w:lvlJc w:val="right"/>
      <w:pPr>
        <w:ind w:left="9032" w:hanging="180"/>
      </w:pPr>
    </w:lvl>
  </w:abstractNum>
  <w:abstractNum w:abstractNumId="2">
    <w:nsid w:val="0CB22E04"/>
    <w:multiLevelType w:val="hybridMultilevel"/>
    <w:tmpl w:val="2BA81C24"/>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
    <w:nsid w:val="120D3297"/>
    <w:multiLevelType w:val="hybridMultilevel"/>
    <w:tmpl w:val="5BDA2BCC"/>
    <w:lvl w:ilvl="0" w:tplc="CDF6033C">
      <w:start w:val="1"/>
      <w:numFmt w:val="lowerRoman"/>
      <w:lvlText w:val="%1."/>
      <w:lvlJc w:val="left"/>
      <w:pPr>
        <w:ind w:left="4956" w:hanging="1416"/>
      </w:pPr>
      <w:rPr>
        <w:rFonts w:hint="default"/>
      </w:rPr>
    </w:lvl>
    <w:lvl w:ilvl="1" w:tplc="340A0019" w:tentative="1">
      <w:start w:val="1"/>
      <w:numFmt w:val="lowerLetter"/>
      <w:lvlText w:val="%2."/>
      <w:lvlJc w:val="left"/>
      <w:pPr>
        <w:ind w:left="4620" w:hanging="360"/>
      </w:pPr>
    </w:lvl>
    <w:lvl w:ilvl="2" w:tplc="340A001B" w:tentative="1">
      <w:start w:val="1"/>
      <w:numFmt w:val="lowerRoman"/>
      <w:lvlText w:val="%3."/>
      <w:lvlJc w:val="right"/>
      <w:pPr>
        <w:ind w:left="5340" w:hanging="180"/>
      </w:pPr>
    </w:lvl>
    <w:lvl w:ilvl="3" w:tplc="340A000F" w:tentative="1">
      <w:start w:val="1"/>
      <w:numFmt w:val="decimal"/>
      <w:lvlText w:val="%4."/>
      <w:lvlJc w:val="left"/>
      <w:pPr>
        <w:ind w:left="6060" w:hanging="360"/>
      </w:pPr>
    </w:lvl>
    <w:lvl w:ilvl="4" w:tplc="340A0019" w:tentative="1">
      <w:start w:val="1"/>
      <w:numFmt w:val="lowerLetter"/>
      <w:lvlText w:val="%5."/>
      <w:lvlJc w:val="left"/>
      <w:pPr>
        <w:ind w:left="6780" w:hanging="360"/>
      </w:pPr>
    </w:lvl>
    <w:lvl w:ilvl="5" w:tplc="340A001B" w:tentative="1">
      <w:start w:val="1"/>
      <w:numFmt w:val="lowerRoman"/>
      <w:lvlText w:val="%6."/>
      <w:lvlJc w:val="right"/>
      <w:pPr>
        <w:ind w:left="7500" w:hanging="180"/>
      </w:pPr>
    </w:lvl>
    <w:lvl w:ilvl="6" w:tplc="340A000F" w:tentative="1">
      <w:start w:val="1"/>
      <w:numFmt w:val="decimal"/>
      <w:lvlText w:val="%7."/>
      <w:lvlJc w:val="left"/>
      <w:pPr>
        <w:ind w:left="8220" w:hanging="360"/>
      </w:pPr>
    </w:lvl>
    <w:lvl w:ilvl="7" w:tplc="340A0019" w:tentative="1">
      <w:start w:val="1"/>
      <w:numFmt w:val="lowerLetter"/>
      <w:lvlText w:val="%8."/>
      <w:lvlJc w:val="left"/>
      <w:pPr>
        <w:ind w:left="8940" w:hanging="360"/>
      </w:pPr>
    </w:lvl>
    <w:lvl w:ilvl="8" w:tplc="340A001B" w:tentative="1">
      <w:start w:val="1"/>
      <w:numFmt w:val="lowerRoman"/>
      <w:lvlText w:val="%9."/>
      <w:lvlJc w:val="right"/>
      <w:pPr>
        <w:ind w:left="9660" w:hanging="180"/>
      </w:pPr>
    </w:lvl>
  </w:abstractNum>
  <w:abstractNum w:abstractNumId="4">
    <w:nsid w:val="1235301C"/>
    <w:multiLevelType w:val="hybridMultilevel"/>
    <w:tmpl w:val="411897EE"/>
    <w:lvl w:ilvl="0" w:tplc="117E67DE">
      <w:start w:val="1"/>
      <w:numFmt w:val="lowerRoman"/>
      <w:lvlText w:val="%1."/>
      <w:lvlJc w:val="left"/>
      <w:pPr>
        <w:ind w:left="4956" w:hanging="1416"/>
      </w:pPr>
      <w:rPr>
        <w:rFonts w:hint="default"/>
      </w:rPr>
    </w:lvl>
    <w:lvl w:ilvl="1" w:tplc="340A0019" w:tentative="1">
      <w:start w:val="1"/>
      <w:numFmt w:val="lowerLetter"/>
      <w:lvlText w:val="%2."/>
      <w:lvlJc w:val="left"/>
      <w:pPr>
        <w:ind w:left="4620" w:hanging="360"/>
      </w:pPr>
    </w:lvl>
    <w:lvl w:ilvl="2" w:tplc="340A001B" w:tentative="1">
      <w:start w:val="1"/>
      <w:numFmt w:val="lowerRoman"/>
      <w:lvlText w:val="%3."/>
      <w:lvlJc w:val="right"/>
      <w:pPr>
        <w:ind w:left="5340" w:hanging="180"/>
      </w:pPr>
    </w:lvl>
    <w:lvl w:ilvl="3" w:tplc="340A000F" w:tentative="1">
      <w:start w:val="1"/>
      <w:numFmt w:val="decimal"/>
      <w:lvlText w:val="%4."/>
      <w:lvlJc w:val="left"/>
      <w:pPr>
        <w:ind w:left="6060" w:hanging="360"/>
      </w:pPr>
    </w:lvl>
    <w:lvl w:ilvl="4" w:tplc="340A0019" w:tentative="1">
      <w:start w:val="1"/>
      <w:numFmt w:val="lowerLetter"/>
      <w:lvlText w:val="%5."/>
      <w:lvlJc w:val="left"/>
      <w:pPr>
        <w:ind w:left="6780" w:hanging="360"/>
      </w:pPr>
    </w:lvl>
    <w:lvl w:ilvl="5" w:tplc="340A001B" w:tentative="1">
      <w:start w:val="1"/>
      <w:numFmt w:val="lowerRoman"/>
      <w:lvlText w:val="%6."/>
      <w:lvlJc w:val="right"/>
      <w:pPr>
        <w:ind w:left="7500" w:hanging="180"/>
      </w:pPr>
    </w:lvl>
    <w:lvl w:ilvl="6" w:tplc="340A000F" w:tentative="1">
      <w:start w:val="1"/>
      <w:numFmt w:val="decimal"/>
      <w:lvlText w:val="%7."/>
      <w:lvlJc w:val="left"/>
      <w:pPr>
        <w:ind w:left="8220" w:hanging="360"/>
      </w:pPr>
    </w:lvl>
    <w:lvl w:ilvl="7" w:tplc="340A0019" w:tentative="1">
      <w:start w:val="1"/>
      <w:numFmt w:val="lowerLetter"/>
      <w:lvlText w:val="%8."/>
      <w:lvlJc w:val="left"/>
      <w:pPr>
        <w:ind w:left="8940" w:hanging="360"/>
      </w:pPr>
    </w:lvl>
    <w:lvl w:ilvl="8" w:tplc="340A001B" w:tentative="1">
      <w:start w:val="1"/>
      <w:numFmt w:val="lowerRoman"/>
      <w:lvlText w:val="%9."/>
      <w:lvlJc w:val="right"/>
      <w:pPr>
        <w:ind w:left="9660" w:hanging="180"/>
      </w:pPr>
    </w:lvl>
  </w:abstractNum>
  <w:abstractNum w:abstractNumId="5">
    <w:nsid w:val="12FA35E2"/>
    <w:multiLevelType w:val="hybridMultilevel"/>
    <w:tmpl w:val="8A6236DE"/>
    <w:lvl w:ilvl="0" w:tplc="6F5C9D6A">
      <w:start w:val="9"/>
      <w:numFmt w:val="lowerLetter"/>
      <w:lvlText w:val="%1)"/>
      <w:lvlJc w:val="left"/>
      <w:pPr>
        <w:ind w:left="3762" w:hanging="360"/>
      </w:pPr>
      <w:rPr>
        <w:rFonts w:hint="default"/>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6">
    <w:nsid w:val="13876123"/>
    <w:multiLevelType w:val="hybridMultilevel"/>
    <w:tmpl w:val="B164D02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58C444B"/>
    <w:multiLevelType w:val="hybridMultilevel"/>
    <w:tmpl w:val="D1B20FB2"/>
    <w:lvl w:ilvl="0" w:tplc="7FCC53EA">
      <w:start w:val="1"/>
      <w:numFmt w:val="lowerLetter"/>
      <w:lvlText w:val="%1)"/>
      <w:lvlJc w:val="left"/>
      <w:pPr>
        <w:ind w:left="960" w:hanging="6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A141EA1"/>
    <w:multiLevelType w:val="hybridMultilevel"/>
    <w:tmpl w:val="9A425DEA"/>
    <w:lvl w:ilvl="0" w:tplc="384E5DB6">
      <w:start w:val="1"/>
      <w:numFmt w:val="lowerLetter"/>
      <w:lvlText w:val="%1)"/>
      <w:lvlJc w:val="left"/>
      <w:pPr>
        <w:ind w:left="4260" w:hanging="360"/>
      </w:pPr>
      <w:rPr>
        <w:b/>
      </w:rPr>
    </w:lvl>
    <w:lvl w:ilvl="1" w:tplc="340A0019" w:tentative="1">
      <w:start w:val="1"/>
      <w:numFmt w:val="lowerLetter"/>
      <w:lvlText w:val="%2."/>
      <w:lvlJc w:val="left"/>
      <w:pPr>
        <w:ind w:left="4980" w:hanging="360"/>
      </w:pPr>
    </w:lvl>
    <w:lvl w:ilvl="2" w:tplc="340A001B" w:tentative="1">
      <w:start w:val="1"/>
      <w:numFmt w:val="lowerRoman"/>
      <w:lvlText w:val="%3."/>
      <w:lvlJc w:val="right"/>
      <w:pPr>
        <w:ind w:left="5700" w:hanging="180"/>
      </w:pPr>
    </w:lvl>
    <w:lvl w:ilvl="3" w:tplc="340A000F" w:tentative="1">
      <w:start w:val="1"/>
      <w:numFmt w:val="decimal"/>
      <w:lvlText w:val="%4."/>
      <w:lvlJc w:val="left"/>
      <w:pPr>
        <w:ind w:left="6420" w:hanging="360"/>
      </w:pPr>
    </w:lvl>
    <w:lvl w:ilvl="4" w:tplc="340A0019" w:tentative="1">
      <w:start w:val="1"/>
      <w:numFmt w:val="lowerLetter"/>
      <w:lvlText w:val="%5."/>
      <w:lvlJc w:val="left"/>
      <w:pPr>
        <w:ind w:left="7140" w:hanging="360"/>
      </w:pPr>
    </w:lvl>
    <w:lvl w:ilvl="5" w:tplc="340A001B" w:tentative="1">
      <w:start w:val="1"/>
      <w:numFmt w:val="lowerRoman"/>
      <w:lvlText w:val="%6."/>
      <w:lvlJc w:val="right"/>
      <w:pPr>
        <w:ind w:left="7860" w:hanging="180"/>
      </w:pPr>
    </w:lvl>
    <w:lvl w:ilvl="6" w:tplc="340A000F" w:tentative="1">
      <w:start w:val="1"/>
      <w:numFmt w:val="decimal"/>
      <w:lvlText w:val="%7."/>
      <w:lvlJc w:val="left"/>
      <w:pPr>
        <w:ind w:left="8580" w:hanging="360"/>
      </w:pPr>
    </w:lvl>
    <w:lvl w:ilvl="7" w:tplc="340A0019" w:tentative="1">
      <w:start w:val="1"/>
      <w:numFmt w:val="lowerLetter"/>
      <w:lvlText w:val="%8."/>
      <w:lvlJc w:val="left"/>
      <w:pPr>
        <w:ind w:left="9300" w:hanging="360"/>
      </w:pPr>
    </w:lvl>
    <w:lvl w:ilvl="8" w:tplc="340A001B" w:tentative="1">
      <w:start w:val="1"/>
      <w:numFmt w:val="lowerRoman"/>
      <w:lvlText w:val="%9."/>
      <w:lvlJc w:val="right"/>
      <w:pPr>
        <w:ind w:left="10020" w:hanging="180"/>
      </w:pPr>
    </w:lvl>
  </w:abstractNum>
  <w:abstractNum w:abstractNumId="9">
    <w:nsid w:val="1A240559"/>
    <w:multiLevelType w:val="hybridMultilevel"/>
    <w:tmpl w:val="B2B42AEC"/>
    <w:lvl w:ilvl="0" w:tplc="340A0017">
      <w:start w:val="1"/>
      <w:numFmt w:val="lowerLetter"/>
      <w:lvlText w:val="%1)"/>
      <w:lvlJc w:val="left"/>
      <w:pPr>
        <w:ind w:left="3272" w:hanging="360"/>
      </w:pPr>
    </w:lvl>
    <w:lvl w:ilvl="1" w:tplc="340A0019" w:tentative="1">
      <w:start w:val="1"/>
      <w:numFmt w:val="lowerLetter"/>
      <w:lvlText w:val="%2."/>
      <w:lvlJc w:val="left"/>
      <w:pPr>
        <w:ind w:left="3992" w:hanging="360"/>
      </w:pPr>
    </w:lvl>
    <w:lvl w:ilvl="2" w:tplc="155E1DEC">
      <w:start w:val="1"/>
      <w:numFmt w:val="lowerLetter"/>
      <w:lvlText w:val="%3)"/>
      <w:lvlJc w:val="left"/>
      <w:pPr>
        <w:ind w:left="4712" w:hanging="180"/>
      </w:pPr>
      <w:rPr>
        <w:b/>
      </w:rPr>
    </w:lvl>
    <w:lvl w:ilvl="3" w:tplc="340A000F" w:tentative="1">
      <w:start w:val="1"/>
      <w:numFmt w:val="decimal"/>
      <w:lvlText w:val="%4."/>
      <w:lvlJc w:val="left"/>
      <w:pPr>
        <w:ind w:left="5432" w:hanging="360"/>
      </w:pPr>
    </w:lvl>
    <w:lvl w:ilvl="4" w:tplc="340A0019" w:tentative="1">
      <w:start w:val="1"/>
      <w:numFmt w:val="lowerLetter"/>
      <w:lvlText w:val="%5."/>
      <w:lvlJc w:val="left"/>
      <w:pPr>
        <w:ind w:left="6152" w:hanging="360"/>
      </w:pPr>
    </w:lvl>
    <w:lvl w:ilvl="5" w:tplc="340A001B" w:tentative="1">
      <w:start w:val="1"/>
      <w:numFmt w:val="lowerRoman"/>
      <w:lvlText w:val="%6."/>
      <w:lvlJc w:val="right"/>
      <w:pPr>
        <w:ind w:left="6872" w:hanging="180"/>
      </w:pPr>
    </w:lvl>
    <w:lvl w:ilvl="6" w:tplc="340A000F" w:tentative="1">
      <w:start w:val="1"/>
      <w:numFmt w:val="decimal"/>
      <w:lvlText w:val="%7."/>
      <w:lvlJc w:val="left"/>
      <w:pPr>
        <w:ind w:left="7592" w:hanging="360"/>
      </w:pPr>
    </w:lvl>
    <w:lvl w:ilvl="7" w:tplc="340A0019" w:tentative="1">
      <w:start w:val="1"/>
      <w:numFmt w:val="lowerLetter"/>
      <w:lvlText w:val="%8."/>
      <w:lvlJc w:val="left"/>
      <w:pPr>
        <w:ind w:left="8312" w:hanging="360"/>
      </w:pPr>
    </w:lvl>
    <w:lvl w:ilvl="8" w:tplc="340A001B" w:tentative="1">
      <w:start w:val="1"/>
      <w:numFmt w:val="lowerRoman"/>
      <w:lvlText w:val="%9."/>
      <w:lvlJc w:val="right"/>
      <w:pPr>
        <w:ind w:left="9032" w:hanging="180"/>
      </w:pPr>
    </w:lvl>
  </w:abstractNum>
  <w:abstractNum w:abstractNumId="10">
    <w:nsid w:val="1A5975D0"/>
    <w:multiLevelType w:val="hybridMultilevel"/>
    <w:tmpl w:val="B1B275CA"/>
    <w:lvl w:ilvl="0" w:tplc="384E5DB6">
      <w:start w:val="1"/>
      <w:numFmt w:val="lowerLetter"/>
      <w:lvlText w:val="%1)"/>
      <w:lvlJc w:val="left"/>
      <w:pPr>
        <w:ind w:left="4260" w:hanging="360"/>
      </w:pPr>
      <w:rPr>
        <w:b/>
      </w:rPr>
    </w:lvl>
    <w:lvl w:ilvl="1" w:tplc="28BC2F2A">
      <w:start w:val="1"/>
      <w:numFmt w:val="decimal"/>
      <w:lvlText w:val="%2)"/>
      <w:lvlJc w:val="left"/>
      <w:pPr>
        <w:ind w:left="7176" w:hanging="2556"/>
      </w:pPr>
      <w:rPr>
        <w:rFonts w:hint="default"/>
        <w:b/>
      </w:rPr>
    </w:lvl>
    <w:lvl w:ilvl="2" w:tplc="340A001B" w:tentative="1">
      <w:start w:val="1"/>
      <w:numFmt w:val="lowerRoman"/>
      <w:lvlText w:val="%3."/>
      <w:lvlJc w:val="right"/>
      <w:pPr>
        <w:ind w:left="5700" w:hanging="180"/>
      </w:pPr>
    </w:lvl>
    <w:lvl w:ilvl="3" w:tplc="340A000F" w:tentative="1">
      <w:start w:val="1"/>
      <w:numFmt w:val="decimal"/>
      <w:lvlText w:val="%4."/>
      <w:lvlJc w:val="left"/>
      <w:pPr>
        <w:ind w:left="6420" w:hanging="360"/>
      </w:pPr>
    </w:lvl>
    <w:lvl w:ilvl="4" w:tplc="340A0019" w:tentative="1">
      <w:start w:val="1"/>
      <w:numFmt w:val="lowerLetter"/>
      <w:lvlText w:val="%5."/>
      <w:lvlJc w:val="left"/>
      <w:pPr>
        <w:ind w:left="7140" w:hanging="360"/>
      </w:pPr>
    </w:lvl>
    <w:lvl w:ilvl="5" w:tplc="340A001B" w:tentative="1">
      <w:start w:val="1"/>
      <w:numFmt w:val="lowerRoman"/>
      <w:lvlText w:val="%6."/>
      <w:lvlJc w:val="right"/>
      <w:pPr>
        <w:ind w:left="7860" w:hanging="180"/>
      </w:pPr>
    </w:lvl>
    <w:lvl w:ilvl="6" w:tplc="340A000F" w:tentative="1">
      <w:start w:val="1"/>
      <w:numFmt w:val="decimal"/>
      <w:lvlText w:val="%7."/>
      <w:lvlJc w:val="left"/>
      <w:pPr>
        <w:ind w:left="8580" w:hanging="360"/>
      </w:pPr>
    </w:lvl>
    <w:lvl w:ilvl="7" w:tplc="340A0019" w:tentative="1">
      <w:start w:val="1"/>
      <w:numFmt w:val="lowerLetter"/>
      <w:lvlText w:val="%8."/>
      <w:lvlJc w:val="left"/>
      <w:pPr>
        <w:ind w:left="9300" w:hanging="360"/>
      </w:pPr>
    </w:lvl>
    <w:lvl w:ilvl="8" w:tplc="340A001B" w:tentative="1">
      <w:start w:val="1"/>
      <w:numFmt w:val="lowerRoman"/>
      <w:lvlText w:val="%9."/>
      <w:lvlJc w:val="right"/>
      <w:pPr>
        <w:ind w:left="10020" w:hanging="180"/>
      </w:pPr>
    </w:lvl>
  </w:abstractNum>
  <w:abstractNum w:abstractNumId="11">
    <w:nsid w:val="206277EE"/>
    <w:multiLevelType w:val="hybridMultilevel"/>
    <w:tmpl w:val="5C22DD08"/>
    <w:lvl w:ilvl="0" w:tplc="3BDAA71C">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11E423E"/>
    <w:multiLevelType w:val="hybridMultilevel"/>
    <w:tmpl w:val="5C22DD08"/>
    <w:lvl w:ilvl="0" w:tplc="3BDAA71C">
      <w:start w:val="1"/>
      <w:numFmt w:val="lowerLetter"/>
      <w:lvlText w:val="%1)"/>
      <w:lvlJc w:val="left"/>
      <w:pPr>
        <w:ind w:left="3192" w:hanging="360"/>
      </w:pPr>
      <w:rPr>
        <w:rFonts w:hint="default"/>
        <w:b/>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3">
    <w:nsid w:val="269738A5"/>
    <w:multiLevelType w:val="multilevel"/>
    <w:tmpl w:val="B210A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E4706E5"/>
    <w:multiLevelType w:val="hybridMultilevel"/>
    <w:tmpl w:val="C0E0EEF8"/>
    <w:lvl w:ilvl="0" w:tplc="340A0013">
      <w:start w:val="1"/>
      <w:numFmt w:val="upperRoman"/>
      <w:lvlText w:val="%1."/>
      <w:lvlJc w:val="right"/>
      <w:pPr>
        <w:ind w:left="3555" w:hanging="360"/>
      </w:pPr>
    </w:lvl>
    <w:lvl w:ilvl="1" w:tplc="67E2E4E2">
      <w:start w:val="1"/>
      <w:numFmt w:val="decimal"/>
      <w:lvlText w:val="%2)"/>
      <w:lvlJc w:val="left"/>
      <w:pPr>
        <w:ind w:left="6480" w:hanging="2565"/>
      </w:pPr>
      <w:rPr>
        <w:rFonts w:eastAsiaTheme="minorHAnsi" w:cstheme="minorBidi" w:hint="default"/>
        <w:b/>
      </w:r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5">
    <w:nsid w:val="2E5E7F0B"/>
    <w:multiLevelType w:val="hybridMultilevel"/>
    <w:tmpl w:val="39ACC5BE"/>
    <w:lvl w:ilvl="0" w:tplc="0882C892">
      <w:start w:val="1"/>
      <w:numFmt w:val="upp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6">
    <w:nsid w:val="2EE677E0"/>
    <w:multiLevelType w:val="hybridMultilevel"/>
    <w:tmpl w:val="01EE4940"/>
    <w:lvl w:ilvl="0" w:tplc="340A0011">
      <w:start w:val="1"/>
      <w:numFmt w:val="decimal"/>
      <w:lvlText w:val="%1)"/>
      <w:lvlJc w:val="left"/>
      <w:pPr>
        <w:ind w:left="2705" w:hanging="360"/>
      </w:pPr>
    </w:lvl>
    <w:lvl w:ilvl="1" w:tplc="4802F006">
      <w:start w:val="1"/>
      <w:numFmt w:val="decimal"/>
      <w:lvlText w:val="%2)"/>
      <w:lvlJc w:val="left"/>
      <w:pPr>
        <w:ind w:left="3425" w:hanging="360"/>
      </w:pPr>
      <w:rPr>
        <w:b/>
      </w:rPr>
    </w:lvl>
    <w:lvl w:ilvl="2" w:tplc="91F4C798">
      <w:start w:val="1"/>
      <w:numFmt w:val="lowerLetter"/>
      <w:lvlText w:val="%3)"/>
      <w:lvlJc w:val="left"/>
      <w:pPr>
        <w:ind w:left="7505" w:hanging="3540"/>
      </w:pPr>
      <w:rPr>
        <w:rFonts w:hint="default"/>
      </w:rPr>
    </w:lvl>
    <w:lvl w:ilvl="3" w:tplc="340A000F" w:tentative="1">
      <w:start w:val="1"/>
      <w:numFmt w:val="decimal"/>
      <w:lvlText w:val="%4."/>
      <w:lvlJc w:val="left"/>
      <w:pPr>
        <w:ind w:left="4865" w:hanging="360"/>
      </w:pPr>
    </w:lvl>
    <w:lvl w:ilvl="4" w:tplc="340A0019" w:tentative="1">
      <w:start w:val="1"/>
      <w:numFmt w:val="lowerLetter"/>
      <w:lvlText w:val="%5."/>
      <w:lvlJc w:val="left"/>
      <w:pPr>
        <w:ind w:left="5585" w:hanging="360"/>
      </w:pPr>
    </w:lvl>
    <w:lvl w:ilvl="5" w:tplc="340A001B" w:tentative="1">
      <w:start w:val="1"/>
      <w:numFmt w:val="lowerRoman"/>
      <w:lvlText w:val="%6."/>
      <w:lvlJc w:val="right"/>
      <w:pPr>
        <w:ind w:left="6305" w:hanging="180"/>
      </w:pPr>
    </w:lvl>
    <w:lvl w:ilvl="6" w:tplc="340A000F" w:tentative="1">
      <w:start w:val="1"/>
      <w:numFmt w:val="decimal"/>
      <w:lvlText w:val="%7."/>
      <w:lvlJc w:val="left"/>
      <w:pPr>
        <w:ind w:left="7025" w:hanging="360"/>
      </w:pPr>
    </w:lvl>
    <w:lvl w:ilvl="7" w:tplc="340A0019" w:tentative="1">
      <w:start w:val="1"/>
      <w:numFmt w:val="lowerLetter"/>
      <w:lvlText w:val="%8."/>
      <w:lvlJc w:val="left"/>
      <w:pPr>
        <w:ind w:left="7745" w:hanging="360"/>
      </w:pPr>
    </w:lvl>
    <w:lvl w:ilvl="8" w:tplc="340A001B" w:tentative="1">
      <w:start w:val="1"/>
      <w:numFmt w:val="lowerRoman"/>
      <w:lvlText w:val="%9."/>
      <w:lvlJc w:val="right"/>
      <w:pPr>
        <w:ind w:left="8465" w:hanging="180"/>
      </w:pPr>
    </w:lvl>
  </w:abstractNum>
  <w:abstractNum w:abstractNumId="17">
    <w:nsid w:val="30FB4946"/>
    <w:multiLevelType w:val="hybridMultilevel"/>
    <w:tmpl w:val="06EC0508"/>
    <w:lvl w:ilvl="0" w:tplc="96721EE2">
      <w:start w:val="1"/>
      <w:numFmt w:val="decimal"/>
      <w:lvlText w:val="%1."/>
      <w:lvlJc w:val="left"/>
      <w:pPr>
        <w:ind w:left="3900" w:hanging="360"/>
      </w:pPr>
      <w:rPr>
        <w:rFonts w:hint="default"/>
      </w:rPr>
    </w:lvl>
    <w:lvl w:ilvl="1" w:tplc="0C0A0019" w:tentative="1">
      <w:start w:val="1"/>
      <w:numFmt w:val="lowerLetter"/>
      <w:lvlText w:val="%2."/>
      <w:lvlJc w:val="left"/>
      <w:pPr>
        <w:ind w:left="4620" w:hanging="360"/>
      </w:pPr>
    </w:lvl>
    <w:lvl w:ilvl="2" w:tplc="0C0A001B" w:tentative="1">
      <w:start w:val="1"/>
      <w:numFmt w:val="lowerRoman"/>
      <w:lvlText w:val="%3."/>
      <w:lvlJc w:val="right"/>
      <w:pPr>
        <w:ind w:left="5340" w:hanging="180"/>
      </w:pPr>
    </w:lvl>
    <w:lvl w:ilvl="3" w:tplc="0C0A000F" w:tentative="1">
      <w:start w:val="1"/>
      <w:numFmt w:val="decimal"/>
      <w:lvlText w:val="%4."/>
      <w:lvlJc w:val="left"/>
      <w:pPr>
        <w:ind w:left="6060" w:hanging="360"/>
      </w:pPr>
    </w:lvl>
    <w:lvl w:ilvl="4" w:tplc="0C0A0019" w:tentative="1">
      <w:start w:val="1"/>
      <w:numFmt w:val="lowerLetter"/>
      <w:lvlText w:val="%5."/>
      <w:lvlJc w:val="left"/>
      <w:pPr>
        <w:ind w:left="6780" w:hanging="360"/>
      </w:pPr>
    </w:lvl>
    <w:lvl w:ilvl="5" w:tplc="0C0A001B" w:tentative="1">
      <w:start w:val="1"/>
      <w:numFmt w:val="lowerRoman"/>
      <w:lvlText w:val="%6."/>
      <w:lvlJc w:val="right"/>
      <w:pPr>
        <w:ind w:left="7500" w:hanging="180"/>
      </w:pPr>
    </w:lvl>
    <w:lvl w:ilvl="6" w:tplc="0C0A000F" w:tentative="1">
      <w:start w:val="1"/>
      <w:numFmt w:val="decimal"/>
      <w:lvlText w:val="%7."/>
      <w:lvlJc w:val="left"/>
      <w:pPr>
        <w:ind w:left="8220" w:hanging="360"/>
      </w:pPr>
    </w:lvl>
    <w:lvl w:ilvl="7" w:tplc="0C0A0019" w:tentative="1">
      <w:start w:val="1"/>
      <w:numFmt w:val="lowerLetter"/>
      <w:lvlText w:val="%8."/>
      <w:lvlJc w:val="left"/>
      <w:pPr>
        <w:ind w:left="8940" w:hanging="360"/>
      </w:pPr>
    </w:lvl>
    <w:lvl w:ilvl="8" w:tplc="0C0A001B" w:tentative="1">
      <w:start w:val="1"/>
      <w:numFmt w:val="lowerRoman"/>
      <w:lvlText w:val="%9."/>
      <w:lvlJc w:val="right"/>
      <w:pPr>
        <w:ind w:left="9660" w:hanging="180"/>
      </w:pPr>
    </w:lvl>
  </w:abstractNum>
  <w:abstractNum w:abstractNumId="18">
    <w:nsid w:val="3EC554FA"/>
    <w:multiLevelType w:val="hybridMultilevel"/>
    <w:tmpl w:val="7512D144"/>
    <w:lvl w:ilvl="0" w:tplc="340A0017">
      <w:start w:val="1"/>
      <w:numFmt w:val="lowerLetter"/>
      <w:lvlText w:val="%1)"/>
      <w:lvlJc w:val="left"/>
      <w:pPr>
        <w:ind w:left="4046" w:hanging="360"/>
      </w:pPr>
    </w:lvl>
    <w:lvl w:ilvl="1" w:tplc="340A0019" w:tentative="1">
      <w:start w:val="1"/>
      <w:numFmt w:val="lowerLetter"/>
      <w:lvlText w:val="%2."/>
      <w:lvlJc w:val="left"/>
      <w:pPr>
        <w:ind w:left="4766" w:hanging="360"/>
      </w:pPr>
    </w:lvl>
    <w:lvl w:ilvl="2" w:tplc="340A001B" w:tentative="1">
      <w:start w:val="1"/>
      <w:numFmt w:val="lowerRoman"/>
      <w:lvlText w:val="%3."/>
      <w:lvlJc w:val="right"/>
      <w:pPr>
        <w:ind w:left="5486" w:hanging="180"/>
      </w:pPr>
    </w:lvl>
    <w:lvl w:ilvl="3" w:tplc="340A000F" w:tentative="1">
      <w:start w:val="1"/>
      <w:numFmt w:val="decimal"/>
      <w:lvlText w:val="%4."/>
      <w:lvlJc w:val="left"/>
      <w:pPr>
        <w:ind w:left="6206" w:hanging="360"/>
      </w:pPr>
    </w:lvl>
    <w:lvl w:ilvl="4" w:tplc="340A0019" w:tentative="1">
      <w:start w:val="1"/>
      <w:numFmt w:val="lowerLetter"/>
      <w:lvlText w:val="%5."/>
      <w:lvlJc w:val="left"/>
      <w:pPr>
        <w:ind w:left="6926" w:hanging="360"/>
      </w:pPr>
    </w:lvl>
    <w:lvl w:ilvl="5" w:tplc="340A001B" w:tentative="1">
      <w:start w:val="1"/>
      <w:numFmt w:val="lowerRoman"/>
      <w:lvlText w:val="%6."/>
      <w:lvlJc w:val="right"/>
      <w:pPr>
        <w:ind w:left="7646" w:hanging="180"/>
      </w:pPr>
    </w:lvl>
    <w:lvl w:ilvl="6" w:tplc="340A000F" w:tentative="1">
      <w:start w:val="1"/>
      <w:numFmt w:val="decimal"/>
      <w:lvlText w:val="%7."/>
      <w:lvlJc w:val="left"/>
      <w:pPr>
        <w:ind w:left="8366" w:hanging="360"/>
      </w:pPr>
    </w:lvl>
    <w:lvl w:ilvl="7" w:tplc="340A0019" w:tentative="1">
      <w:start w:val="1"/>
      <w:numFmt w:val="lowerLetter"/>
      <w:lvlText w:val="%8."/>
      <w:lvlJc w:val="left"/>
      <w:pPr>
        <w:ind w:left="9086" w:hanging="360"/>
      </w:pPr>
    </w:lvl>
    <w:lvl w:ilvl="8" w:tplc="340A001B" w:tentative="1">
      <w:start w:val="1"/>
      <w:numFmt w:val="lowerRoman"/>
      <w:lvlText w:val="%9."/>
      <w:lvlJc w:val="right"/>
      <w:pPr>
        <w:ind w:left="9806" w:hanging="180"/>
      </w:pPr>
    </w:lvl>
  </w:abstractNum>
  <w:abstractNum w:abstractNumId="19">
    <w:nsid w:val="44D60730"/>
    <w:multiLevelType w:val="hybridMultilevel"/>
    <w:tmpl w:val="85BAC236"/>
    <w:lvl w:ilvl="0" w:tplc="9CB44124">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78B563F"/>
    <w:multiLevelType w:val="multilevel"/>
    <w:tmpl w:val="B210A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87E50EB"/>
    <w:multiLevelType w:val="hybridMultilevel"/>
    <w:tmpl w:val="C3845B68"/>
    <w:lvl w:ilvl="0" w:tplc="FEB4D4A8">
      <w:start w:val="1"/>
      <w:numFmt w:val="lowerLetter"/>
      <w:lvlText w:val="%1)"/>
      <w:lvlJc w:val="left"/>
      <w:pPr>
        <w:ind w:left="4260" w:hanging="360"/>
      </w:pPr>
      <w:rPr>
        <w:b/>
      </w:rPr>
    </w:lvl>
    <w:lvl w:ilvl="1" w:tplc="340A0019" w:tentative="1">
      <w:start w:val="1"/>
      <w:numFmt w:val="lowerLetter"/>
      <w:lvlText w:val="%2."/>
      <w:lvlJc w:val="left"/>
      <w:pPr>
        <w:ind w:left="4980" w:hanging="360"/>
      </w:pPr>
    </w:lvl>
    <w:lvl w:ilvl="2" w:tplc="340A001B" w:tentative="1">
      <w:start w:val="1"/>
      <w:numFmt w:val="lowerRoman"/>
      <w:lvlText w:val="%3."/>
      <w:lvlJc w:val="right"/>
      <w:pPr>
        <w:ind w:left="5700" w:hanging="180"/>
      </w:pPr>
    </w:lvl>
    <w:lvl w:ilvl="3" w:tplc="340A000F" w:tentative="1">
      <w:start w:val="1"/>
      <w:numFmt w:val="decimal"/>
      <w:lvlText w:val="%4."/>
      <w:lvlJc w:val="left"/>
      <w:pPr>
        <w:ind w:left="6420" w:hanging="360"/>
      </w:pPr>
    </w:lvl>
    <w:lvl w:ilvl="4" w:tplc="340A0019" w:tentative="1">
      <w:start w:val="1"/>
      <w:numFmt w:val="lowerLetter"/>
      <w:lvlText w:val="%5."/>
      <w:lvlJc w:val="left"/>
      <w:pPr>
        <w:ind w:left="7140" w:hanging="360"/>
      </w:pPr>
    </w:lvl>
    <w:lvl w:ilvl="5" w:tplc="340A001B" w:tentative="1">
      <w:start w:val="1"/>
      <w:numFmt w:val="lowerRoman"/>
      <w:lvlText w:val="%6."/>
      <w:lvlJc w:val="right"/>
      <w:pPr>
        <w:ind w:left="7860" w:hanging="180"/>
      </w:pPr>
    </w:lvl>
    <w:lvl w:ilvl="6" w:tplc="340A000F" w:tentative="1">
      <w:start w:val="1"/>
      <w:numFmt w:val="decimal"/>
      <w:lvlText w:val="%7."/>
      <w:lvlJc w:val="left"/>
      <w:pPr>
        <w:ind w:left="8580" w:hanging="360"/>
      </w:pPr>
    </w:lvl>
    <w:lvl w:ilvl="7" w:tplc="340A0019" w:tentative="1">
      <w:start w:val="1"/>
      <w:numFmt w:val="lowerLetter"/>
      <w:lvlText w:val="%8."/>
      <w:lvlJc w:val="left"/>
      <w:pPr>
        <w:ind w:left="9300" w:hanging="360"/>
      </w:pPr>
    </w:lvl>
    <w:lvl w:ilvl="8" w:tplc="340A001B" w:tentative="1">
      <w:start w:val="1"/>
      <w:numFmt w:val="lowerRoman"/>
      <w:lvlText w:val="%9."/>
      <w:lvlJc w:val="right"/>
      <w:pPr>
        <w:ind w:left="10020" w:hanging="180"/>
      </w:pPr>
    </w:lvl>
  </w:abstractNum>
  <w:abstractNum w:abstractNumId="22">
    <w:nsid w:val="49CA17C3"/>
    <w:multiLevelType w:val="hybridMultilevel"/>
    <w:tmpl w:val="5C22DD08"/>
    <w:lvl w:ilvl="0" w:tplc="3BDAA71C">
      <w:start w:val="1"/>
      <w:numFmt w:val="lowerLetter"/>
      <w:lvlText w:val="%1)"/>
      <w:lvlJc w:val="left"/>
      <w:pPr>
        <w:ind w:left="3192" w:hanging="360"/>
      </w:pPr>
      <w:rPr>
        <w:rFonts w:hint="default"/>
        <w:b/>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23">
    <w:nsid w:val="4D447334"/>
    <w:multiLevelType w:val="hybridMultilevel"/>
    <w:tmpl w:val="FE001330"/>
    <w:lvl w:ilvl="0" w:tplc="5270EDA8">
      <w:start w:val="1"/>
      <w:numFmt w:val="low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nsid w:val="4E025F0B"/>
    <w:multiLevelType w:val="hybridMultilevel"/>
    <w:tmpl w:val="5C22DD08"/>
    <w:lvl w:ilvl="0" w:tplc="3BDAA71C">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4E2357E4"/>
    <w:multiLevelType w:val="hybridMultilevel"/>
    <w:tmpl w:val="E4369998"/>
    <w:lvl w:ilvl="0" w:tplc="6E16A33C">
      <w:start w:val="1"/>
      <w:numFmt w:val="decimal"/>
      <w:lvlText w:val="%1."/>
      <w:lvlJc w:val="left"/>
      <w:pPr>
        <w:ind w:left="3690" w:hanging="855"/>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6">
    <w:nsid w:val="501167EE"/>
    <w:multiLevelType w:val="hybridMultilevel"/>
    <w:tmpl w:val="00BC7528"/>
    <w:lvl w:ilvl="0" w:tplc="A67C9726">
      <w:start w:val="9"/>
      <w:numFmt w:val="lowerLetter"/>
      <w:lvlText w:val="%1)"/>
      <w:lvlJc w:val="left"/>
      <w:pPr>
        <w:ind w:left="3762" w:hanging="360"/>
      </w:pPr>
      <w:rPr>
        <w:rFonts w:hint="default"/>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27">
    <w:nsid w:val="53A64345"/>
    <w:multiLevelType w:val="hybridMultilevel"/>
    <w:tmpl w:val="5C22DD08"/>
    <w:lvl w:ilvl="0" w:tplc="3BDAA71C">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585D4217"/>
    <w:multiLevelType w:val="hybridMultilevel"/>
    <w:tmpl w:val="46B28D7A"/>
    <w:lvl w:ilvl="0" w:tplc="340A0011">
      <w:start w:val="1"/>
      <w:numFmt w:val="decimal"/>
      <w:lvlText w:val="%1)"/>
      <w:lvlJc w:val="left"/>
      <w:pPr>
        <w:ind w:left="2705" w:hanging="360"/>
      </w:pPr>
    </w:lvl>
    <w:lvl w:ilvl="1" w:tplc="EA04329A">
      <w:start w:val="1"/>
      <w:numFmt w:val="decimal"/>
      <w:lvlText w:val="%2)"/>
      <w:lvlJc w:val="left"/>
      <w:pPr>
        <w:ind w:left="3425" w:hanging="360"/>
      </w:pPr>
      <w:rPr>
        <w:b/>
      </w:rPr>
    </w:lvl>
    <w:lvl w:ilvl="2" w:tplc="D4AA193A">
      <w:start w:val="1"/>
      <w:numFmt w:val="lowerLetter"/>
      <w:lvlText w:val="%3)"/>
      <w:lvlJc w:val="left"/>
      <w:pPr>
        <w:ind w:left="7085" w:hanging="3120"/>
      </w:pPr>
      <w:rPr>
        <w:rFonts w:hint="default"/>
      </w:rPr>
    </w:lvl>
    <w:lvl w:ilvl="3" w:tplc="340A000F" w:tentative="1">
      <w:start w:val="1"/>
      <w:numFmt w:val="decimal"/>
      <w:lvlText w:val="%4."/>
      <w:lvlJc w:val="left"/>
      <w:pPr>
        <w:ind w:left="4865" w:hanging="360"/>
      </w:pPr>
    </w:lvl>
    <w:lvl w:ilvl="4" w:tplc="340A0019" w:tentative="1">
      <w:start w:val="1"/>
      <w:numFmt w:val="lowerLetter"/>
      <w:lvlText w:val="%5."/>
      <w:lvlJc w:val="left"/>
      <w:pPr>
        <w:ind w:left="5585" w:hanging="360"/>
      </w:pPr>
    </w:lvl>
    <w:lvl w:ilvl="5" w:tplc="340A001B" w:tentative="1">
      <w:start w:val="1"/>
      <w:numFmt w:val="lowerRoman"/>
      <w:lvlText w:val="%6."/>
      <w:lvlJc w:val="right"/>
      <w:pPr>
        <w:ind w:left="6305" w:hanging="180"/>
      </w:pPr>
    </w:lvl>
    <w:lvl w:ilvl="6" w:tplc="340A000F" w:tentative="1">
      <w:start w:val="1"/>
      <w:numFmt w:val="decimal"/>
      <w:lvlText w:val="%7."/>
      <w:lvlJc w:val="left"/>
      <w:pPr>
        <w:ind w:left="7025" w:hanging="360"/>
      </w:pPr>
    </w:lvl>
    <w:lvl w:ilvl="7" w:tplc="340A0019" w:tentative="1">
      <w:start w:val="1"/>
      <w:numFmt w:val="lowerLetter"/>
      <w:lvlText w:val="%8."/>
      <w:lvlJc w:val="left"/>
      <w:pPr>
        <w:ind w:left="7745" w:hanging="360"/>
      </w:pPr>
    </w:lvl>
    <w:lvl w:ilvl="8" w:tplc="340A001B" w:tentative="1">
      <w:start w:val="1"/>
      <w:numFmt w:val="lowerRoman"/>
      <w:lvlText w:val="%9."/>
      <w:lvlJc w:val="right"/>
      <w:pPr>
        <w:ind w:left="8465" w:hanging="180"/>
      </w:pPr>
    </w:lvl>
  </w:abstractNum>
  <w:abstractNum w:abstractNumId="29">
    <w:nsid w:val="627729CB"/>
    <w:multiLevelType w:val="hybridMultilevel"/>
    <w:tmpl w:val="C7D27C20"/>
    <w:lvl w:ilvl="0" w:tplc="340A0011">
      <w:start w:val="1"/>
      <w:numFmt w:val="decimal"/>
      <w:lvlText w:val="%1)"/>
      <w:lvlJc w:val="left"/>
      <w:pPr>
        <w:ind w:left="2705" w:hanging="360"/>
      </w:pPr>
    </w:lvl>
    <w:lvl w:ilvl="1" w:tplc="671C1060">
      <w:start w:val="1"/>
      <w:numFmt w:val="decimal"/>
      <w:lvlText w:val="%2)"/>
      <w:lvlJc w:val="left"/>
      <w:pPr>
        <w:ind w:left="3425" w:hanging="360"/>
      </w:pPr>
      <w:rPr>
        <w:b/>
      </w:rPr>
    </w:lvl>
    <w:lvl w:ilvl="2" w:tplc="340A001B" w:tentative="1">
      <w:start w:val="1"/>
      <w:numFmt w:val="lowerRoman"/>
      <w:lvlText w:val="%3."/>
      <w:lvlJc w:val="right"/>
      <w:pPr>
        <w:ind w:left="4145" w:hanging="180"/>
      </w:pPr>
    </w:lvl>
    <w:lvl w:ilvl="3" w:tplc="340A000F" w:tentative="1">
      <w:start w:val="1"/>
      <w:numFmt w:val="decimal"/>
      <w:lvlText w:val="%4."/>
      <w:lvlJc w:val="left"/>
      <w:pPr>
        <w:ind w:left="4865" w:hanging="360"/>
      </w:pPr>
    </w:lvl>
    <w:lvl w:ilvl="4" w:tplc="340A0019" w:tentative="1">
      <w:start w:val="1"/>
      <w:numFmt w:val="lowerLetter"/>
      <w:lvlText w:val="%5."/>
      <w:lvlJc w:val="left"/>
      <w:pPr>
        <w:ind w:left="5585" w:hanging="360"/>
      </w:pPr>
    </w:lvl>
    <w:lvl w:ilvl="5" w:tplc="340A001B" w:tentative="1">
      <w:start w:val="1"/>
      <w:numFmt w:val="lowerRoman"/>
      <w:lvlText w:val="%6."/>
      <w:lvlJc w:val="right"/>
      <w:pPr>
        <w:ind w:left="6305" w:hanging="180"/>
      </w:pPr>
    </w:lvl>
    <w:lvl w:ilvl="6" w:tplc="340A000F" w:tentative="1">
      <w:start w:val="1"/>
      <w:numFmt w:val="decimal"/>
      <w:lvlText w:val="%7."/>
      <w:lvlJc w:val="left"/>
      <w:pPr>
        <w:ind w:left="7025" w:hanging="360"/>
      </w:pPr>
    </w:lvl>
    <w:lvl w:ilvl="7" w:tplc="340A0019" w:tentative="1">
      <w:start w:val="1"/>
      <w:numFmt w:val="lowerLetter"/>
      <w:lvlText w:val="%8."/>
      <w:lvlJc w:val="left"/>
      <w:pPr>
        <w:ind w:left="7745" w:hanging="360"/>
      </w:pPr>
    </w:lvl>
    <w:lvl w:ilvl="8" w:tplc="340A001B" w:tentative="1">
      <w:start w:val="1"/>
      <w:numFmt w:val="lowerRoman"/>
      <w:lvlText w:val="%9."/>
      <w:lvlJc w:val="right"/>
      <w:pPr>
        <w:ind w:left="8465" w:hanging="180"/>
      </w:pPr>
    </w:lvl>
  </w:abstractNum>
  <w:abstractNum w:abstractNumId="30">
    <w:nsid w:val="67FC77BC"/>
    <w:multiLevelType w:val="hybridMultilevel"/>
    <w:tmpl w:val="D99E1C64"/>
    <w:lvl w:ilvl="0" w:tplc="340A0017">
      <w:start w:val="1"/>
      <w:numFmt w:val="lowerLetter"/>
      <w:lvlText w:val="%1)"/>
      <w:lvlJc w:val="left"/>
      <w:pPr>
        <w:ind w:left="3272" w:hanging="360"/>
      </w:pPr>
    </w:lvl>
    <w:lvl w:ilvl="1" w:tplc="340A0019" w:tentative="1">
      <w:start w:val="1"/>
      <w:numFmt w:val="lowerLetter"/>
      <w:lvlText w:val="%2."/>
      <w:lvlJc w:val="left"/>
      <w:pPr>
        <w:ind w:left="3992" w:hanging="360"/>
      </w:pPr>
    </w:lvl>
    <w:lvl w:ilvl="2" w:tplc="B068F108">
      <w:start w:val="1"/>
      <w:numFmt w:val="lowerLetter"/>
      <w:lvlText w:val="%3)"/>
      <w:lvlJc w:val="left"/>
      <w:pPr>
        <w:ind w:left="4712" w:hanging="180"/>
      </w:pPr>
      <w:rPr>
        <w:b/>
      </w:rPr>
    </w:lvl>
    <w:lvl w:ilvl="3" w:tplc="340A000F" w:tentative="1">
      <w:start w:val="1"/>
      <w:numFmt w:val="decimal"/>
      <w:lvlText w:val="%4."/>
      <w:lvlJc w:val="left"/>
      <w:pPr>
        <w:ind w:left="5432" w:hanging="360"/>
      </w:pPr>
    </w:lvl>
    <w:lvl w:ilvl="4" w:tplc="340A0019" w:tentative="1">
      <w:start w:val="1"/>
      <w:numFmt w:val="lowerLetter"/>
      <w:lvlText w:val="%5."/>
      <w:lvlJc w:val="left"/>
      <w:pPr>
        <w:ind w:left="6152" w:hanging="360"/>
      </w:pPr>
    </w:lvl>
    <w:lvl w:ilvl="5" w:tplc="340A001B" w:tentative="1">
      <w:start w:val="1"/>
      <w:numFmt w:val="lowerRoman"/>
      <w:lvlText w:val="%6."/>
      <w:lvlJc w:val="right"/>
      <w:pPr>
        <w:ind w:left="6872" w:hanging="180"/>
      </w:pPr>
    </w:lvl>
    <w:lvl w:ilvl="6" w:tplc="340A000F" w:tentative="1">
      <w:start w:val="1"/>
      <w:numFmt w:val="decimal"/>
      <w:lvlText w:val="%7."/>
      <w:lvlJc w:val="left"/>
      <w:pPr>
        <w:ind w:left="7592" w:hanging="360"/>
      </w:pPr>
    </w:lvl>
    <w:lvl w:ilvl="7" w:tplc="340A0019" w:tentative="1">
      <w:start w:val="1"/>
      <w:numFmt w:val="lowerLetter"/>
      <w:lvlText w:val="%8."/>
      <w:lvlJc w:val="left"/>
      <w:pPr>
        <w:ind w:left="8312" w:hanging="360"/>
      </w:pPr>
    </w:lvl>
    <w:lvl w:ilvl="8" w:tplc="340A001B" w:tentative="1">
      <w:start w:val="1"/>
      <w:numFmt w:val="lowerRoman"/>
      <w:lvlText w:val="%9."/>
      <w:lvlJc w:val="right"/>
      <w:pPr>
        <w:ind w:left="9032" w:hanging="180"/>
      </w:pPr>
    </w:lvl>
  </w:abstractNum>
  <w:abstractNum w:abstractNumId="31">
    <w:nsid w:val="69E70616"/>
    <w:multiLevelType w:val="hybridMultilevel"/>
    <w:tmpl w:val="FEF20C80"/>
    <w:lvl w:ilvl="0" w:tplc="E00A654A">
      <w:start w:val="9"/>
      <w:numFmt w:val="lowerLetter"/>
      <w:lvlText w:val="%1)"/>
      <w:lvlJc w:val="left"/>
      <w:pPr>
        <w:ind w:left="3762" w:hanging="360"/>
      </w:pPr>
      <w:rPr>
        <w:rFonts w:hint="default"/>
        <w:b/>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32">
    <w:nsid w:val="75156FAD"/>
    <w:multiLevelType w:val="hybridMultilevel"/>
    <w:tmpl w:val="C462863A"/>
    <w:lvl w:ilvl="0" w:tplc="2F1218CC">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nsid w:val="75C252AF"/>
    <w:multiLevelType w:val="hybridMultilevel"/>
    <w:tmpl w:val="2256BA9E"/>
    <w:lvl w:ilvl="0" w:tplc="4EAE00FC">
      <w:start w:val="1"/>
      <w:numFmt w:val="decimal"/>
      <w:lvlText w:val="%1."/>
      <w:lvlJc w:val="left"/>
      <w:pPr>
        <w:ind w:left="3900" w:hanging="360"/>
      </w:pPr>
      <w:rPr>
        <w:rFonts w:hint="default"/>
      </w:rPr>
    </w:lvl>
    <w:lvl w:ilvl="1" w:tplc="340A0019" w:tentative="1">
      <w:start w:val="1"/>
      <w:numFmt w:val="lowerLetter"/>
      <w:lvlText w:val="%2."/>
      <w:lvlJc w:val="left"/>
      <w:pPr>
        <w:ind w:left="4620" w:hanging="360"/>
      </w:pPr>
    </w:lvl>
    <w:lvl w:ilvl="2" w:tplc="340A001B" w:tentative="1">
      <w:start w:val="1"/>
      <w:numFmt w:val="lowerRoman"/>
      <w:lvlText w:val="%3."/>
      <w:lvlJc w:val="right"/>
      <w:pPr>
        <w:ind w:left="5340" w:hanging="180"/>
      </w:pPr>
    </w:lvl>
    <w:lvl w:ilvl="3" w:tplc="340A000F" w:tentative="1">
      <w:start w:val="1"/>
      <w:numFmt w:val="decimal"/>
      <w:lvlText w:val="%4."/>
      <w:lvlJc w:val="left"/>
      <w:pPr>
        <w:ind w:left="6060" w:hanging="360"/>
      </w:pPr>
    </w:lvl>
    <w:lvl w:ilvl="4" w:tplc="340A0019" w:tentative="1">
      <w:start w:val="1"/>
      <w:numFmt w:val="lowerLetter"/>
      <w:lvlText w:val="%5."/>
      <w:lvlJc w:val="left"/>
      <w:pPr>
        <w:ind w:left="6780" w:hanging="360"/>
      </w:pPr>
    </w:lvl>
    <w:lvl w:ilvl="5" w:tplc="340A001B" w:tentative="1">
      <w:start w:val="1"/>
      <w:numFmt w:val="lowerRoman"/>
      <w:lvlText w:val="%6."/>
      <w:lvlJc w:val="right"/>
      <w:pPr>
        <w:ind w:left="7500" w:hanging="180"/>
      </w:pPr>
    </w:lvl>
    <w:lvl w:ilvl="6" w:tplc="340A000F" w:tentative="1">
      <w:start w:val="1"/>
      <w:numFmt w:val="decimal"/>
      <w:lvlText w:val="%7."/>
      <w:lvlJc w:val="left"/>
      <w:pPr>
        <w:ind w:left="8220" w:hanging="360"/>
      </w:pPr>
    </w:lvl>
    <w:lvl w:ilvl="7" w:tplc="340A0019" w:tentative="1">
      <w:start w:val="1"/>
      <w:numFmt w:val="lowerLetter"/>
      <w:lvlText w:val="%8."/>
      <w:lvlJc w:val="left"/>
      <w:pPr>
        <w:ind w:left="8940" w:hanging="360"/>
      </w:pPr>
    </w:lvl>
    <w:lvl w:ilvl="8" w:tplc="340A001B" w:tentative="1">
      <w:start w:val="1"/>
      <w:numFmt w:val="lowerRoman"/>
      <w:lvlText w:val="%9."/>
      <w:lvlJc w:val="right"/>
      <w:pPr>
        <w:ind w:left="9660" w:hanging="180"/>
      </w:pPr>
    </w:lvl>
  </w:abstractNum>
  <w:abstractNum w:abstractNumId="34">
    <w:nsid w:val="7884266E"/>
    <w:multiLevelType w:val="hybridMultilevel"/>
    <w:tmpl w:val="62F4BA3E"/>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ECC2BFF"/>
    <w:multiLevelType w:val="hybridMultilevel"/>
    <w:tmpl w:val="90FCAAF6"/>
    <w:lvl w:ilvl="0" w:tplc="2AAEA800">
      <w:start w:val="1"/>
      <w:numFmt w:val="lowerRoman"/>
      <w:lvlText w:val="%1)"/>
      <w:lvlJc w:val="left"/>
      <w:pPr>
        <w:ind w:left="1440" w:hanging="720"/>
      </w:pPr>
      <w:rPr>
        <w:rFonts w:eastAsia="Century Gothic" w:hint="default"/>
        <w:color w:val="00000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6">
    <w:nsid w:val="7EEB627E"/>
    <w:multiLevelType w:val="hybridMultilevel"/>
    <w:tmpl w:val="5C22DD08"/>
    <w:lvl w:ilvl="0" w:tplc="3BDAA71C">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7FBD442D"/>
    <w:multiLevelType w:val="hybridMultilevel"/>
    <w:tmpl w:val="7A207894"/>
    <w:lvl w:ilvl="0" w:tplc="340A001B">
      <w:start w:val="1"/>
      <w:numFmt w:val="lowerRoman"/>
      <w:lvlText w:val="%1."/>
      <w:lvlJc w:val="right"/>
      <w:pPr>
        <w:ind w:left="1580" w:hanging="360"/>
      </w:pPr>
    </w:lvl>
    <w:lvl w:ilvl="1" w:tplc="340A0019" w:tentative="1">
      <w:start w:val="1"/>
      <w:numFmt w:val="lowerLetter"/>
      <w:lvlText w:val="%2."/>
      <w:lvlJc w:val="left"/>
      <w:pPr>
        <w:ind w:left="2300" w:hanging="360"/>
      </w:pPr>
    </w:lvl>
    <w:lvl w:ilvl="2" w:tplc="340A001B" w:tentative="1">
      <w:start w:val="1"/>
      <w:numFmt w:val="lowerRoman"/>
      <w:lvlText w:val="%3."/>
      <w:lvlJc w:val="right"/>
      <w:pPr>
        <w:ind w:left="3020" w:hanging="180"/>
      </w:pPr>
    </w:lvl>
    <w:lvl w:ilvl="3" w:tplc="340A000F" w:tentative="1">
      <w:start w:val="1"/>
      <w:numFmt w:val="decimal"/>
      <w:lvlText w:val="%4."/>
      <w:lvlJc w:val="left"/>
      <w:pPr>
        <w:ind w:left="3740" w:hanging="360"/>
      </w:pPr>
    </w:lvl>
    <w:lvl w:ilvl="4" w:tplc="340A0019" w:tentative="1">
      <w:start w:val="1"/>
      <w:numFmt w:val="lowerLetter"/>
      <w:lvlText w:val="%5."/>
      <w:lvlJc w:val="left"/>
      <w:pPr>
        <w:ind w:left="4460" w:hanging="360"/>
      </w:pPr>
    </w:lvl>
    <w:lvl w:ilvl="5" w:tplc="340A001B" w:tentative="1">
      <w:start w:val="1"/>
      <w:numFmt w:val="lowerRoman"/>
      <w:lvlText w:val="%6."/>
      <w:lvlJc w:val="right"/>
      <w:pPr>
        <w:ind w:left="5180" w:hanging="180"/>
      </w:pPr>
    </w:lvl>
    <w:lvl w:ilvl="6" w:tplc="340A000F" w:tentative="1">
      <w:start w:val="1"/>
      <w:numFmt w:val="decimal"/>
      <w:lvlText w:val="%7."/>
      <w:lvlJc w:val="left"/>
      <w:pPr>
        <w:ind w:left="5900" w:hanging="360"/>
      </w:pPr>
    </w:lvl>
    <w:lvl w:ilvl="7" w:tplc="340A0019" w:tentative="1">
      <w:start w:val="1"/>
      <w:numFmt w:val="lowerLetter"/>
      <w:lvlText w:val="%8."/>
      <w:lvlJc w:val="left"/>
      <w:pPr>
        <w:ind w:left="6620" w:hanging="360"/>
      </w:pPr>
    </w:lvl>
    <w:lvl w:ilvl="8" w:tplc="340A001B" w:tentative="1">
      <w:start w:val="1"/>
      <w:numFmt w:val="lowerRoman"/>
      <w:lvlText w:val="%9."/>
      <w:lvlJc w:val="right"/>
      <w:pPr>
        <w:ind w:left="7340" w:hanging="180"/>
      </w:pPr>
    </w:lvl>
  </w:abstractNum>
  <w:num w:numId="1">
    <w:abstractNumId w:val="15"/>
  </w:num>
  <w:num w:numId="2">
    <w:abstractNumId w:val="32"/>
  </w:num>
  <w:num w:numId="3">
    <w:abstractNumId w:val="19"/>
  </w:num>
  <w:num w:numId="4">
    <w:abstractNumId w:val="7"/>
  </w:num>
  <w:num w:numId="5">
    <w:abstractNumId w:val="13"/>
  </w:num>
  <w:num w:numId="6">
    <w:abstractNumId w:val="20"/>
  </w:num>
  <w:num w:numId="7">
    <w:abstractNumId w:val="34"/>
  </w:num>
  <w:num w:numId="8">
    <w:abstractNumId w:val="35"/>
  </w:num>
  <w:num w:numId="9">
    <w:abstractNumId w:val="33"/>
  </w:num>
  <w:num w:numId="10">
    <w:abstractNumId w:val="17"/>
  </w:num>
  <w:num w:numId="11">
    <w:abstractNumId w:val="8"/>
  </w:num>
  <w:num w:numId="12">
    <w:abstractNumId w:val="4"/>
  </w:num>
  <w:num w:numId="13">
    <w:abstractNumId w:val="21"/>
  </w:num>
  <w:num w:numId="14">
    <w:abstractNumId w:val="3"/>
  </w:num>
  <w:num w:numId="15">
    <w:abstractNumId w:val="25"/>
  </w:num>
  <w:num w:numId="16">
    <w:abstractNumId w:val="10"/>
  </w:num>
  <w:num w:numId="17">
    <w:abstractNumId w:val="14"/>
  </w:num>
  <w:num w:numId="18">
    <w:abstractNumId w:val="28"/>
  </w:num>
  <w:num w:numId="19">
    <w:abstractNumId w:val="1"/>
  </w:num>
  <w:num w:numId="20">
    <w:abstractNumId w:val="30"/>
  </w:num>
  <w:num w:numId="21">
    <w:abstractNumId w:val="16"/>
  </w:num>
  <w:num w:numId="22">
    <w:abstractNumId w:val="9"/>
  </w:num>
  <w:num w:numId="23">
    <w:abstractNumId w:val="0"/>
  </w:num>
  <w:num w:numId="24">
    <w:abstractNumId w:val="11"/>
  </w:num>
  <w:num w:numId="25">
    <w:abstractNumId w:val="6"/>
  </w:num>
  <w:num w:numId="26">
    <w:abstractNumId w:val="37"/>
  </w:num>
  <w:num w:numId="27">
    <w:abstractNumId w:val="2"/>
  </w:num>
  <w:num w:numId="28">
    <w:abstractNumId w:val="18"/>
  </w:num>
  <w:num w:numId="29">
    <w:abstractNumId w:val="23"/>
  </w:num>
  <w:num w:numId="30">
    <w:abstractNumId w:val="31"/>
  </w:num>
  <w:num w:numId="31">
    <w:abstractNumId w:val="36"/>
  </w:num>
  <w:num w:numId="32">
    <w:abstractNumId w:val="27"/>
  </w:num>
  <w:num w:numId="33">
    <w:abstractNumId w:val="24"/>
  </w:num>
  <w:num w:numId="34">
    <w:abstractNumId w:val="26"/>
  </w:num>
  <w:num w:numId="35">
    <w:abstractNumId w:val="5"/>
  </w:num>
  <w:num w:numId="36">
    <w:abstractNumId w:val="12"/>
  </w:num>
  <w:num w:numId="37">
    <w:abstractNumId w:val="22"/>
  </w:num>
  <w:num w:numId="38">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ía Fernanda Garcés Ramírez">
    <w15:presenceInfo w15:providerId="AD" w15:userId="S-1-5-21-2014978307-2084440162-883519231-241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9"/>
  <w:revisionView w:markup="0"/>
  <w:defaultTabStop w:val="708"/>
  <w:hyphenationZone w:val="425"/>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B1D"/>
    <w:rsid w:val="000016A9"/>
    <w:rsid w:val="000036DB"/>
    <w:rsid w:val="00006924"/>
    <w:rsid w:val="0001640F"/>
    <w:rsid w:val="000201F5"/>
    <w:rsid w:val="000215A6"/>
    <w:rsid w:val="00021919"/>
    <w:rsid w:val="000242F0"/>
    <w:rsid w:val="00031379"/>
    <w:rsid w:val="00034504"/>
    <w:rsid w:val="00036C39"/>
    <w:rsid w:val="00037BD9"/>
    <w:rsid w:val="00037F29"/>
    <w:rsid w:val="000455AA"/>
    <w:rsid w:val="000466DA"/>
    <w:rsid w:val="0004710B"/>
    <w:rsid w:val="000475D6"/>
    <w:rsid w:val="00050581"/>
    <w:rsid w:val="00052E05"/>
    <w:rsid w:val="00052F7E"/>
    <w:rsid w:val="00054956"/>
    <w:rsid w:val="00056FA9"/>
    <w:rsid w:val="00061C75"/>
    <w:rsid w:val="00062CE6"/>
    <w:rsid w:val="000652DA"/>
    <w:rsid w:val="000665A0"/>
    <w:rsid w:val="00073545"/>
    <w:rsid w:val="00073DAD"/>
    <w:rsid w:val="000741F5"/>
    <w:rsid w:val="00075873"/>
    <w:rsid w:val="00082D48"/>
    <w:rsid w:val="00087893"/>
    <w:rsid w:val="00093423"/>
    <w:rsid w:val="000943CD"/>
    <w:rsid w:val="00094CAE"/>
    <w:rsid w:val="00095E0C"/>
    <w:rsid w:val="00096475"/>
    <w:rsid w:val="000A059E"/>
    <w:rsid w:val="000A1735"/>
    <w:rsid w:val="000A4175"/>
    <w:rsid w:val="000A66D8"/>
    <w:rsid w:val="000A6E13"/>
    <w:rsid w:val="000B33A2"/>
    <w:rsid w:val="000C19A9"/>
    <w:rsid w:val="000D0BA7"/>
    <w:rsid w:val="000D6B97"/>
    <w:rsid w:val="000E3314"/>
    <w:rsid w:val="000E7E8A"/>
    <w:rsid w:val="000F003C"/>
    <w:rsid w:val="000F2F6D"/>
    <w:rsid w:val="000F3329"/>
    <w:rsid w:val="000F4B3B"/>
    <w:rsid w:val="00100021"/>
    <w:rsid w:val="0010262D"/>
    <w:rsid w:val="0010673A"/>
    <w:rsid w:val="0010726E"/>
    <w:rsid w:val="00107E15"/>
    <w:rsid w:val="00113C1A"/>
    <w:rsid w:val="001167B3"/>
    <w:rsid w:val="00121C60"/>
    <w:rsid w:val="00150C09"/>
    <w:rsid w:val="0015153B"/>
    <w:rsid w:val="00152A69"/>
    <w:rsid w:val="0015582E"/>
    <w:rsid w:val="001561E1"/>
    <w:rsid w:val="00161BC8"/>
    <w:rsid w:val="001646FC"/>
    <w:rsid w:val="00165377"/>
    <w:rsid w:val="001738A7"/>
    <w:rsid w:val="001874E0"/>
    <w:rsid w:val="00195134"/>
    <w:rsid w:val="00195C6C"/>
    <w:rsid w:val="001A220F"/>
    <w:rsid w:val="001B2697"/>
    <w:rsid w:val="001C1418"/>
    <w:rsid w:val="001C5B73"/>
    <w:rsid w:val="001D1EF7"/>
    <w:rsid w:val="001D4633"/>
    <w:rsid w:val="001D50CE"/>
    <w:rsid w:val="001E4F52"/>
    <w:rsid w:val="001F45E4"/>
    <w:rsid w:val="001F5927"/>
    <w:rsid w:val="001F6B18"/>
    <w:rsid w:val="00203B40"/>
    <w:rsid w:val="002108E9"/>
    <w:rsid w:val="00210D64"/>
    <w:rsid w:val="00213DBE"/>
    <w:rsid w:val="00216088"/>
    <w:rsid w:val="002276F1"/>
    <w:rsid w:val="00237762"/>
    <w:rsid w:val="00243DC9"/>
    <w:rsid w:val="00245CD6"/>
    <w:rsid w:val="00250697"/>
    <w:rsid w:val="00253D94"/>
    <w:rsid w:val="00267E06"/>
    <w:rsid w:val="00270A20"/>
    <w:rsid w:val="00270C0A"/>
    <w:rsid w:val="00280B4B"/>
    <w:rsid w:val="00282EF2"/>
    <w:rsid w:val="0028687F"/>
    <w:rsid w:val="0028782B"/>
    <w:rsid w:val="002943C7"/>
    <w:rsid w:val="00294F9E"/>
    <w:rsid w:val="00295937"/>
    <w:rsid w:val="00297CCF"/>
    <w:rsid w:val="002A0AF9"/>
    <w:rsid w:val="002A4F14"/>
    <w:rsid w:val="002A5347"/>
    <w:rsid w:val="002A69CA"/>
    <w:rsid w:val="002C24B2"/>
    <w:rsid w:val="002C2B5A"/>
    <w:rsid w:val="002D7564"/>
    <w:rsid w:val="002E4858"/>
    <w:rsid w:val="002E5ED1"/>
    <w:rsid w:val="002E7EEB"/>
    <w:rsid w:val="002F1454"/>
    <w:rsid w:val="002F7BEC"/>
    <w:rsid w:val="0030034A"/>
    <w:rsid w:val="00301FAF"/>
    <w:rsid w:val="00314527"/>
    <w:rsid w:val="00315441"/>
    <w:rsid w:val="00317534"/>
    <w:rsid w:val="003220F1"/>
    <w:rsid w:val="0032647E"/>
    <w:rsid w:val="0032743E"/>
    <w:rsid w:val="00327502"/>
    <w:rsid w:val="00330442"/>
    <w:rsid w:val="00330A62"/>
    <w:rsid w:val="00333883"/>
    <w:rsid w:val="00333F2C"/>
    <w:rsid w:val="00340CA6"/>
    <w:rsid w:val="003441A2"/>
    <w:rsid w:val="00346977"/>
    <w:rsid w:val="003504B4"/>
    <w:rsid w:val="00351212"/>
    <w:rsid w:val="003560FC"/>
    <w:rsid w:val="00362A74"/>
    <w:rsid w:val="003744AA"/>
    <w:rsid w:val="00376793"/>
    <w:rsid w:val="003774E9"/>
    <w:rsid w:val="00381A77"/>
    <w:rsid w:val="0039092E"/>
    <w:rsid w:val="00393E15"/>
    <w:rsid w:val="00395E71"/>
    <w:rsid w:val="003977BA"/>
    <w:rsid w:val="003A0C10"/>
    <w:rsid w:val="003A3568"/>
    <w:rsid w:val="003B025F"/>
    <w:rsid w:val="003C2610"/>
    <w:rsid w:val="003C7C2A"/>
    <w:rsid w:val="003D34F6"/>
    <w:rsid w:val="003D6843"/>
    <w:rsid w:val="003D71F9"/>
    <w:rsid w:val="003E7E04"/>
    <w:rsid w:val="00400D8D"/>
    <w:rsid w:val="00400F37"/>
    <w:rsid w:val="004036A0"/>
    <w:rsid w:val="00405700"/>
    <w:rsid w:val="00412E9A"/>
    <w:rsid w:val="004170E5"/>
    <w:rsid w:val="00421355"/>
    <w:rsid w:val="004238C0"/>
    <w:rsid w:val="00423FCA"/>
    <w:rsid w:val="00426291"/>
    <w:rsid w:val="00434232"/>
    <w:rsid w:val="0044248D"/>
    <w:rsid w:val="004444E1"/>
    <w:rsid w:val="004447A6"/>
    <w:rsid w:val="00447985"/>
    <w:rsid w:val="00452227"/>
    <w:rsid w:val="004572AF"/>
    <w:rsid w:val="00471649"/>
    <w:rsid w:val="00472130"/>
    <w:rsid w:val="00476585"/>
    <w:rsid w:val="00476771"/>
    <w:rsid w:val="00484521"/>
    <w:rsid w:val="00486484"/>
    <w:rsid w:val="004907A2"/>
    <w:rsid w:val="0049334F"/>
    <w:rsid w:val="0049713D"/>
    <w:rsid w:val="004A53D0"/>
    <w:rsid w:val="004A6577"/>
    <w:rsid w:val="004B46F8"/>
    <w:rsid w:val="004B4DA4"/>
    <w:rsid w:val="004B7973"/>
    <w:rsid w:val="004C6DD8"/>
    <w:rsid w:val="004D2165"/>
    <w:rsid w:val="004D5F8C"/>
    <w:rsid w:val="004E3359"/>
    <w:rsid w:val="004E52ED"/>
    <w:rsid w:val="004F1C7D"/>
    <w:rsid w:val="004F477D"/>
    <w:rsid w:val="004F68F4"/>
    <w:rsid w:val="00504F49"/>
    <w:rsid w:val="00506D6D"/>
    <w:rsid w:val="00506EAD"/>
    <w:rsid w:val="00510DEA"/>
    <w:rsid w:val="0051563F"/>
    <w:rsid w:val="00516C60"/>
    <w:rsid w:val="0052140C"/>
    <w:rsid w:val="005214BF"/>
    <w:rsid w:val="00523B88"/>
    <w:rsid w:val="005249AC"/>
    <w:rsid w:val="00524AAD"/>
    <w:rsid w:val="0053587A"/>
    <w:rsid w:val="005427B5"/>
    <w:rsid w:val="0054682F"/>
    <w:rsid w:val="00546B14"/>
    <w:rsid w:val="00546FDD"/>
    <w:rsid w:val="00560724"/>
    <w:rsid w:val="005646C1"/>
    <w:rsid w:val="00565BB0"/>
    <w:rsid w:val="00566965"/>
    <w:rsid w:val="00566DED"/>
    <w:rsid w:val="00570613"/>
    <w:rsid w:val="00575752"/>
    <w:rsid w:val="0058119A"/>
    <w:rsid w:val="00587E0E"/>
    <w:rsid w:val="00591BBB"/>
    <w:rsid w:val="0059627B"/>
    <w:rsid w:val="005A0862"/>
    <w:rsid w:val="005A14F7"/>
    <w:rsid w:val="005A62B6"/>
    <w:rsid w:val="005A7176"/>
    <w:rsid w:val="005B188B"/>
    <w:rsid w:val="005B3345"/>
    <w:rsid w:val="005C1114"/>
    <w:rsid w:val="005D0E13"/>
    <w:rsid w:val="005D2F33"/>
    <w:rsid w:val="005D4B25"/>
    <w:rsid w:val="005E5D7C"/>
    <w:rsid w:val="005F1B4B"/>
    <w:rsid w:val="0060666B"/>
    <w:rsid w:val="006327B4"/>
    <w:rsid w:val="00635F9E"/>
    <w:rsid w:val="00640E87"/>
    <w:rsid w:val="00642771"/>
    <w:rsid w:val="00666E7B"/>
    <w:rsid w:val="00676299"/>
    <w:rsid w:val="0068665B"/>
    <w:rsid w:val="00690568"/>
    <w:rsid w:val="00696283"/>
    <w:rsid w:val="006A0101"/>
    <w:rsid w:val="006A3B17"/>
    <w:rsid w:val="006A6BDC"/>
    <w:rsid w:val="006B25BE"/>
    <w:rsid w:val="006B4545"/>
    <w:rsid w:val="006B5047"/>
    <w:rsid w:val="006C1C86"/>
    <w:rsid w:val="006C2A8D"/>
    <w:rsid w:val="006D20A3"/>
    <w:rsid w:val="006D278C"/>
    <w:rsid w:val="006D2986"/>
    <w:rsid w:val="006D4FFD"/>
    <w:rsid w:val="006E6F1B"/>
    <w:rsid w:val="006E75B3"/>
    <w:rsid w:val="006F36EB"/>
    <w:rsid w:val="006F54F1"/>
    <w:rsid w:val="00706F97"/>
    <w:rsid w:val="00714459"/>
    <w:rsid w:val="00717510"/>
    <w:rsid w:val="00725B81"/>
    <w:rsid w:val="00726C8F"/>
    <w:rsid w:val="00726DAE"/>
    <w:rsid w:val="00732D37"/>
    <w:rsid w:val="00746445"/>
    <w:rsid w:val="00746564"/>
    <w:rsid w:val="00746863"/>
    <w:rsid w:val="007500F9"/>
    <w:rsid w:val="00750417"/>
    <w:rsid w:val="007528BC"/>
    <w:rsid w:val="007529A3"/>
    <w:rsid w:val="007529C2"/>
    <w:rsid w:val="00756059"/>
    <w:rsid w:val="00770EF3"/>
    <w:rsid w:val="00771A85"/>
    <w:rsid w:val="00777C6D"/>
    <w:rsid w:val="007839C5"/>
    <w:rsid w:val="00783EC1"/>
    <w:rsid w:val="00786AC7"/>
    <w:rsid w:val="007908C4"/>
    <w:rsid w:val="0079628F"/>
    <w:rsid w:val="007A53A5"/>
    <w:rsid w:val="007A7581"/>
    <w:rsid w:val="007B755F"/>
    <w:rsid w:val="007C2469"/>
    <w:rsid w:val="007C3058"/>
    <w:rsid w:val="007C59C9"/>
    <w:rsid w:val="007D178A"/>
    <w:rsid w:val="007D56A3"/>
    <w:rsid w:val="007E1145"/>
    <w:rsid w:val="007E6853"/>
    <w:rsid w:val="007F388A"/>
    <w:rsid w:val="007F5862"/>
    <w:rsid w:val="00800A40"/>
    <w:rsid w:val="008154D2"/>
    <w:rsid w:val="00824835"/>
    <w:rsid w:val="00825966"/>
    <w:rsid w:val="00825DA9"/>
    <w:rsid w:val="00826130"/>
    <w:rsid w:val="00827D80"/>
    <w:rsid w:val="008324E1"/>
    <w:rsid w:val="00843957"/>
    <w:rsid w:val="00853D4C"/>
    <w:rsid w:val="0085427C"/>
    <w:rsid w:val="008557B9"/>
    <w:rsid w:val="00865804"/>
    <w:rsid w:val="0087000E"/>
    <w:rsid w:val="008709EE"/>
    <w:rsid w:val="00871F03"/>
    <w:rsid w:val="00884E03"/>
    <w:rsid w:val="008854FC"/>
    <w:rsid w:val="00885F98"/>
    <w:rsid w:val="0089038B"/>
    <w:rsid w:val="00893547"/>
    <w:rsid w:val="0089374F"/>
    <w:rsid w:val="008A7AE1"/>
    <w:rsid w:val="008B05B3"/>
    <w:rsid w:val="008B6C99"/>
    <w:rsid w:val="008C1351"/>
    <w:rsid w:val="008C567C"/>
    <w:rsid w:val="008D2B1A"/>
    <w:rsid w:val="008D2CC6"/>
    <w:rsid w:val="008D3066"/>
    <w:rsid w:val="008D54E6"/>
    <w:rsid w:val="008E0955"/>
    <w:rsid w:val="008F3265"/>
    <w:rsid w:val="009015E0"/>
    <w:rsid w:val="009024A2"/>
    <w:rsid w:val="0090652E"/>
    <w:rsid w:val="00910A48"/>
    <w:rsid w:val="00921C8D"/>
    <w:rsid w:val="0092206C"/>
    <w:rsid w:val="00922B11"/>
    <w:rsid w:val="00924E95"/>
    <w:rsid w:val="00930579"/>
    <w:rsid w:val="009360A1"/>
    <w:rsid w:val="00940E2D"/>
    <w:rsid w:val="00941E72"/>
    <w:rsid w:val="00943D36"/>
    <w:rsid w:val="00947094"/>
    <w:rsid w:val="0094727B"/>
    <w:rsid w:val="0094745C"/>
    <w:rsid w:val="009506C8"/>
    <w:rsid w:val="0095515C"/>
    <w:rsid w:val="00965E70"/>
    <w:rsid w:val="00971B70"/>
    <w:rsid w:val="00972BA8"/>
    <w:rsid w:val="00981695"/>
    <w:rsid w:val="00982AA8"/>
    <w:rsid w:val="00986E55"/>
    <w:rsid w:val="00990F9F"/>
    <w:rsid w:val="00994213"/>
    <w:rsid w:val="009A1388"/>
    <w:rsid w:val="009A38F5"/>
    <w:rsid w:val="009A4397"/>
    <w:rsid w:val="009A45DD"/>
    <w:rsid w:val="009A6052"/>
    <w:rsid w:val="009B0199"/>
    <w:rsid w:val="009B3216"/>
    <w:rsid w:val="009C1910"/>
    <w:rsid w:val="009C543D"/>
    <w:rsid w:val="009C5536"/>
    <w:rsid w:val="009C7218"/>
    <w:rsid w:val="009D1D72"/>
    <w:rsid w:val="009D501C"/>
    <w:rsid w:val="009D6B7C"/>
    <w:rsid w:val="009E316A"/>
    <w:rsid w:val="009E3726"/>
    <w:rsid w:val="009F5869"/>
    <w:rsid w:val="00A049CF"/>
    <w:rsid w:val="00A04CF6"/>
    <w:rsid w:val="00A20425"/>
    <w:rsid w:val="00A254B4"/>
    <w:rsid w:val="00A34E1D"/>
    <w:rsid w:val="00A43712"/>
    <w:rsid w:val="00A50C0C"/>
    <w:rsid w:val="00A54DE6"/>
    <w:rsid w:val="00A55008"/>
    <w:rsid w:val="00A61CC4"/>
    <w:rsid w:val="00A66A18"/>
    <w:rsid w:val="00A73B6A"/>
    <w:rsid w:val="00A81101"/>
    <w:rsid w:val="00A82BDD"/>
    <w:rsid w:val="00A85E21"/>
    <w:rsid w:val="00AA0660"/>
    <w:rsid w:val="00AA0971"/>
    <w:rsid w:val="00AA25A2"/>
    <w:rsid w:val="00AA3FD8"/>
    <w:rsid w:val="00AA66E3"/>
    <w:rsid w:val="00AB0355"/>
    <w:rsid w:val="00AB7F8A"/>
    <w:rsid w:val="00AC5568"/>
    <w:rsid w:val="00AC673D"/>
    <w:rsid w:val="00AC6A1F"/>
    <w:rsid w:val="00AD38BD"/>
    <w:rsid w:val="00AD4CCA"/>
    <w:rsid w:val="00AD72C7"/>
    <w:rsid w:val="00AE0AF0"/>
    <w:rsid w:val="00AE1F70"/>
    <w:rsid w:val="00AE3289"/>
    <w:rsid w:val="00B07015"/>
    <w:rsid w:val="00B12219"/>
    <w:rsid w:val="00B179B0"/>
    <w:rsid w:val="00B35161"/>
    <w:rsid w:val="00B37174"/>
    <w:rsid w:val="00B37AF7"/>
    <w:rsid w:val="00B37FF7"/>
    <w:rsid w:val="00B47202"/>
    <w:rsid w:val="00B51141"/>
    <w:rsid w:val="00B56163"/>
    <w:rsid w:val="00B60EC9"/>
    <w:rsid w:val="00B61DCB"/>
    <w:rsid w:val="00B62FB1"/>
    <w:rsid w:val="00B65A8B"/>
    <w:rsid w:val="00B66A57"/>
    <w:rsid w:val="00B72634"/>
    <w:rsid w:val="00B73EA4"/>
    <w:rsid w:val="00B77041"/>
    <w:rsid w:val="00B83023"/>
    <w:rsid w:val="00B830F1"/>
    <w:rsid w:val="00B830FB"/>
    <w:rsid w:val="00B912A8"/>
    <w:rsid w:val="00BA09A5"/>
    <w:rsid w:val="00BA17CD"/>
    <w:rsid w:val="00BB0779"/>
    <w:rsid w:val="00BB3912"/>
    <w:rsid w:val="00BB48E9"/>
    <w:rsid w:val="00BB598B"/>
    <w:rsid w:val="00BB7260"/>
    <w:rsid w:val="00BC63A1"/>
    <w:rsid w:val="00BC6BA8"/>
    <w:rsid w:val="00BC737B"/>
    <w:rsid w:val="00BD2F42"/>
    <w:rsid w:val="00BD506D"/>
    <w:rsid w:val="00BE44C5"/>
    <w:rsid w:val="00BE77E2"/>
    <w:rsid w:val="00BE78D8"/>
    <w:rsid w:val="00BF1075"/>
    <w:rsid w:val="00BF1509"/>
    <w:rsid w:val="00BF1EDB"/>
    <w:rsid w:val="00C11D37"/>
    <w:rsid w:val="00C15848"/>
    <w:rsid w:val="00C27230"/>
    <w:rsid w:val="00C3115D"/>
    <w:rsid w:val="00C41F28"/>
    <w:rsid w:val="00C508C0"/>
    <w:rsid w:val="00C52C65"/>
    <w:rsid w:val="00C63576"/>
    <w:rsid w:val="00C73BC7"/>
    <w:rsid w:val="00C772B5"/>
    <w:rsid w:val="00C926A0"/>
    <w:rsid w:val="00C92AB8"/>
    <w:rsid w:val="00C92D34"/>
    <w:rsid w:val="00C9784B"/>
    <w:rsid w:val="00CA0574"/>
    <w:rsid w:val="00CA669E"/>
    <w:rsid w:val="00CB1A3D"/>
    <w:rsid w:val="00CD23C1"/>
    <w:rsid w:val="00CD425A"/>
    <w:rsid w:val="00CD488C"/>
    <w:rsid w:val="00CE033B"/>
    <w:rsid w:val="00CE0DE9"/>
    <w:rsid w:val="00CE195E"/>
    <w:rsid w:val="00CE3D20"/>
    <w:rsid w:val="00CE3D5D"/>
    <w:rsid w:val="00CF0F1B"/>
    <w:rsid w:val="00CF330F"/>
    <w:rsid w:val="00CF4071"/>
    <w:rsid w:val="00D02DCE"/>
    <w:rsid w:val="00D069BE"/>
    <w:rsid w:val="00D127E1"/>
    <w:rsid w:val="00D2136A"/>
    <w:rsid w:val="00D400F1"/>
    <w:rsid w:val="00D5142C"/>
    <w:rsid w:val="00D51F76"/>
    <w:rsid w:val="00D60982"/>
    <w:rsid w:val="00D64749"/>
    <w:rsid w:val="00D67A9D"/>
    <w:rsid w:val="00D75694"/>
    <w:rsid w:val="00D75F42"/>
    <w:rsid w:val="00D840E7"/>
    <w:rsid w:val="00D861F0"/>
    <w:rsid w:val="00D92D5E"/>
    <w:rsid w:val="00DA3D37"/>
    <w:rsid w:val="00DB1461"/>
    <w:rsid w:val="00DB4DD2"/>
    <w:rsid w:val="00DC3F98"/>
    <w:rsid w:val="00DC4212"/>
    <w:rsid w:val="00DC59E7"/>
    <w:rsid w:val="00DC7A0A"/>
    <w:rsid w:val="00DD6EC3"/>
    <w:rsid w:val="00DE3462"/>
    <w:rsid w:val="00DE49FE"/>
    <w:rsid w:val="00DE5A9C"/>
    <w:rsid w:val="00DE760A"/>
    <w:rsid w:val="00DF4441"/>
    <w:rsid w:val="00E01834"/>
    <w:rsid w:val="00E0260E"/>
    <w:rsid w:val="00E04981"/>
    <w:rsid w:val="00E04B1D"/>
    <w:rsid w:val="00E23302"/>
    <w:rsid w:val="00E25A70"/>
    <w:rsid w:val="00E2677B"/>
    <w:rsid w:val="00E313F3"/>
    <w:rsid w:val="00E35CB5"/>
    <w:rsid w:val="00E3785C"/>
    <w:rsid w:val="00E42312"/>
    <w:rsid w:val="00E42A06"/>
    <w:rsid w:val="00E457CE"/>
    <w:rsid w:val="00E46E36"/>
    <w:rsid w:val="00E50207"/>
    <w:rsid w:val="00E570E1"/>
    <w:rsid w:val="00E60BE7"/>
    <w:rsid w:val="00E62391"/>
    <w:rsid w:val="00E65019"/>
    <w:rsid w:val="00E714DB"/>
    <w:rsid w:val="00E71BC3"/>
    <w:rsid w:val="00E751FA"/>
    <w:rsid w:val="00E763B6"/>
    <w:rsid w:val="00E810CE"/>
    <w:rsid w:val="00E87169"/>
    <w:rsid w:val="00E91EE7"/>
    <w:rsid w:val="00E95CF0"/>
    <w:rsid w:val="00EA0050"/>
    <w:rsid w:val="00EA708A"/>
    <w:rsid w:val="00EB39CA"/>
    <w:rsid w:val="00EB6FA9"/>
    <w:rsid w:val="00EC3D21"/>
    <w:rsid w:val="00EC3EBE"/>
    <w:rsid w:val="00EC7BD2"/>
    <w:rsid w:val="00ED0328"/>
    <w:rsid w:val="00ED0DE4"/>
    <w:rsid w:val="00ED3EED"/>
    <w:rsid w:val="00ED46F9"/>
    <w:rsid w:val="00ED62A8"/>
    <w:rsid w:val="00EE2A07"/>
    <w:rsid w:val="00EE3E32"/>
    <w:rsid w:val="00EE4F25"/>
    <w:rsid w:val="00EE67F6"/>
    <w:rsid w:val="00F04E31"/>
    <w:rsid w:val="00F13DA6"/>
    <w:rsid w:val="00F16586"/>
    <w:rsid w:val="00F27AEA"/>
    <w:rsid w:val="00F303D9"/>
    <w:rsid w:val="00F31FE4"/>
    <w:rsid w:val="00F325C4"/>
    <w:rsid w:val="00F3344E"/>
    <w:rsid w:val="00F45E23"/>
    <w:rsid w:val="00F46008"/>
    <w:rsid w:val="00F51CD8"/>
    <w:rsid w:val="00F5275E"/>
    <w:rsid w:val="00F56062"/>
    <w:rsid w:val="00F6109E"/>
    <w:rsid w:val="00F61F78"/>
    <w:rsid w:val="00F67784"/>
    <w:rsid w:val="00F67F85"/>
    <w:rsid w:val="00F762E0"/>
    <w:rsid w:val="00F80F53"/>
    <w:rsid w:val="00F917F3"/>
    <w:rsid w:val="00F9425A"/>
    <w:rsid w:val="00FA100F"/>
    <w:rsid w:val="00FA18DB"/>
    <w:rsid w:val="00FA3C0F"/>
    <w:rsid w:val="00FA4C3A"/>
    <w:rsid w:val="00FA6456"/>
    <w:rsid w:val="00FB136E"/>
    <w:rsid w:val="00FC235F"/>
    <w:rsid w:val="00FC30E1"/>
    <w:rsid w:val="00FE0D99"/>
    <w:rsid w:val="00FE176E"/>
    <w:rsid w:val="00FE1F8E"/>
    <w:rsid w:val="00FE5946"/>
    <w:rsid w:val="00FF08C2"/>
    <w:rsid w:val="00FF177E"/>
    <w:rsid w:val="00FF74B4"/>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D398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756059"/>
    <w:pPr>
      <w:keepNext/>
      <w:tabs>
        <w:tab w:val="left" w:pos="3544"/>
      </w:tabs>
      <w:spacing w:before="360" w:after="120" w:line="240" w:lineRule="auto"/>
      <w:jc w:val="both"/>
      <w:outlineLvl w:val="0"/>
    </w:pPr>
    <w:rPr>
      <w:rFonts w:ascii="Courier New" w:eastAsia="Times New Roman" w:hAnsi="Courier New" w:cs="Times New Roman"/>
      <w:b/>
      <w:caps/>
      <w:kern w:val="28"/>
      <w:sz w:val="24"/>
      <w:szCs w:val="20"/>
      <w:lang w:val="es-ES" w:eastAsia="es-ES"/>
    </w:rPr>
  </w:style>
  <w:style w:type="paragraph" w:styleId="Ttulo3">
    <w:name w:val="heading 3"/>
    <w:basedOn w:val="Normal"/>
    <w:link w:val="Ttulo3Car"/>
    <w:uiPriority w:val="9"/>
    <w:qFormat/>
    <w:rsid w:val="00CD23C1"/>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04B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4B1D"/>
  </w:style>
  <w:style w:type="paragraph" w:styleId="Piedepgina">
    <w:name w:val="footer"/>
    <w:basedOn w:val="Normal"/>
    <w:link w:val="PiedepginaCar"/>
    <w:uiPriority w:val="99"/>
    <w:unhideWhenUsed/>
    <w:rsid w:val="00E04B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4B1D"/>
  </w:style>
  <w:style w:type="character" w:styleId="Refdecomentario">
    <w:name w:val="annotation reference"/>
    <w:basedOn w:val="Fuentedeprrafopredeter"/>
    <w:uiPriority w:val="99"/>
    <w:semiHidden/>
    <w:unhideWhenUsed/>
    <w:rsid w:val="00E04B1D"/>
    <w:rPr>
      <w:sz w:val="16"/>
      <w:szCs w:val="16"/>
    </w:rPr>
  </w:style>
  <w:style w:type="paragraph" w:styleId="Textocomentario">
    <w:name w:val="annotation text"/>
    <w:basedOn w:val="Normal"/>
    <w:link w:val="TextocomentarioCar"/>
    <w:uiPriority w:val="99"/>
    <w:unhideWhenUsed/>
    <w:rsid w:val="00E04B1D"/>
    <w:pPr>
      <w:spacing w:before="120" w:after="120" w:line="240" w:lineRule="auto"/>
      <w:jc w:val="both"/>
    </w:pPr>
    <w:rPr>
      <w:rFonts w:ascii="Courier New" w:eastAsia="Times New Roman" w:hAnsi="Courier New" w:cs="Times New Roman"/>
      <w:sz w:val="20"/>
      <w:szCs w:val="20"/>
      <w:lang w:val="es-ES_tradnl" w:eastAsia="es-ES"/>
    </w:rPr>
  </w:style>
  <w:style w:type="character" w:customStyle="1" w:styleId="TextocomentarioCar">
    <w:name w:val="Texto comentario Car"/>
    <w:basedOn w:val="Fuentedeprrafopredeter"/>
    <w:link w:val="Textocomentario"/>
    <w:uiPriority w:val="99"/>
    <w:rsid w:val="00E04B1D"/>
    <w:rPr>
      <w:rFonts w:ascii="Courier New" w:eastAsia="Times New Roman" w:hAnsi="Courier New" w:cs="Times New Roman"/>
      <w:sz w:val="20"/>
      <w:szCs w:val="20"/>
      <w:lang w:val="es-ES_tradnl" w:eastAsia="es-ES"/>
    </w:rPr>
  </w:style>
  <w:style w:type="paragraph" w:styleId="Textodeglobo">
    <w:name w:val="Balloon Text"/>
    <w:basedOn w:val="Normal"/>
    <w:link w:val="TextodegloboCar"/>
    <w:uiPriority w:val="99"/>
    <w:semiHidden/>
    <w:unhideWhenUsed/>
    <w:rsid w:val="00E04B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4B1D"/>
    <w:rPr>
      <w:rFonts w:ascii="Tahoma" w:hAnsi="Tahoma" w:cs="Tahoma"/>
      <w:sz w:val="16"/>
      <w:szCs w:val="16"/>
    </w:rPr>
  </w:style>
  <w:style w:type="paragraph" w:styleId="Textonotapie">
    <w:name w:val="footnote text"/>
    <w:aliases w:val="Car Car"/>
    <w:basedOn w:val="Normal"/>
    <w:link w:val="TextonotapieCar"/>
    <w:uiPriority w:val="99"/>
    <w:unhideWhenUsed/>
    <w:rsid w:val="00E04B1D"/>
    <w:pPr>
      <w:spacing w:after="0" w:line="240" w:lineRule="auto"/>
    </w:pPr>
    <w:rPr>
      <w:sz w:val="20"/>
      <w:szCs w:val="20"/>
    </w:rPr>
  </w:style>
  <w:style w:type="character" w:customStyle="1" w:styleId="TextonotapieCar">
    <w:name w:val="Texto nota pie Car"/>
    <w:aliases w:val="Car Car Car"/>
    <w:basedOn w:val="Fuentedeprrafopredeter"/>
    <w:link w:val="Textonotapie"/>
    <w:uiPriority w:val="99"/>
    <w:rsid w:val="00E04B1D"/>
    <w:rPr>
      <w:sz w:val="20"/>
      <w:szCs w:val="20"/>
    </w:rPr>
  </w:style>
  <w:style w:type="character" w:styleId="Refdenotaalpie">
    <w:name w:val="footnote reference"/>
    <w:basedOn w:val="Fuentedeprrafopredeter"/>
    <w:uiPriority w:val="99"/>
    <w:unhideWhenUsed/>
    <w:rsid w:val="00E04B1D"/>
    <w:rPr>
      <w:vertAlign w:val="superscript"/>
    </w:rPr>
  </w:style>
  <w:style w:type="character" w:styleId="Hipervnculo">
    <w:name w:val="Hyperlink"/>
    <w:basedOn w:val="Fuentedeprrafopredeter"/>
    <w:uiPriority w:val="99"/>
    <w:rsid w:val="00E04B1D"/>
    <w:rPr>
      <w:color w:val="0000FF"/>
      <w:u w:val="single"/>
    </w:rPr>
  </w:style>
  <w:style w:type="paragraph" w:styleId="Asuntodelcomentario">
    <w:name w:val="annotation subject"/>
    <w:basedOn w:val="Textocomentario"/>
    <w:next w:val="Textocomentario"/>
    <w:link w:val="AsuntodelcomentarioCar"/>
    <w:uiPriority w:val="99"/>
    <w:semiHidden/>
    <w:unhideWhenUsed/>
    <w:rsid w:val="00EE4F25"/>
    <w:pPr>
      <w:spacing w:before="0" w:after="200"/>
      <w:jc w:val="left"/>
    </w:pPr>
    <w:rPr>
      <w:rFonts w:asciiTheme="minorHAnsi" w:eastAsiaTheme="minorHAnsi" w:hAnsiTheme="minorHAnsi" w:cstheme="minorBidi"/>
      <w:b/>
      <w:bCs/>
      <w:lang w:val="es-CL" w:eastAsia="en-US"/>
    </w:rPr>
  </w:style>
  <w:style w:type="character" w:customStyle="1" w:styleId="AsuntodelcomentarioCar">
    <w:name w:val="Asunto del comentario Car"/>
    <w:basedOn w:val="TextocomentarioCar"/>
    <w:link w:val="Asuntodelcomentario"/>
    <w:uiPriority w:val="99"/>
    <w:semiHidden/>
    <w:rsid w:val="00EE4F25"/>
    <w:rPr>
      <w:rFonts w:ascii="Courier New" w:eastAsia="Times New Roman" w:hAnsi="Courier New" w:cs="Times New Roman"/>
      <w:b/>
      <w:bCs/>
      <w:sz w:val="20"/>
      <w:szCs w:val="20"/>
      <w:lang w:val="es-ES_tradnl" w:eastAsia="es-ES"/>
    </w:rPr>
  </w:style>
  <w:style w:type="paragraph" w:styleId="Revisin">
    <w:name w:val="Revision"/>
    <w:hidden/>
    <w:uiPriority w:val="99"/>
    <w:semiHidden/>
    <w:rsid w:val="00BC63A1"/>
    <w:pPr>
      <w:spacing w:after="0" w:line="240" w:lineRule="auto"/>
    </w:pPr>
  </w:style>
  <w:style w:type="paragraph" w:styleId="HTMLconformatoprevio">
    <w:name w:val="HTML Preformatted"/>
    <w:basedOn w:val="Normal"/>
    <w:link w:val="HTMLconformatoprevioCar"/>
    <w:uiPriority w:val="99"/>
    <w:unhideWhenUsed/>
    <w:rsid w:val="0094727B"/>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94727B"/>
    <w:rPr>
      <w:rFonts w:ascii="Consolas" w:hAnsi="Consolas" w:cs="Consolas"/>
      <w:sz w:val="20"/>
      <w:szCs w:val="20"/>
    </w:rPr>
  </w:style>
  <w:style w:type="paragraph" w:styleId="Prrafodelista">
    <w:name w:val="List Paragraph"/>
    <w:basedOn w:val="Normal"/>
    <w:uiPriority w:val="34"/>
    <w:qFormat/>
    <w:rsid w:val="00CE3D20"/>
    <w:pPr>
      <w:ind w:left="720"/>
      <w:contextualSpacing/>
    </w:pPr>
  </w:style>
  <w:style w:type="paragraph" w:customStyle="1" w:styleId="CharChar">
    <w:name w:val="Char Char"/>
    <w:basedOn w:val="Normal"/>
    <w:rsid w:val="00E763B6"/>
    <w:pPr>
      <w:spacing w:after="160" w:line="240" w:lineRule="exact"/>
      <w:ind w:left="500"/>
      <w:jc w:val="center"/>
    </w:pPr>
    <w:rPr>
      <w:rFonts w:ascii="Verdana" w:eastAsia="Times New Roman" w:hAnsi="Verdana" w:cs="Arial"/>
      <w:b/>
      <w:sz w:val="20"/>
      <w:szCs w:val="20"/>
      <w:lang w:val="es-VE"/>
    </w:rPr>
  </w:style>
  <w:style w:type="character" w:customStyle="1" w:styleId="Ttulo3Car">
    <w:name w:val="Título 3 Car"/>
    <w:basedOn w:val="Fuentedeprrafopredeter"/>
    <w:link w:val="Ttulo3"/>
    <w:uiPriority w:val="9"/>
    <w:rsid w:val="00CD23C1"/>
    <w:rPr>
      <w:rFonts w:ascii="Times New Roman" w:eastAsia="Times New Roman" w:hAnsi="Times New Roman" w:cs="Times New Roman"/>
      <w:b/>
      <w:bCs/>
      <w:sz w:val="27"/>
      <w:szCs w:val="27"/>
      <w:lang w:eastAsia="es-CL"/>
    </w:rPr>
  </w:style>
  <w:style w:type="paragraph" w:styleId="NormalWeb">
    <w:name w:val="Normal (Web)"/>
    <w:basedOn w:val="Normal"/>
    <w:uiPriority w:val="99"/>
    <w:semiHidden/>
    <w:unhideWhenUsed/>
    <w:rsid w:val="00423FCA"/>
    <w:rPr>
      <w:rFonts w:ascii="Times New Roman" w:hAnsi="Times New Roman" w:cs="Times New Roman"/>
      <w:sz w:val="24"/>
      <w:szCs w:val="24"/>
    </w:rPr>
  </w:style>
  <w:style w:type="character" w:customStyle="1" w:styleId="Ttulo1Car">
    <w:name w:val="Título 1 Car"/>
    <w:basedOn w:val="Fuentedeprrafopredeter"/>
    <w:link w:val="Ttulo1"/>
    <w:uiPriority w:val="99"/>
    <w:rsid w:val="00756059"/>
    <w:rPr>
      <w:rFonts w:ascii="Courier New" w:eastAsia="Times New Roman" w:hAnsi="Courier New" w:cs="Times New Roman"/>
      <w:b/>
      <w:caps/>
      <w:kern w:val="28"/>
      <w:sz w:val="24"/>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756059"/>
    <w:pPr>
      <w:keepNext/>
      <w:tabs>
        <w:tab w:val="left" w:pos="3544"/>
      </w:tabs>
      <w:spacing w:before="360" w:after="120" w:line="240" w:lineRule="auto"/>
      <w:jc w:val="both"/>
      <w:outlineLvl w:val="0"/>
    </w:pPr>
    <w:rPr>
      <w:rFonts w:ascii="Courier New" w:eastAsia="Times New Roman" w:hAnsi="Courier New" w:cs="Times New Roman"/>
      <w:b/>
      <w:caps/>
      <w:kern w:val="28"/>
      <w:sz w:val="24"/>
      <w:szCs w:val="20"/>
      <w:lang w:val="es-ES" w:eastAsia="es-ES"/>
    </w:rPr>
  </w:style>
  <w:style w:type="paragraph" w:styleId="Ttulo3">
    <w:name w:val="heading 3"/>
    <w:basedOn w:val="Normal"/>
    <w:link w:val="Ttulo3Car"/>
    <w:uiPriority w:val="9"/>
    <w:qFormat/>
    <w:rsid w:val="00CD23C1"/>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04B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4B1D"/>
  </w:style>
  <w:style w:type="paragraph" w:styleId="Piedepgina">
    <w:name w:val="footer"/>
    <w:basedOn w:val="Normal"/>
    <w:link w:val="PiedepginaCar"/>
    <w:uiPriority w:val="99"/>
    <w:unhideWhenUsed/>
    <w:rsid w:val="00E04B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4B1D"/>
  </w:style>
  <w:style w:type="character" w:styleId="Refdecomentario">
    <w:name w:val="annotation reference"/>
    <w:basedOn w:val="Fuentedeprrafopredeter"/>
    <w:uiPriority w:val="99"/>
    <w:semiHidden/>
    <w:unhideWhenUsed/>
    <w:rsid w:val="00E04B1D"/>
    <w:rPr>
      <w:sz w:val="16"/>
      <w:szCs w:val="16"/>
    </w:rPr>
  </w:style>
  <w:style w:type="paragraph" w:styleId="Textocomentario">
    <w:name w:val="annotation text"/>
    <w:basedOn w:val="Normal"/>
    <w:link w:val="TextocomentarioCar"/>
    <w:uiPriority w:val="99"/>
    <w:unhideWhenUsed/>
    <w:rsid w:val="00E04B1D"/>
    <w:pPr>
      <w:spacing w:before="120" w:after="120" w:line="240" w:lineRule="auto"/>
      <w:jc w:val="both"/>
    </w:pPr>
    <w:rPr>
      <w:rFonts w:ascii="Courier New" w:eastAsia="Times New Roman" w:hAnsi="Courier New" w:cs="Times New Roman"/>
      <w:sz w:val="20"/>
      <w:szCs w:val="20"/>
      <w:lang w:val="es-ES_tradnl" w:eastAsia="es-ES"/>
    </w:rPr>
  </w:style>
  <w:style w:type="character" w:customStyle="1" w:styleId="TextocomentarioCar">
    <w:name w:val="Texto comentario Car"/>
    <w:basedOn w:val="Fuentedeprrafopredeter"/>
    <w:link w:val="Textocomentario"/>
    <w:uiPriority w:val="99"/>
    <w:rsid w:val="00E04B1D"/>
    <w:rPr>
      <w:rFonts w:ascii="Courier New" w:eastAsia="Times New Roman" w:hAnsi="Courier New" w:cs="Times New Roman"/>
      <w:sz w:val="20"/>
      <w:szCs w:val="20"/>
      <w:lang w:val="es-ES_tradnl" w:eastAsia="es-ES"/>
    </w:rPr>
  </w:style>
  <w:style w:type="paragraph" w:styleId="Textodeglobo">
    <w:name w:val="Balloon Text"/>
    <w:basedOn w:val="Normal"/>
    <w:link w:val="TextodegloboCar"/>
    <w:uiPriority w:val="99"/>
    <w:semiHidden/>
    <w:unhideWhenUsed/>
    <w:rsid w:val="00E04B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4B1D"/>
    <w:rPr>
      <w:rFonts w:ascii="Tahoma" w:hAnsi="Tahoma" w:cs="Tahoma"/>
      <w:sz w:val="16"/>
      <w:szCs w:val="16"/>
    </w:rPr>
  </w:style>
  <w:style w:type="paragraph" w:styleId="Textonotapie">
    <w:name w:val="footnote text"/>
    <w:aliases w:val="Car Car"/>
    <w:basedOn w:val="Normal"/>
    <w:link w:val="TextonotapieCar"/>
    <w:uiPriority w:val="99"/>
    <w:unhideWhenUsed/>
    <w:rsid w:val="00E04B1D"/>
    <w:pPr>
      <w:spacing w:after="0" w:line="240" w:lineRule="auto"/>
    </w:pPr>
    <w:rPr>
      <w:sz w:val="20"/>
      <w:szCs w:val="20"/>
    </w:rPr>
  </w:style>
  <w:style w:type="character" w:customStyle="1" w:styleId="TextonotapieCar">
    <w:name w:val="Texto nota pie Car"/>
    <w:aliases w:val="Car Car Car"/>
    <w:basedOn w:val="Fuentedeprrafopredeter"/>
    <w:link w:val="Textonotapie"/>
    <w:uiPriority w:val="99"/>
    <w:rsid w:val="00E04B1D"/>
    <w:rPr>
      <w:sz w:val="20"/>
      <w:szCs w:val="20"/>
    </w:rPr>
  </w:style>
  <w:style w:type="character" w:styleId="Refdenotaalpie">
    <w:name w:val="footnote reference"/>
    <w:basedOn w:val="Fuentedeprrafopredeter"/>
    <w:uiPriority w:val="99"/>
    <w:unhideWhenUsed/>
    <w:rsid w:val="00E04B1D"/>
    <w:rPr>
      <w:vertAlign w:val="superscript"/>
    </w:rPr>
  </w:style>
  <w:style w:type="character" w:styleId="Hipervnculo">
    <w:name w:val="Hyperlink"/>
    <w:basedOn w:val="Fuentedeprrafopredeter"/>
    <w:uiPriority w:val="99"/>
    <w:rsid w:val="00E04B1D"/>
    <w:rPr>
      <w:color w:val="0000FF"/>
      <w:u w:val="single"/>
    </w:rPr>
  </w:style>
  <w:style w:type="paragraph" w:styleId="Asuntodelcomentario">
    <w:name w:val="annotation subject"/>
    <w:basedOn w:val="Textocomentario"/>
    <w:next w:val="Textocomentario"/>
    <w:link w:val="AsuntodelcomentarioCar"/>
    <w:uiPriority w:val="99"/>
    <w:semiHidden/>
    <w:unhideWhenUsed/>
    <w:rsid w:val="00EE4F25"/>
    <w:pPr>
      <w:spacing w:before="0" w:after="200"/>
      <w:jc w:val="left"/>
    </w:pPr>
    <w:rPr>
      <w:rFonts w:asciiTheme="minorHAnsi" w:eastAsiaTheme="minorHAnsi" w:hAnsiTheme="minorHAnsi" w:cstheme="minorBidi"/>
      <w:b/>
      <w:bCs/>
      <w:lang w:val="es-CL" w:eastAsia="en-US"/>
    </w:rPr>
  </w:style>
  <w:style w:type="character" w:customStyle="1" w:styleId="AsuntodelcomentarioCar">
    <w:name w:val="Asunto del comentario Car"/>
    <w:basedOn w:val="TextocomentarioCar"/>
    <w:link w:val="Asuntodelcomentario"/>
    <w:uiPriority w:val="99"/>
    <w:semiHidden/>
    <w:rsid w:val="00EE4F25"/>
    <w:rPr>
      <w:rFonts w:ascii="Courier New" w:eastAsia="Times New Roman" w:hAnsi="Courier New" w:cs="Times New Roman"/>
      <w:b/>
      <w:bCs/>
      <w:sz w:val="20"/>
      <w:szCs w:val="20"/>
      <w:lang w:val="es-ES_tradnl" w:eastAsia="es-ES"/>
    </w:rPr>
  </w:style>
  <w:style w:type="paragraph" w:styleId="Revisin">
    <w:name w:val="Revision"/>
    <w:hidden/>
    <w:uiPriority w:val="99"/>
    <w:semiHidden/>
    <w:rsid w:val="00BC63A1"/>
    <w:pPr>
      <w:spacing w:after="0" w:line="240" w:lineRule="auto"/>
    </w:pPr>
  </w:style>
  <w:style w:type="paragraph" w:styleId="HTMLconformatoprevio">
    <w:name w:val="HTML Preformatted"/>
    <w:basedOn w:val="Normal"/>
    <w:link w:val="HTMLconformatoprevioCar"/>
    <w:uiPriority w:val="99"/>
    <w:unhideWhenUsed/>
    <w:rsid w:val="0094727B"/>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94727B"/>
    <w:rPr>
      <w:rFonts w:ascii="Consolas" w:hAnsi="Consolas" w:cs="Consolas"/>
      <w:sz w:val="20"/>
      <w:szCs w:val="20"/>
    </w:rPr>
  </w:style>
  <w:style w:type="paragraph" w:styleId="Prrafodelista">
    <w:name w:val="List Paragraph"/>
    <w:basedOn w:val="Normal"/>
    <w:uiPriority w:val="34"/>
    <w:qFormat/>
    <w:rsid w:val="00CE3D20"/>
    <w:pPr>
      <w:ind w:left="720"/>
      <w:contextualSpacing/>
    </w:pPr>
  </w:style>
  <w:style w:type="paragraph" w:customStyle="1" w:styleId="CharChar">
    <w:name w:val="Char Char"/>
    <w:basedOn w:val="Normal"/>
    <w:rsid w:val="00E763B6"/>
    <w:pPr>
      <w:spacing w:after="160" w:line="240" w:lineRule="exact"/>
      <w:ind w:left="500"/>
      <w:jc w:val="center"/>
    </w:pPr>
    <w:rPr>
      <w:rFonts w:ascii="Verdana" w:eastAsia="Times New Roman" w:hAnsi="Verdana" w:cs="Arial"/>
      <w:b/>
      <w:sz w:val="20"/>
      <w:szCs w:val="20"/>
      <w:lang w:val="es-VE"/>
    </w:rPr>
  </w:style>
  <w:style w:type="character" w:customStyle="1" w:styleId="Ttulo3Car">
    <w:name w:val="Título 3 Car"/>
    <w:basedOn w:val="Fuentedeprrafopredeter"/>
    <w:link w:val="Ttulo3"/>
    <w:uiPriority w:val="9"/>
    <w:rsid w:val="00CD23C1"/>
    <w:rPr>
      <w:rFonts w:ascii="Times New Roman" w:eastAsia="Times New Roman" w:hAnsi="Times New Roman" w:cs="Times New Roman"/>
      <w:b/>
      <w:bCs/>
      <w:sz w:val="27"/>
      <w:szCs w:val="27"/>
      <w:lang w:eastAsia="es-CL"/>
    </w:rPr>
  </w:style>
  <w:style w:type="paragraph" w:styleId="NormalWeb">
    <w:name w:val="Normal (Web)"/>
    <w:basedOn w:val="Normal"/>
    <w:uiPriority w:val="99"/>
    <w:semiHidden/>
    <w:unhideWhenUsed/>
    <w:rsid w:val="00423FCA"/>
    <w:rPr>
      <w:rFonts w:ascii="Times New Roman" w:hAnsi="Times New Roman" w:cs="Times New Roman"/>
      <w:sz w:val="24"/>
      <w:szCs w:val="24"/>
    </w:rPr>
  </w:style>
  <w:style w:type="character" w:customStyle="1" w:styleId="Ttulo1Car">
    <w:name w:val="Título 1 Car"/>
    <w:basedOn w:val="Fuentedeprrafopredeter"/>
    <w:link w:val="Ttulo1"/>
    <w:uiPriority w:val="99"/>
    <w:rsid w:val="00756059"/>
    <w:rPr>
      <w:rFonts w:ascii="Courier New" w:eastAsia="Times New Roman" w:hAnsi="Courier New" w:cs="Times New Roman"/>
      <w:b/>
      <w:caps/>
      <w:kern w:val="28"/>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4113">
      <w:bodyDiv w:val="1"/>
      <w:marLeft w:val="0"/>
      <w:marRight w:val="0"/>
      <w:marTop w:val="0"/>
      <w:marBottom w:val="0"/>
      <w:divBdr>
        <w:top w:val="none" w:sz="0" w:space="0" w:color="auto"/>
        <w:left w:val="none" w:sz="0" w:space="0" w:color="auto"/>
        <w:bottom w:val="none" w:sz="0" w:space="0" w:color="auto"/>
        <w:right w:val="none" w:sz="0" w:space="0" w:color="auto"/>
      </w:divBdr>
      <w:divsChild>
        <w:div w:id="1436486693">
          <w:marLeft w:val="0"/>
          <w:marRight w:val="0"/>
          <w:marTop w:val="0"/>
          <w:marBottom w:val="0"/>
          <w:divBdr>
            <w:top w:val="none" w:sz="0" w:space="0" w:color="auto"/>
            <w:left w:val="none" w:sz="0" w:space="0" w:color="auto"/>
            <w:bottom w:val="none" w:sz="0" w:space="0" w:color="auto"/>
            <w:right w:val="none" w:sz="0" w:space="0" w:color="auto"/>
          </w:divBdr>
          <w:divsChild>
            <w:div w:id="1931041891">
              <w:marLeft w:val="0"/>
              <w:marRight w:val="0"/>
              <w:marTop w:val="0"/>
              <w:marBottom w:val="0"/>
              <w:divBdr>
                <w:top w:val="none" w:sz="0" w:space="0" w:color="auto"/>
                <w:left w:val="none" w:sz="0" w:space="0" w:color="auto"/>
                <w:bottom w:val="none" w:sz="0" w:space="0" w:color="auto"/>
                <w:right w:val="none" w:sz="0" w:space="0" w:color="auto"/>
              </w:divBdr>
              <w:divsChild>
                <w:div w:id="489103335">
                  <w:marLeft w:val="0"/>
                  <w:marRight w:val="0"/>
                  <w:marTop w:val="0"/>
                  <w:marBottom w:val="0"/>
                  <w:divBdr>
                    <w:top w:val="none" w:sz="0" w:space="0" w:color="auto"/>
                    <w:left w:val="none" w:sz="0" w:space="0" w:color="auto"/>
                    <w:bottom w:val="none" w:sz="0" w:space="0" w:color="auto"/>
                    <w:right w:val="none" w:sz="0" w:space="0" w:color="auto"/>
                  </w:divBdr>
                  <w:divsChild>
                    <w:div w:id="20229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41826">
      <w:bodyDiv w:val="1"/>
      <w:marLeft w:val="0"/>
      <w:marRight w:val="0"/>
      <w:marTop w:val="0"/>
      <w:marBottom w:val="0"/>
      <w:divBdr>
        <w:top w:val="none" w:sz="0" w:space="0" w:color="auto"/>
        <w:left w:val="none" w:sz="0" w:space="0" w:color="auto"/>
        <w:bottom w:val="none" w:sz="0" w:space="0" w:color="auto"/>
        <w:right w:val="none" w:sz="0" w:space="0" w:color="auto"/>
      </w:divBdr>
      <w:divsChild>
        <w:div w:id="1094016774">
          <w:marLeft w:val="0"/>
          <w:marRight w:val="0"/>
          <w:marTop w:val="0"/>
          <w:marBottom w:val="0"/>
          <w:divBdr>
            <w:top w:val="none" w:sz="0" w:space="0" w:color="auto"/>
            <w:left w:val="none" w:sz="0" w:space="0" w:color="auto"/>
            <w:bottom w:val="none" w:sz="0" w:space="0" w:color="auto"/>
            <w:right w:val="none" w:sz="0" w:space="0" w:color="auto"/>
          </w:divBdr>
          <w:divsChild>
            <w:div w:id="2117599380">
              <w:marLeft w:val="0"/>
              <w:marRight w:val="0"/>
              <w:marTop w:val="0"/>
              <w:marBottom w:val="0"/>
              <w:divBdr>
                <w:top w:val="none" w:sz="0" w:space="0" w:color="auto"/>
                <w:left w:val="none" w:sz="0" w:space="0" w:color="auto"/>
                <w:bottom w:val="none" w:sz="0" w:space="0" w:color="auto"/>
                <w:right w:val="none" w:sz="0" w:space="0" w:color="auto"/>
              </w:divBdr>
              <w:divsChild>
                <w:div w:id="802848490">
                  <w:marLeft w:val="0"/>
                  <w:marRight w:val="0"/>
                  <w:marTop w:val="0"/>
                  <w:marBottom w:val="0"/>
                  <w:divBdr>
                    <w:top w:val="none" w:sz="0" w:space="0" w:color="auto"/>
                    <w:left w:val="none" w:sz="0" w:space="0" w:color="auto"/>
                    <w:bottom w:val="none" w:sz="0" w:space="0" w:color="auto"/>
                    <w:right w:val="none" w:sz="0" w:space="0" w:color="auto"/>
                  </w:divBdr>
                  <w:divsChild>
                    <w:div w:id="6397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66950">
      <w:bodyDiv w:val="1"/>
      <w:marLeft w:val="0"/>
      <w:marRight w:val="0"/>
      <w:marTop w:val="0"/>
      <w:marBottom w:val="0"/>
      <w:divBdr>
        <w:top w:val="none" w:sz="0" w:space="0" w:color="auto"/>
        <w:left w:val="none" w:sz="0" w:space="0" w:color="auto"/>
        <w:bottom w:val="none" w:sz="0" w:space="0" w:color="auto"/>
        <w:right w:val="none" w:sz="0" w:space="0" w:color="auto"/>
      </w:divBdr>
      <w:divsChild>
        <w:div w:id="651324730">
          <w:marLeft w:val="0"/>
          <w:marRight w:val="0"/>
          <w:marTop w:val="0"/>
          <w:marBottom w:val="0"/>
          <w:divBdr>
            <w:top w:val="none" w:sz="0" w:space="0" w:color="auto"/>
            <w:left w:val="none" w:sz="0" w:space="0" w:color="auto"/>
            <w:bottom w:val="none" w:sz="0" w:space="0" w:color="auto"/>
            <w:right w:val="none" w:sz="0" w:space="0" w:color="auto"/>
          </w:divBdr>
          <w:divsChild>
            <w:div w:id="1638682043">
              <w:marLeft w:val="0"/>
              <w:marRight w:val="0"/>
              <w:marTop w:val="0"/>
              <w:marBottom w:val="0"/>
              <w:divBdr>
                <w:top w:val="none" w:sz="0" w:space="0" w:color="auto"/>
                <w:left w:val="none" w:sz="0" w:space="0" w:color="auto"/>
                <w:bottom w:val="none" w:sz="0" w:space="0" w:color="auto"/>
                <w:right w:val="none" w:sz="0" w:space="0" w:color="auto"/>
              </w:divBdr>
              <w:divsChild>
                <w:div w:id="1717468068">
                  <w:marLeft w:val="0"/>
                  <w:marRight w:val="0"/>
                  <w:marTop w:val="0"/>
                  <w:marBottom w:val="0"/>
                  <w:divBdr>
                    <w:top w:val="none" w:sz="0" w:space="0" w:color="auto"/>
                    <w:left w:val="none" w:sz="0" w:space="0" w:color="auto"/>
                    <w:bottom w:val="none" w:sz="0" w:space="0" w:color="auto"/>
                    <w:right w:val="none" w:sz="0" w:space="0" w:color="auto"/>
                  </w:divBdr>
                  <w:divsChild>
                    <w:div w:id="200828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5877">
      <w:bodyDiv w:val="1"/>
      <w:marLeft w:val="0"/>
      <w:marRight w:val="0"/>
      <w:marTop w:val="0"/>
      <w:marBottom w:val="0"/>
      <w:divBdr>
        <w:top w:val="none" w:sz="0" w:space="0" w:color="auto"/>
        <w:left w:val="none" w:sz="0" w:space="0" w:color="auto"/>
        <w:bottom w:val="none" w:sz="0" w:space="0" w:color="auto"/>
        <w:right w:val="none" w:sz="0" w:space="0" w:color="auto"/>
      </w:divBdr>
      <w:divsChild>
        <w:div w:id="1579241795">
          <w:marLeft w:val="0"/>
          <w:marRight w:val="0"/>
          <w:marTop w:val="0"/>
          <w:marBottom w:val="0"/>
          <w:divBdr>
            <w:top w:val="none" w:sz="0" w:space="0" w:color="auto"/>
            <w:left w:val="none" w:sz="0" w:space="0" w:color="auto"/>
            <w:bottom w:val="none" w:sz="0" w:space="0" w:color="auto"/>
            <w:right w:val="none" w:sz="0" w:space="0" w:color="auto"/>
          </w:divBdr>
          <w:divsChild>
            <w:div w:id="169414843">
              <w:marLeft w:val="0"/>
              <w:marRight w:val="0"/>
              <w:marTop w:val="0"/>
              <w:marBottom w:val="0"/>
              <w:divBdr>
                <w:top w:val="none" w:sz="0" w:space="0" w:color="auto"/>
                <w:left w:val="none" w:sz="0" w:space="0" w:color="auto"/>
                <w:bottom w:val="none" w:sz="0" w:space="0" w:color="auto"/>
                <w:right w:val="none" w:sz="0" w:space="0" w:color="auto"/>
              </w:divBdr>
              <w:divsChild>
                <w:div w:id="315034211">
                  <w:marLeft w:val="0"/>
                  <w:marRight w:val="0"/>
                  <w:marTop w:val="0"/>
                  <w:marBottom w:val="0"/>
                  <w:divBdr>
                    <w:top w:val="none" w:sz="0" w:space="0" w:color="auto"/>
                    <w:left w:val="none" w:sz="0" w:space="0" w:color="auto"/>
                    <w:bottom w:val="none" w:sz="0" w:space="0" w:color="auto"/>
                    <w:right w:val="none" w:sz="0" w:space="0" w:color="auto"/>
                  </w:divBdr>
                  <w:divsChild>
                    <w:div w:id="159581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950283">
      <w:bodyDiv w:val="1"/>
      <w:marLeft w:val="0"/>
      <w:marRight w:val="0"/>
      <w:marTop w:val="0"/>
      <w:marBottom w:val="0"/>
      <w:divBdr>
        <w:top w:val="none" w:sz="0" w:space="0" w:color="auto"/>
        <w:left w:val="none" w:sz="0" w:space="0" w:color="auto"/>
        <w:bottom w:val="none" w:sz="0" w:space="0" w:color="auto"/>
        <w:right w:val="none" w:sz="0" w:space="0" w:color="auto"/>
      </w:divBdr>
    </w:div>
    <w:div w:id="448856522">
      <w:bodyDiv w:val="1"/>
      <w:marLeft w:val="0"/>
      <w:marRight w:val="0"/>
      <w:marTop w:val="0"/>
      <w:marBottom w:val="0"/>
      <w:divBdr>
        <w:top w:val="none" w:sz="0" w:space="0" w:color="auto"/>
        <w:left w:val="none" w:sz="0" w:space="0" w:color="auto"/>
        <w:bottom w:val="none" w:sz="0" w:space="0" w:color="auto"/>
        <w:right w:val="none" w:sz="0" w:space="0" w:color="auto"/>
      </w:divBdr>
      <w:divsChild>
        <w:div w:id="1325771">
          <w:marLeft w:val="0"/>
          <w:marRight w:val="0"/>
          <w:marTop w:val="0"/>
          <w:marBottom w:val="0"/>
          <w:divBdr>
            <w:top w:val="none" w:sz="0" w:space="0" w:color="auto"/>
            <w:left w:val="none" w:sz="0" w:space="0" w:color="auto"/>
            <w:bottom w:val="none" w:sz="0" w:space="0" w:color="auto"/>
            <w:right w:val="none" w:sz="0" w:space="0" w:color="auto"/>
          </w:divBdr>
          <w:divsChild>
            <w:div w:id="2015301786">
              <w:marLeft w:val="0"/>
              <w:marRight w:val="0"/>
              <w:marTop w:val="0"/>
              <w:marBottom w:val="0"/>
              <w:divBdr>
                <w:top w:val="none" w:sz="0" w:space="0" w:color="auto"/>
                <w:left w:val="none" w:sz="0" w:space="0" w:color="auto"/>
                <w:bottom w:val="none" w:sz="0" w:space="0" w:color="auto"/>
                <w:right w:val="none" w:sz="0" w:space="0" w:color="auto"/>
              </w:divBdr>
              <w:divsChild>
                <w:div w:id="1040395937">
                  <w:marLeft w:val="0"/>
                  <w:marRight w:val="0"/>
                  <w:marTop w:val="0"/>
                  <w:marBottom w:val="0"/>
                  <w:divBdr>
                    <w:top w:val="none" w:sz="0" w:space="0" w:color="auto"/>
                    <w:left w:val="none" w:sz="0" w:space="0" w:color="auto"/>
                    <w:bottom w:val="none" w:sz="0" w:space="0" w:color="auto"/>
                    <w:right w:val="none" w:sz="0" w:space="0" w:color="auto"/>
                  </w:divBdr>
                  <w:divsChild>
                    <w:div w:id="18253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662503">
      <w:bodyDiv w:val="1"/>
      <w:marLeft w:val="0"/>
      <w:marRight w:val="0"/>
      <w:marTop w:val="0"/>
      <w:marBottom w:val="0"/>
      <w:divBdr>
        <w:top w:val="none" w:sz="0" w:space="0" w:color="auto"/>
        <w:left w:val="none" w:sz="0" w:space="0" w:color="auto"/>
        <w:bottom w:val="none" w:sz="0" w:space="0" w:color="auto"/>
        <w:right w:val="none" w:sz="0" w:space="0" w:color="auto"/>
      </w:divBdr>
      <w:divsChild>
        <w:div w:id="248009294">
          <w:marLeft w:val="0"/>
          <w:marRight w:val="0"/>
          <w:marTop w:val="0"/>
          <w:marBottom w:val="0"/>
          <w:divBdr>
            <w:top w:val="none" w:sz="0" w:space="0" w:color="auto"/>
            <w:left w:val="none" w:sz="0" w:space="0" w:color="auto"/>
            <w:bottom w:val="none" w:sz="0" w:space="0" w:color="auto"/>
            <w:right w:val="none" w:sz="0" w:space="0" w:color="auto"/>
          </w:divBdr>
          <w:divsChild>
            <w:div w:id="1910847145">
              <w:marLeft w:val="0"/>
              <w:marRight w:val="0"/>
              <w:marTop w:val="0"/>
              <w:marBottom w:val="0"/>
              <w:divBdr>
                <w:top w:val="none" w:sz="0" w:space="0" w:color="auto"/>
                <w:left w:val="none" w:sz="0" w:space="0" w:color="auto"/>
                <w:bottom w:val="none" w:sz="0" w:space="0" w:color="auto"/>
                <w:right w:val="none" w:sz="0" w:space="0" w:color="auto"/>
              </w:divBdr>
              <w:divsChild>
                <w:div w:id="1928345056">
                  <w:marLeft w:val="0"/>
                  <w:marRight w:val="0"/>
                  <w:marTop w:val="0"/>
                  <w:marBottom w:val="0"/>
                  <w:divBdr>
                    <w:top w:val="none" w:sz="0" w:space="0" w:color="auto"/>
                    <w:left w:val="none" w:sz="0" w:space="0" w:color="auto"/>
                    <w:bottom w:val="none" w:sz="0" w:space="0" w:color="auto"/>
                    <w:right w:val="none" w:sz="0" w:space="0" w:color="auto"/>
                  </w:divBdr>
                  <w:divsChild>
                    <w:div w:id="147648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389963">
      <w:bodyDiv w:val="1"/>
      <w:marLeft w:val="0"/>
      <w:marRight w:val="0"/>
      <w:marTop w:val="0"/>
      <w:marBottom w:val="0"/>
      <w:divBdr>
        <w:top w:val="none" w:sz="0" w:space="0" w:color="auto"/>
        <w:left w:val="none" w:sz="0" w:space="0" w:color="auto"/>
        <w:bottom w:val="none" w:sz="0" w:space="0" w:color="auto"/>
        <w:right w:val="none" w:sz="0" w:space="0" w:color="auto"/>
      </w:divBdr>
    </w:div>
    <w:div w:id="952591934">
      <w:bodyDiv w:val="1"/>
      <w:marLeft w:val="0"/>
      <w:marRight w:val="0"/>
      <w:marTop w:val="0"/>
      <w:marBottom w:val="0"/>
      <w:divBdr>
        <w:top w:val="none" w:sz="0" w:space="0" w:color="auto"/>
        <w:left w:val="none" w:sz="0" w:space="0" w:color="auto"/>
        <w:bottom w:val="none" w:sz="0" w:space="0" w:color="auto"/>
        <w:right w:val="none" w:sz="0" w:space="0" w:color="auto"/>
      </w:divBdr>
      <w:divsChild>
        <w:div w:id="1266771196">
          <w:marLeft w:val="0"/>
          <w:marRight w:val="0"/>
          <w:marTop w:val="0"/>
          <w:marBottom w:val="0"/>
          <w:divBdr>
            <w:top w:val="none" w:sz="0" w:space="0" w:color="auto"/>
            <w:left w:val="none" w:sz="0" w:space="0" w:color="auto"/>
            <w:bottom w:val="none" w:sz="0" w:space="0" w:color="auto"/>
            <w:right w:val="none" w:sz="0" w:space="0" w:color="auto"/>
          </w:divBdr>
          <w:divsChild>
            <w:div w:id="1156873557">
              <w:marLeft w:val="0"/>
              <w:marRight w:val="0"/>
              <w:marTop w:val="0"/>
              <w:marBottom w:val="0"/>
              <w:divBdr>
                <w:top w:val="none" w:sz="0" w:space="0" w:color="auto"/>
                <w:left w:val="none" w:sz="0" w:space="0" w:color="auto"/>
                <w:bottom w:val="none" w:sz="0" w:space="0" w:color="auto"/>
                <w:right w:val="none" w:sz="0" w:space="0" w:color="auto"/>
              </w:divBdr>
              <w:divsChild>
                <w:div w:id="1630937572">
                  <w:marLeft w:val="0"/>
                  <w:marRight w:val="0"/>
                  <w:marTop w:val="0"/>
                  <w:marBottom w:val="0"/>
                  <w:divBdr>
                    <w:top w:val="none" w:sz="0" w:space="0" w:color="auto"/>
                    <w:left w:val="none" w:sz="0" w:space="0" w:color="auto"/>
                    <w:bottom w:val="none" w:sz="0" w:space="0" w:color="auto"/>
                    <w:right w:val="none" w:sz="0" w:space="0" w:color="auto"/>
                  </w:divBdr>
                  <w:divsChild>
                    <w:div w:id="135889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089000">
      <w:bodyDiv w:val="1"/>
      <w:marLeft w:val="0"/>
      <w:marRight w:val="0"/>
      <w:marTop w:val="0"/>
      <w:marBottom w:val="0"/>
      <w:divBdr>
        <w:top w:val="none" w:sz="0" w:space="0" w:color="auto"/>
        <w:left w:val="none" w:sz="0" w:space="0" w:color="auto"/>
        <w:bottom w:val="none" w:sz="0" w:space="0" w:color="auto"/>
        <w:right w:val="none" w:sz="0" w:space="0" w:color="auto"/>
      </w:divBdr>
    </w:div>
    <w:div w:id="1267496740">
      <w:bodyDiv w:val="1"/>
      <w:marLeft w:val="0"/>
      <w:marRight w:val="0"/>
      <w:marTop w:val="0"/>
      <w:marBottom w:val="0"/>
      <w:divBdr>
        <w:top w:val="none" w:sz="0" w:space="0" w:color="auto"/>
        <w:left w:val="none" w:sz="0" w:space="0" w:color="auto"/>
        <w:bottom w:val="none" w:sz="0" w:space="0" w:color="auto"/>
        <w:right w:val="none" w:sz="0" w:space="0" w:color="auto"/>
      </w:divBdr>
    </w:div>
    <w:div w:id="1592162422">
      <w:bodyDiv w:val="1"/>
      <w:marLeft w:val="0"/>
      <w:marRight w:val="0"/>
      <w:marTop w:val="0"/>
      <w:marBottom w:val="0"/>
      <w:divBdr>
        <w:top w:val="none" w:sz="0" w:space="0" w:color="auto"/>
        <w:left w:val="none" w:sz="0" w:space="0" w:color="auto"/>
        <w:bottom w:val="none" w:sz="0" w:space="0" w:color="auto"/>
        <w:right w:val="none" w:sz="0" w:space="0" w:color="auto"/>
      </w:divBdr>
      <w:divsChild>
        <w:div w:id="174538345">
          <w:marLeft w:val="0"/>
          <w:marRight w:val="0"/>
          <w:marTop w:val="0"/>
          <w:marBottom w:val="0"/>
          <w:divBdr>
            <w:top w:val="none" w:sz="0" w:space="0" w:color="auto"/>
            <w:left w:val="none" w:sz="0" w:space="0" w:color="auto"/>
            <w:bottom w:val="none" w:sz="0" w:space="0" w:color="auto"/>
            <w:right w:val="none" w:sz="0" w:space="0" w:color="auto"/>
          </w:divBdr>
          <w:divsChild>
            <w:div w:id="2056539568">
              <w:marLeft w:val="0"/>
              <w:marRight w:val="0"/>
              <w:marTop w:val="0"/>
              <w:marBottom w:val="0"/>
              <w:divBdr>
                <w:top w:val="none" w:sz="0" w:space="0" w:color="auto"/>
                <w:left w:val="none" w:sz="0" w:space="0" w:color="auto"/>
                <w:bottom w:val="none" w:sz="0" w:space="0" w:color="auto"/>
                <w:right w:val="none" w:sz="0" w:space="0" w:color="auto"/>
              </w:divBdr>
              <w:divsChild>
                <w:div w:id="1757746137">
                  <w:marLeft w:val="0"/>
                  <w:marRight w:val="0"/>
                  <w:marTop w:val="0"/>
                  <w:marBottom w:val="0"/>
                  <w:divBdr>
                    <w:top w:val="none" w:sz="0" w:space="0" w:color="auto"/>
                    <w:left w:val="none" w:sz="0" w:space="0" w:color="auto"/>
                    <w:bottom w:val="none" w:sz="0" w:space="0" w:color="auto"/>
                    <w:right w:val="none" w:sz="0" w:space="0" w:color="auto"/>
                  </w:divBdr>
                  <w:divsChild>
                    <w:div w:id="173088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4610">
      <w:bodyDiv w:val="1"/>
      <w:marLeft w:val="0"/>
      <w:marRight w:val="0"/>
      <w:marTop w:val="0"/>
      <w:marBottom w:val="0"/>
      <w:divBdr>
        <w:top w:val="none" w:sz="0" w:space="0" w:color="auto"/>
        <w:left w:val="none" w:sz="0" w:space="0" w:color="auto"/>
        <w:bottom w:val="none" w:sz="0" w:space="0" w:color="auto"/>
        <w:right w:val="none" w:sz="0" w:space="0" w:color="auto"/>
      </w:divBdr>
    </w:div>
    <w:div w:id="1951544338">
      <w:bodyDiv w:val="1"/>
      <w:marLeft w:val="0"/>
      <w:marRight w:val="0"/>
      <w:marTop w:val="0"/>
      <w:marBottom w:val="0"/>
      <w:divBdr>
        <w:top w:val="none" w:sz="0" w:space="0" w:color="auto"/>
        <w:left w:val="none" w:sz="0" w:space="0" w:color="auto"/>
        <w:bottom w:val="none" w:sz="0" w:space="0" w:color="auto"/>
        <w:right w:val="none" w:sz="0" w:space="0" w:color="auto"/>
      </w:divBdr>
    </w:div>
    <w:div w:id="1972788852">
      <w:bodyDiv w:val="1"/>
      <w:marLeft w:val="0"/>
      <w:marRight w:val="0"/>
      <w:marTop w:val="0"/>
      <w:marBottom w:val="0"/>
      <w:divBdr>
        <w:top w:val="none" w:sz="0" w:space="0" w:color="auto"/>
        <w:left w:val="none" w:sz="0" w:space="0" w:color="auto"/>
        <w:bottom w:val="none" w:sz="0" w:space="0" w:color="auto"/>
        <w:right w:val="none" w:sz="0" w:space="0" w:color="auto"/>
      </w:divBdr>
      <w:divsChild>
        <w:div w:id="1772898876">
          <w:marLeft w:val="0"/>
          <w:marRight w:val="0"/>
          <w:marTop w:val="0"/>
          <w:marBottom w:val="0"/>
          <w:divBdr>
            <w:top w:val="none" w:sz="0" w:space="0" w:color="auto"/>
            <w:left w:val="none" w:sz="0" w:space="0" w:color="auto"/>
            <w:bottom w:val="none" w:sz="0" w:space="0" w:color="auto"/>
            <w:right w:val="none" w:sz="0" w:space="0" w:color="auto"/>
          </w:divBdr>
          <w:divsChild>
            <w:div w:id="981230942">
              <w:marLeft w:val="0"/>
              <w:marRight w:val="0"/>
              <w:marTop w:val="0"/>
              <w:marBottom w:val="0"/>
              <w:divBdr>
                <w:top w:val="none" w:sz="0" w:space="0" w:color="auto"/>
                <w:left w:val="none" w:sz="0" w:space="0" w:color="auto"/>
                <w:bottom w:val="none" w:sz="0" w:space="0" w:color="auto"/>
                <w:right w:val="none" w:sz="0" w:space="0" w:color="auto"/>
              </w:divBdr>
              <w:divsChild>
                <w:div w:id="585117524">
                  <w:marLeft w:val="0"/>
                  <w:marRight w:val="0"/>
                  <w:marTop w:val="0"/>
                  <w:marBottom w:val="0"/>
                  <w:divBdr>
                    <w:top w:val="none" w:sz="0" w:space="0" w:color="auto"/>
                    <w:left w:val="none" w:sz="0" w:space="0" w:color="auto"/>
                    <w:bottom w:val="none" w:sz="0" w:space="0" w:color="auto"/>
                    <w:right w:val="none" w:sz="0" w:space="0" w:color="auto"/>
                  </w:divBdr>
                  <w:divsChild>
                    <w:div w:id="138313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9D420-C92B-41C6-A2BB-E607A70BF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1654</Words>
  <Characters>9102</Characters>
  <Application>Microsoft Office Word</Application>
  <DocSecurity>4</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Silvana Acevedo Pavón</cp:lastModifiedBy>
  <cp:revision>2</cp:revision>
  <cp:lastPrinted>2018-11-08T18:06:00Z</cp:lastPrinted>
  <dcterms:created xsi:type="dcterms:W3CDTF">2018-11-08T18:06:00Z</dcterms:created>
  <dcterms:modified xsi:type="dcterms:W3CDTF">2018-11-08T18:06:00Z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1549927705</vt:i4>
  </property>
</Properties>
</file>