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E0DC7" w14:textId="21263CBD" w:rsidR="00C9470F" w:rsidRPr="00987E93" w:rsidRDefault="009D0F91" w:rsidP="000E1739">
      <w:pPr>
        <w:pStyle w:val="Piedepgina"/>
        <w:tabs>
          <w:tab w:val="clear" w:pos="4252"/>
          <w:tab w:val="clear" w:pos="8504"/>
          <w:tab w:val="left" w:pos="2552"/>
        </w:tabs>
        <w:spacing w:line="384" w:lineRule="auto"/>
        <w:ind w:firstLine="2268"/>
        <w:rPr>
          <w:rFonts w:ascii="Courier New" w:hAnsi="Courier New" w:cs="Courier New"/>
          <w:lang w:val="es-ES"/>
        </w:rPr>
      </w:pPr>
      <w:r>
        <w:rPr>
          <w:rFonts w:ascii="Courier New" w:hAnsi="Courier New" w:cs="Courier New"/>
          <w:noProof/>
          <w:szCs w:val="24"/>
        </w:rPr>
        <w:pict w14:anchorId="4054B88C">
          <v:shapetype id="_x0000_t202" coordsize="21600,21600" o:spt="202" path="m,l,21600r21600,l21600,xe">
            <v:stroke joinstyle="miter"/>
            <v:path gradientshapeok="t" o:connecttype="rect"/>
          </v:shapetype>
          <v:shape id="_x0000_s2050" type="#_x0000_t202" style="position:absolute;left:0;text-align:left;margin-left:-99.7pt;margin-top:-17.95pt;width:62.95pt;height:29.9pt;z-index:251657728" filled="f" stroked="f">
            <v:textbox style="mso-next-textbox:#_x0000_s2050">
              <w:txbxContent>
                <w:p w14:paraId="61C31D06" w14:textId="4BF5E962" w:rsidR="007D21CC" w:rsidRPr="009D2C87" w:rsidRDefault="00F202B2">
                  <w:pPr>
                    <w:jc w:val="center"/>
                    <w:rPr>
                      <w:rFonts w:ascii="Courier New" w:hAnsi="Courier New"/>
                      <w:sz w:val="14"/>
                      <w:szCs w:val="14"/>
                      <w:lang w:val="en-US"/>
                    </w:rPr>
                  </w:pPr>
                  <w:r w:rsidRPr="009D2C87">
                    <w:rPr>
                      <w:rFonts w:ascii="Courier New" w:hAnsi="Courier New"/>
                      <w:sz w:val="14"/>
                      <w:szCs w:val="14"/>
                      <w:lang w:val="en-US"/>
                    </w:rPr>
                    <w:t>rrp</w:t>
                  </w:r>
                  <w:r w:rsidR="001219C7">
                    <w:rPr>
                      <w:rFonts w:ascii="Courier New" w:hAnsi="Courier New"/>
                      <w:sz w:val="14"/>
                      <w:szCs w:val="14"/>
                      <w:lang w:val="en-US"/>
                    </w:rPr>
                    <w:t>/</w:t>
                  </w:r>
                  <w:r w:rsidR="00B328A9">
                    <w:rPr>
                      <w:rFonts w:ascii="Courier New" w:hAnsi="Courier New"/>
                      <w:sz w:val="14"/>
                      <w:szCs w:val="14"/>
                      <w:lang w:val="en-US"/>
                    </w:rPr>
                    <w:t>llu</w:t>
                  </w:r>
                </w:p>
                <w:p w14:paraId="153D5756" w14:textId="051A351F" w:rsidR="007D21CC" w:rsidRPr="00E9567C" w:rsidRDefault="007D21CC" w:rsidP="00C84236">
                  <w:pPr>
                    <w:jc w:val="center"/>
                    <w:rPr>
                      <w:sz w:val="14"/>
                      <w:szCs w:val="14"/>
                      <w:vertAlign w:val="superscript"/>
                      <w:lang w:val="en-US"/>
                    </w:rPr>
                  </w:pPr>
                  <w:r w:rsidRPr="00D33BAF">
                    <w:rPr>
                      <w:rFonts w:ascii="Courier New" w:hAnsi="Courier New"/>
                      <w:sz w:val="14"/>
                      <w:szCs w:val="14"/>
                      <w:lang w:val="en-US"/>
                    </w:rPr>
                    <w:t>S</w:t>
                  </w:r>
                  <w:r w:rsidR="000D41BE">
                    <w:rPr>
                      <w:rFonts w:ascii="Courier New" w:hAnsi="Courier New"/>
                      <w:sz w:val="14"/>
                      <w:szCs w:val="14"/>
                      <w:lang w:val="en-US"/>
                    </w:rPr>
                    <w:t>.</w:t>
                  </w:r>
                  <w:r w:rsidR="00B328A9">
                    <w:rPr>
                      <w:rFonts w:ascii="Courier New" w:hAnsi="Courier New"/>
                      <w:sz w:val="14"/>
                      <w:szCs w:val="14"/>
                      <w:lang w:val="en-US"/>
                    </w:rPr>
                    <w:t xml:space="preserve"> </w:t>
                  </w:r>
                  <w:r w:rsidR="00F02D22" w:rsidRPr="00E82812">
                    <w:rPr>
                      <w:rFonts w:ascii="Courier New" w:hAnsi="Courier New"/>
                      <w:sz w:val="14"/>
                      <w:szCs w:val="14"/>
                      <w:lang w:val="en-US"/>
                    </w:rPr>
                    <w:t>7</w:t>
                  </w:r>
                  <w:r w:rsidR="00E82812" w:rsidRPr="00E82812">
                    <w:rPr>
                      <w:rFonts w:ascii="Courier New" w:hAnsi="Courier New"/>
                      <w:sz w:val="14"/>
                      <w:szCs w:val="14"/>
                      <w:lang w:val="en-US"/>
                    </w:rPr>
                    <w:t>1</w:t>
                  </w:r>
                  <w:r w:rsidRPr="00E82812">
                    <w:rPr>
                      <w:rFonts w:ascii="Courier New" w:hAnsi="Courier New"/>
                      <w:sz w:val="14"/>
                      <w:szCs w:val="14"/>
                      <w:lang w:val="en-US"/>
                    </w:rPr>
                    <w:t>ª/3</w:t>
                  </w:r>
                  <w:r w:rsidR="00F202B2" w:rsidRPr="00E82812">
                    <w:rPr>
                      <w:rFonts w:ascii="Courier New" w:hAnsi="Courier New"/>
                      <w:sz w:val="14"/>
                      <w:szCs w:val="14"/>
                      <w:lang w:val="en-US"/>
                    </w:rPr>
                    <w:t>7</w:t>
                  </w:r>
                  <w:r w:rsidR="002C1F84" w:rsidRPr="00E82812">
                    <w:rPr>
                      <w:rFonts w:ascii="Courier New" w:hAnsi="Courier New"/>
                      <w:sz w:val="14"/>
                      <w:szCs w:val="14"/>
                      <w:lang w:val="en-US"/>
                    </w:rPr>
                    <w:t>2</w:t>
                  </w:r>
                  <w:r w:rsidRPr="00E82812">
                    <w:rPr>
                      <w:rFonts w:ascii="Courier New" w:hAnsi="Courier New"/>
                      <w:sz w:val="14"/>
                      <w:szCs w:val="14"/>
                      <w:vertAlign w:val="superscript"/>
                      <w:lang w:val="en-US"/>
                    </w:rPr>
                    <w:t>a</w:t>
                  </w:r>
                </w:p>
              </w:txbxContent>
            </v:textbox>
          </v:shape>
        </w:pict>
      </w:r>
      <w:r w:rsidR="00C9470F" w:rsidRPr="00987E93">
        <w:rPr>
          <w:rFonts w:ascii="Courier New" w:hAnsi="Courier New" w:cs="Courier New"/>
          <w:lang w:val="es-ES"/>
        </w:rPr>
        <w:t xml:space="preserve">Oficio </w:t>
      </w:r>
      <w:r w:rsidR="002C1F84" w:rsidRPr="00987E93">
        <w:rPr>
          <w:rFonts w:ascii="Courier New" w:hAnsi="Courier New" w:cs="Courier New"/>
          <w:lang w:val="es-ES"/>
        </w:rPr>
        <w:t>N°</w:t>
      </w:r>
      <w:r w:rsidR="00ED18E1" w:rsidRPr="00ED18E1">
        <w:t xml:space="preserve"> </w:t>
      </w:r>
      <w:r w:rsidRPr="009D0F91">
        <w:t>19</w:t>
      </w:r>
      <w:r>
        <w:t>.</w:t>
      </w:r>
      <w:r w:rsidRPr="009D0F91">
        <w:t>814</w:t>
      </w:r>
    </w:p>
    <w:p w14:paraId="0A31E26C" w14:textId="77777777" w:rsidR="00942B2D" w:rsidRPr="00987E93" w:rsidRDefault="00942B2D" w:rsidP="000E1739">
      <w:pPr>
        <w:tabs>
          <w:tab w:val="left" w:pos="2552"/>
        </w:tabs>
        <w:spacing w:line="384" w:lineRule="auto"/>
        <w:ind w:firstLine="2268"/>
        <w:jc w:val="both"/>
        <w:rPr>
          <w:rFonts w:ascii="Courier New" w:hAnsi="Courier New" w:cs="Courier New"/>
        </w:rPr>
      </w:pPr>
    </w:p>
    <w:p w14:paraId="0EB24F46" w14:textId="69577809" w:rsidR="00C9470F" w:rsidRPr="00987E93" w:rsidRDefault="00F07E3A" w:rsidP="000E1739">
      <w:pPr>
        <w:tabs>
          <w:tab w:val="left" w:pos="2552"/>
        </w:tabs>
        <w:spacing w:line="384" w:lineRule="auto"/>
        <w:ind w:firstLine="2268"/>
        <w:jc w:val="both"/>
        <w:rPr>
          <w:rFonts w:ascii="Courier New" w:hAnsi="Courier New" w:cs="Courier New"/>
        </w:rPr>
      </w:pPr>
      <w:r w:rsidRPr="00987E93">
        <w:rPr>
          <w:rFonts w:ascii="Courier New" w:hAnsi="Courier New" w:cs="Courier New"/>
        </w:rPr>
        <w:t>V</w:t>
      </w:r>
      <w:r w:rsidR="001A14D1" w:rsidRPr="00987E93">
        <w:rPr>
          <w:rFonts w:ascii="Courier New" w:hAnsi="Courier New" w:cs="Courier New"/>
        </w:rPr>
        <w:t>ALPARAÍSO,</w:t>
      </w:r>
      <w:r w:rsidR="001A14D1" w:rsidRPr="00987E93">
        <w:rPr>
          <w:rFonts w:ascii="Courier New" w:hAnsi="Courier New" w:cs="Courier New"/>
          <w:spacing w:val="-20"/>
        </w:rPr>
        <w:t xml:space="preserve"> </w:t>
      </w:r>
      <w:r w:rsidR="00E82812">
        <w:rPr>
          <w:rFonts w:ascii="Courier New" w:hAnsi="Courier New" w:cs="Courier New"/>
          <w:spacing w:val="-20"/>
        </w:rPr>
        <w:t>3</w:t>
      </w:r>
      <w:r w:rsidR="00A431FB" w:rsidRPr="00987E93">
        <w:rPr>
          <w:rFonts w:ascii="Courier New" w:hAnsi="Courier New" w:cs="Courier New"/>
          <w:spacing w:val="-20"/>
        </w:rPr>
        <w:t xml:space="preserve"> de </w:t>
      </w:r>
      <w:r w:rsidR="00B328A9">
        <w:rPr>
          <w:rFonts w:ascii="Courier New" w:hAnsi="Courier New" w:cs="Courier New"/>
          <w:spacing w:val="-20"/>
        </w:rPr>
        <w:t>sep</w:t>
      </w:r>
      <w:r w:rsidR="000E4791">
        <w:rPr>
          <w:rFonts w:ascii="Courier New" w:hAnsi="Courier New" w:cs="Courier New"/>
          <w:spacing w:val="-20"/>
        </w:rPr>
        <w:t xml:space="preserve">tiembre </w:t>
      </w:r>
      <w:r w:rsidR="002C1F84" w:rsidRPr="00987E93">
        <w:rPr>
          <w:rFonts w:ascii="Courier New" w:hAnsi="Courier New" w:cs="Courier New"/>
        </w:rPr>
        <w:t>de 2024</w:t>
      </w:r>
    </w:p>
    <w:p w14:paraId="0548335A" w14:textId="77777777" w:rsidR="008951DD" w:rsidRPr="00987E93" w:rsidRDefault="008951DD" w:rsidP="000E1739">
      <w:pPr>
        <w:tabs>
          <w:tab w:val="left" w:pos="2552"/>
        </w:tabs>
        <w:spacing w:line="384" w:lineRule="auto"/>
        <w:ind w:firstLine="2268"/>
        <w:jc w:val="both"/>
        <w:rPr>
          <w:rFonts w:ascii="Courier New" w:hAnsi="Courier New" w:cs="Courier New"/>
          <w:szCs w:val="24"/>
        </w:rPr>
      </w:pPr>
    </w:p>
    <w:p w14:paraId="3DE6AC62" w14:textId="77777777" w:rsidR="005D371C" w:rsidRPr="00987E93" w:rsidRDefault="005D371C" w:rsidP="000E1739">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87E93">
        <w:rPr>
          <w:rFonts w:ascii="Courier New" w:eastAsia="Calibri" w:hAnsi="Courier New" w:cs="Courier New"/>
          <w:szCs w:val="24"/>
          <w:lang w:val="es-ES" w:eastAsia="en-US"/>
        </w:rPr>
        <w:t>A S.E. EL</w:t>
      </w:r>
    </w:p>
    <w:p w14:paraId="556FF747" w14:textId="77777777" w:rsidR="005D371C" w:rsidRPr="00987E93" w:rsidRDefault="005D371C" w:rsidP="000E1739">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87E93">
        <w:rPr>
          <w:rFonts w:ascii="Courier New" w:eastAsia="Calibri" w:hAnsi="Courier New" w:cs="Courier New"/>
          <w:szCs w:val="24"/>
          <w:lang w:val="es-ES" w:eastAsia="en-US"/>
        </w:rPr>
        <w:t>PRESIDENTE</w:t>
      </w:r>
    </w:p>
    <w:p w14:paraId="436E4A2A" w14:textId="77777777" w:rsidR="005D371C" w:rsidRPr="00987E93" w:rsidRDefault="005D371C" w:rsidP="000E1739">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87E93">
        <w:rPr>
          <w:rFonts w:ascii="Courier New" w:eastAsia="Calibri" w:hAnsi="Courier New" w:cs="Courier New"/>
          <w:szCs w:val="24"/>
          <w:lang w:val="es-ES" w:eastAsia="en-US"/>
        </w:rPr>
        <w:t>DE LA</w:t>
      </w:r>
    </w:p>
    <w:p w14:paraId="79201242" w14:textId="77777777" w:rsidR="005D371C" w:rsidRPr="00987E93" w:rsidRDefault="005D371C" w:rsidP="000E1739">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87E93">
        <w:rPr>
          <w:rFonts w:ascii="Courier New" w:eastAsia="Calibri" w:hAnsi="Courier New" w:cs="Courier New"/>
          <w:szCs w:val="24"/>
          <w:lang w:val="es-ES" w:eastAsia="en-US"/>
        </w:rPr>
        <w:t>REPÚBLICA</w:t>
      </w:r>
    </w:p>
    <w:p w14:paraId="5E69687C" w14:textId="77777777" w:rsidR="005C0255" w:rsidRPr="00987E93" w:rsidRDefault="005C0255" w:rsidP="000E1739">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0CDA364A" w14:textId="77777777" w:rsidR="005C0255" w:rsidRPr="00987E93" w:rsidRDefault="005C0255" w:rsidP="000E1739">
      <w:pPr>
        <w:framePr w:w="2101" w:h="3946" w:hSpace="141" w:wrap="auto" w:vAnchor="text" w:hAnchor="page" w:x="459" w:y="654"/>
        <w:tabs>
          <w:tab w:val="left" w:pos="2552"/>
        </w:tabs>
        <w:spacing w:line="384" w:lineRule="auto"/>
        <w:ind w:firstLine="2552"/>
        <w:rPr>
          <w:rFonts w:ascii="Courier New" w:hAnsi="Courier New" w:cs="Courier New"/>
          <w:szCs w:val="24"/>
        </w:rPr>
      </w:pPr>
    </w:p>
    <w:p w14:paraId="2A61752C" w14:textId="74AEBCAB" w:rsidR="00BA2CE1" w:rsidRPr="00987E93" w:rsidRDefault="005D371C" w:rsidP="000E1739">
      <w:pPr>
        <w:tabs>
          <w:tab w:val="left" w:pos="2835"/>
        </w:tabs>
        <w:spacing w:line="384" w:lineRule="auto"/>
        <w:ind w:firstLine="2268"/>
        <w:jc w:val="both"/>
        <w:rPr>
          <w:rFonts w:ascii="Courier New" w:hAnsi="Courier New" w:cs="Courier New"/>
          <w:spacing w:val="2"/>
          <w:szCs w:val="24"/>
          <w:lang w:val="es-ES"/>
        </w:rPr>
      </w:pPr>
      <w:r w:rsidRPr="00987E93">
        <w:rPr>
          <w:rFonts w:ascii="Courier New" w:hAnsi="Courier New" w:cs="Courier New"/>
          <w:spacing w:val="2"/>
          <w:szCs w:val="24"/>
        </w:rPr>
        <w:t>Tengo a honra comunicar a V.E. que el Congreso Nacional ha dado su aprobación al proyecto de ley que</w:t>
      </w:r>
      <w:r w:rsidR="00F513AF" w:rsidRPr="00987E93">
        <w:rPr>
          <w:rFonts w:ascii="Courier New" w:hAnsi="Courier New" w:cs="Courier New"/>
          <w:spacing w:val="2"/>
          <w:szCs w:val="24"/>
        </w:rPr>
        <w:t xml:space="preserve"> </w:t>
      </w:r>
      <w:r w:rsidR="00251B19" w:rsidRPr="00987E93">
        <w:rPr>
          <w:rFonts w:ascii="Courier New" w:hAnsi="Courier New" w:cs="Courier New"/>
          <w:spacing w:val="2"/>
          <w:szCs w:val="24"/>
        </w:rPr>
        <w:t xml:space="preserve">establece </w:t>
      </w:r>
      <w:r w:rsidR="00AD6127" w:rsidRPr="00AD6127">
        <w:rPr>
          <w:rFonts w:ascii="Courier New" w:hAnsi="Courier New" w:cs="Courier New"/>
          <w:spacing w:val="2"/>
          <w:szCs w:val="24"/>
        </w:rPr>
        <w:t>excepción a la Ley General de Pesca y Acuicultura en materia de remanente no consumido de cuotas anuales de captura para los recursos y regiones que indica</w:t>
      </w:r>
      <w:r w:rsidR="00D03C90" w:rsidRPr="00987E93">
        <w:rPr>
          <w:rFonts w:ascii="Courier New" w:hAnsi="Courier New" w:cs="Courier New"/>
          <w:spacing w:val="2"/>
          <w:szCs w:val="24"/>
        </w:rPr>
        <w:t xml:space="preserve">, </w:t>
      </w:r>
      <w:r w:rsidR="0093241C" w:rsidRPr="00987E93">
        <w:rPr>
          <w:rFonts w:ascii="Courier New" w:hAnsi="Courier New" w:cs="Courier New"/>
          <w:spacing w:val="2"/>
          <w:szCs w:val="24"/>
        </w:rPr>
        <w:t>correspondiente</w:t>
      </w:r>
      <w:r w:rsidR="00BA2CE1" w:rsidRPr="00987E93">
        <w:rPr>
          <w:rFonts w:ascii="Courier New" w:hAnsi="Courier New" w:cs="Courier New"/>
          <w:spacing w:val="2"/>
          <w:szCs w:val="24"/>
        </w:rPr>
        <w:t xml:space="preserve"> </w:t>
      </w:r>
      <w:r w:rsidR="00585B27" w:rsidRPr="00987E93">
        <w:rPr>
          <w:rFonts w:ascii="Courier New" w:hAnsi="Courier New" w:cs="Courier New"/>
          <w:spacing w:val="2"/>
          <w:szCs w:val="24"/>
        </w:rPr>
        <w:t>al boletín N°</w:t>
      </w:r>
      <w:r w:rsidR="00B55F08">
        <w:rPr>
          <w:rFonts w:ascii="Courier New" w:hAnsi="Courier New" w:cs="Courier New"/>
          <w:spacing w:val="2"/>
          <w:szCs w:val="24"/>
        </w:rPr>
        <w:t xml:space="preserve"> </w:t>
      </w:r>
      <w:r w:rsidR="00B55F08" w:rsidRPr="00B55F08">
        <w:rPr>
          <w:rFonts w:ascii="Courier New" w:hAnsi="Courier New" w:cs="Courier New"/>
          <w:spacing w:val="2"/>
          <w:szCs w:val="24"/>
        </w:rPr>
        <w:t>16</w:t>
      </w:r>
      <w:r w:rsidR="00B55F08">
        <w:rPr>
          <w:rFonts w:ascii="Courier New" w:hAnsi="Courier New" w:cs="Courier New"/>
          <w:spacing w:val="2"/>
          <w:szCs w:val="24"/>
        </w:rPr>
        <w:t>.</w:t>
      </w:r>
      <w:r w:rsidR="00B55F08" w:rsidRPr="00B55F08">
        <w:rPr>
          <w:rFonts w:ascii="Courier New" w:hAnsi="Courier New" w:cs="Courier New"/>
          <w:spacing w:val="2"/>
          <w:szCs w:val="24"/>
        </w:rPr>
        <w:t>386-21</w:t>
      </w:r>
      <w:r w:rsidR="00B31BE6" w:rsidRPr="00987E93">
        <w:rPr>
          <w:rFonts w:ascii="Courier New" w:hAnsi="Courier New" w:cs="Courier New"/>
          <w:spacing w:val="2"/>
          <w:szCs w:val="24"/>
        </w:rPr>
        <w:t>, del siguiente tenor</w:t>
      </w:r>
      <w:r w:rsidR="00BA2CE1" w:rsidRPr="00987E93">
        <w:rPr>
          <w:rFonts w:ascii="Courier New" w:hAnsi="Courier New" w:cs="Courier New"/>
          <w:spacing w:val="2"/>
          <w:szCs w:val="24"/>
          <w:lang w:val="es-ES"/>
        </w:rPr>
        <w:t xml:space="preserve">: </w:t>
      </w:r>
    </w:p>
    <w:p w14:paraId="3A92E848" w14:textId="77777777" w:rsidR="00063822" w:rsidRPr="00987E93" w:rsidRDefault="00063822" w:rsidP="000E1739">
      <w:pPr>
        <w:tabs>
          <w:tab w:val="left" w:pos="2552"/>
        </w:tabs>
        <w:spacing w:line="384" w:lineRule="auto"/>
        <w:ind w:firstLine="2552"/>
        <w:jc w:val="both"/>
        <w:rPr>
          <w:rFonts w:ascii="Courier New" w:hAnsi="Courier New" w:cs="Courier New"/>
          <w:szCs w:val="24"/>
        </w:rPr>
      </w:pPr>
    </w:p>
    <w:p w14:paraId="625048C1" w14:textId="77777777" w:rsidR="00A44A51" w:rsidRPr="00987E93" w:rsidRDefault="00A44A51" w:rsidP="000E1739">
      <w:pPr>
        <w:tabs>
          <w:tab w:val="left" w:pos="2552"/>
        </w:tabs>
        <w:spacing w:line="384" w:lineRule="auto"/>
        <w:ind w:firstLine="2552"/>
        <w:jc w:val="both"/>
        <w:rPr>
          <w:rFonts w:ascii="Courier New" w:hAnsi="Courier New" w:cs="Courier New"/>
          <w:szCs w:val="24"/>
        </w:rPr>
      </w:pPr>
    </w:p>
    <w:p w14:paraId="58082469" w14:textId="77777777" w:rsidR="00C9470F" w:rsidRPr="00987E93" w:rsidRDefault="004D3935" w:rsidP="000E1739">
      <w:pPr>
        <w:tabs>
          <w:tab w:val="left" w:pos="2835"/>
        </w:tabs>
        <w:spacing w:line="384" w:lineRule="auto"/>
        <w:jc w:val="center"/>
        <w:rPr>
          <w:rFonts w:ascii="Courier New" w:hAnsi="Courier New" w:cs="Courier New"/>
          <w:szCs w:val="24"/>
        </w:rPr>
      </w:pPr>
      <w:r w:rsidRPr="00987E93">
        <w:rPr>
          <w:rFonts w:ascii="Courier New" w:hAnsi="Courier New" w:cs="Courier New"/>
          <w:szCs w:val="24"/>
        </w:rPr>
        <w:t>PROYECTO DE LEY</w:t>
      </w:r>
    </w:p>
    <w:p w14:paraId="7DCC9C20" w14:textId="77777777" w:rsidR="00063822" w:rsidRPr="00987E93" w:rsidRDefault="00063822" w:rsidP="000E1739">
      <w:pPr>
        <w:tabs>
          <w:tab w:val="left" w:pos="2552"/>
        </w:tabs>
        <w:spacing w:line="384" w:lineRule="auto"/>
        <w:ind w:firstLine="2552"/>
        <w:jc w:val="both"/>
        <w:rPr>
          <w:rFonts w:ascii="Courier New" w:hAnsi="Courier New" w:cs="Courier New"/>
          <w:szCs w:val="24"/>
        </w:rPr>
      </w:pPr>
    </w:p>
    <w:p w14:paraId="7A943254" w14:textId="77777777" w:rsidR="00A97E1A" w:rsidRPr="00987E93" w:rsidRDefault="00A97E1A" w:rsidP="000E1739">
      <w:pPr>
        <w:tabs>
          <w:tab w:val="left" w:pos="2552"/>
        </w:tabs>
        <w:spacing w:line="384" w:lineRule="auto"/>
        <w:ind w:firstLine="2552"/>
        <w:jc w:val="both"/>
        <w:rPr>
          <w:rFonts w:ascii="Courier New" w:hAnsi="Courier New" w:cs="Courier New"/>
          <w:szCs w:val="24"/>
        </w:rPr>
      </w:pPr>
    </w:p>
    <w:p w14:paraId="780320A1" w14:textId="59120504" w:rsidR="00660CEF" w:rsidRPr="00660CEF" w:rsidRDefault="00660CEF" w:rsidP="00660CEF">
      <w:pPr>
        <w:spacing w:line="384" w:lineRule="auto"/>
        <w:ind w:firstLine="1134"/>
        <w:jc w:val="both"/>
        <w:rPr>
          <w:rFonts w:ascii="Courier New" w:hAnsi="Courier New" w:cs="Courier New"/>
          <w:lang w:val="es-CL"/>
        </w:rPr>
      </w:pPr>
      <w:r w:rsidRPr="00660CEF">
        <w:rPr>
          <w:rFonts w:ascii="Courier New" w:hAnsi="Courier New" w:cs="Courier New"/>
          <w:lang w:val="es-CL"/>
        </w:rPr>
        <w:t xml:space="preserve">“Artículo único.- Sin perjuicio de lo dispuesto en el párrafo primero de la letra c) del artículo 3 de la ley N°18.892, General de Pesca y Acuicultura, cuyo texto refundido, coordinado y sistematizado fue fijado por el decreto Nº430, de 1991, del Ministerio de Economía, Fomento y Reconstrucción, los remanentes de cuota no consumidos por la pesca artesanal durante el año 2023 para los recursos sardina común (Strangomera Bentincki), sardina austral (Sprattus Fuegensis) y anchoveta (Engraulis Ringens), desde la </w:t>
      </w:r>
      <w:r w:rsidR="009E23EE" w:rsidRPr="00736B9F">
        <w:rPr>
          <w:rFonts w:ascii="Courier New" w:hAnsi="Courier New" w:cs="Courier New"/>
          <w:lang w:val="es-CL"/>
        </w:rPr>
        <w:t xml:space="preserve">Región de Arica y Parinacota </w:t>
      </w:r>
      <w:r w:rsidRPr="00736B9F">
        <w:rPr>
          <w:rFonts w:ascii="Courier New" w:hAnsi="Courier New" w:cs="Courier New"/>
          <w:lang w:val="es-CL"/>
        </w:rPr>
        <w:t>a Los Lagos, y merluza</w:t>
      </w:r>
      <w:r w:rsidRPr="00660CEF">
        <w:rPr>
          <w:rFonts w:ascii="Courier New" w:hAnsi="Courier New" w:cs="Courier New"/>
          <w:lang w:val="es-CL"/>
        </w:rPr>
        <w:t xml:space="preserve"> austral (Merluccius Australis), </w:t>
      </w:r>
      <w:r w:rsidR="00427A25" w:rsidRPr="003A129C">
        <w:rPr>
          <w:rFonts w:ascii="Courier New" w:hAnsi="Courier New" w:cs="Courier New"/>
          <w:lang w:val="es-CL"/>
        </w:rPr>
        <w:t>entre las regiones de Los Lagos y Aysén del General Carlos Ibáñez del Campo</w:t>
      </w:r>
      <w:r w:rsidRPr="003A129C">
        <w:rPr>
          <w:rFonts w:ascii="Courier New" w:hAnsi="Courier New" w:cs="Courier New"/>
          <w:lang w:val="es-CL"/>
        </w:rPr>
        <w:t>,</w:t>
      </w:r>
      <w:r w:rsidRPr="00660CEF">
        <w:rPr>
          <w:rFonts w:ascii="Courier New" w:hAnsi="Courier New" w:cs="Courier New"/>
          <w:lang w:val="es-CL"/>
        </w:rPr>
        <w:t xml:space="preserve"> podrá ser extraído por ella, dentro de los cuarenta y cinco </w:t>
      </w:r>
      <w:r w:rsidRPr="00660CEF">
        <w:rPr>
          <w:rFonts w:ascii="Courier New" w:hAnsi="Courier New" w:cs="Courier New"/>
          <w:lang w:val="es-CL"/>
        </w:rPr>
        <w:lastRenderedPageBreak/>
        <w:t xml:space="preserve">días efectivos de captura siguientes al inicio de las temporadas respectivas del año siguiente. Si las temporadas antes indicadas tuvieran inicio con anterioridad a la </w:t>
      </w:r>
      <w:proofErr w:type="gramStart"/>
      <w:r w:rsidRPr="00660CEF">
        <w:rPr>
          <w:rFonts w:ascii="Courier New" w:hAnsi="Courier New" w:cs="Courier New"/>
          <w:lang w:val="es-CL"/>
        </w:rPr>
        <w:t>entrada en vigencia</w:t>
      </w:r>
      <w:proofErr w:type="gramEnd"/>
      <w:r w:rsidRPr="00660CEF">
        <w:rPr>
          <w:rFonts w:ascii="Courier New" w:hAnsi="Courier New" w:cs="Courier New"/>
          <w:lang w:val="es-CL"/>
        </w:rPr>
        <w:t xml:space="preserve"> de la presente ley, el plazo de cuarenta y cinco días se contará desde su publicación en el Diario Oficial. Se podrá extraer el referido remanente siempre que la pesquería no haya sido declarada en condiciones de agotamiento o colapso por parte del comité científico en la determinación de estatus inmediatamente anterior. Con todo, el traspaso de remanentes no podrá superar el 20% de la cuota global del año anterior.</w:t>
      </w:r>
    </w:p>
    <w:p w14:paraId="2B07A5F1" w14:textId="77777777" w:rsidR="00660CEF" w:rsidRDefault="00660CEF" w:rsidP="00660CEF">
      <w:pPr>
        <w:spacing w:line="384" w:lineRule="auto"/>
        <w:ind w:firstLine="1134"/>
        <w:jc w:val="both"/>
        <w:rPr>
          <w:rFonts w:ascii="Courier New" w:hAnsi="Courier New" w:cs="Courier New"/>
          <w:lang w:val="es-CL"/>
        </w:rPr>
      </w:pPr>
    </w:p>
    <w:p w14:paraId="57750791" w14:textId="1AB6461A" w:rsidR="00490F03" w:rsidRDefault="00B74DD9" w:rsidP="00660CEF">
      <w:pPr>
        <w:spacing w:line="384" w:lineRule="auto"/>
        <w:ind w:firstLine="1134"/>
        <w:jc w:val="both"/>
        <w:rPr>
          <w:rFonts w:ascii="Courier New" w:hAnsi="Courier New" w:cs="Courier New"/>
          <w:lang w:val="es-CL"/>
        </w:rPr>
      </w:pPr>
      <w:r w:rsidRPr="00C55E70">
        <w:rPr>
          <w:rFonts w:ascii="Courier New" w:hAnsi="Courier New" w:cs="Courier New"/>
          <w:lang w:val="es-CL"/>
        </w:rPr>
        <w:t xml:space="preserve">Si se trata </w:t>
      </w:r>
      <w:r w:rsidR="007463C1" w:rsidRPr="00C55E70">
        <w:rPr>
          <w:rFonts w:ascii="Courier New" w:hAnsi="Courier New" w:cs="Courier New"/>
          <w:lang w:val="es-CL"/>
        </w:rPr>
        <w:t>de pesquerías</w:t>
      </w:r>
      <w:r w:rsidR="007463C1" w:rsidRPr="00B74DD9">
        <w:rPr>
          <w:rFonts w:ascii="Courier New" w:hAnsi="Courier New" w:cs="Courier New"/>
          <w:lang w:val="es-CL"/>
        </w:rPr>
        <w:t xml:space="preserve"> sobreexplotadas sólo se podrá extraer el remanente de cuota dentro de los treinta días efectivos de captura al inicio de la temporada siguiente y no podrá superar el 15% de la cuota global del año anterior.</w:t>
      </w:r>
    </w:p>
    <w:p w14:paraId="63D54FB1" w14:textId="77777777" w:rsidR="00490F03" w:rsidRPr="00660CEF" w:rsidRDefault="00490F03" w:rsidP="00660CEF">
      <w:pPr>
        <w:spacing w:line="384" w:lineRule="auto"/>
        <w:ind w:firstLine="1134"/>
        <w:jc w:val="both"/>
        <w:rPr>
          <w:rFonts w:ascii="Courier New" w:hAnsi="Courier New" w:cs="Courier New"/>
          <w:lang w:val="es-CL"/>
        </w:rPr>
      </w:pPr>
    </w:p>
    <w:p w14:paraId="5F75E64A" w14:textId="77777777" w:rsidR="00660CEF" w:rsidRPr="00660CEF" w:rsidRDefault="00660CEF" w:rsidP="00660CEF">
      <w:pPr>
        <w:spacing w:line="384" w:lineRule="auto"/>
        <w:ind w:firstLine="1134"/>
        <w:jc w:val="both"/>
        <w:rPr>
          <w:rFonts w:ascii="Courier New" w:hAnsi="Courier New" w:cs="Courier New"/>
          <w:lang w:val="es-CL"/>
        </w:rPr>
      </w:pPr>
      <w:r w:rsidRPr="00660CEF">
        <w:rPr>
          <w:rFonts w:ascii="Courier New" w:hAnsi="Courier New" w:cs="Courier New"/>
          <w:lang w:val="es-CL"/>
        </w:rPr>
        <w:t xml:space="preserve">Dicho diagnóstico deberá ser fundado por informe técnico emanado por la Subsecretaría de Pesca y Acuicultura, en base a los informes de evaluación del Instituto de Fomento Pesquero, y refrendado mediante decreto exento. Respecto de dicho remanente no serán procedentes las cesiones reguladas en los artículos 55 N y 55 T de la referida ley. Las cesiones de cuota realizadas el año 2023 conforme al artículo 55 T solo acrecerán la cuota artesanal para efectos de remanentes cuando dicha solicitud haya </w:t>
      </w:r>
      <w:r w:rsidRPr="00660CEF">
        <w:rPr>
          <w:rFonts w:ascii="Courier New" w:hAnsi="Courier New" w:cs="Courier New"/>
          <w:lang w:val="es-CL"/>
        </w:rPr>
        <w:lastRenderedPageBreak/>
        <w:t>sido ingresada cumpliendo los requisitos legales y reglamentarios hasta el 30 de noviembre de 2023.</w:t>
      </w:r>
    </w:p>
    <w:p w14:paraId="4910999F" w14:textId="77777777" w:rsidR="00660CEF" w:rsidRPr="00660CEF" w:rsidRDefault="00660CEF" w:rsidP="00660CEF">
      <w:pPr>
        <w:spacing w:line="384" w:lineRule="auto"/>
        <w:ind w:firstLine="1134"/>
        <w:jc w:val="both"/>
        <w:rPr>
          <w:rFonts w:ascii="Courier New" w:hAnsi="Courier New" w:cs="Courier New"/>
          <w:lang w:val="es-CL"/>
        </w:rPr>
      </w:pPr>
    </w:p>
    <w:p w14:paraId="2798B0D3" w14:textId="1CE24274" w:rsidR="00BD0B07" w:rsidRPr="00987E93" w:rsidRDefault="00660CEF" w:rsidP="00660CEF">
      <w:pPr>
        <w:spacing w:line="384" w:lineRule="auto"/>
        <w:ind w:firstLine="1134"/>
        <w:jc w:val="both"/>
        <w:rPr>
          <w:rFonts w:ascii="Courier New" w:hAnsi="Courier New" w:cs="Courier New"/>
          <w:lang w:val="es-CL"/>
        </w:rPr>
      </w:pPr>
      <w:r w:rsidRPr="00660CEF">
        <w:rPr>
          <w:rFonts w:ascii="Courier New" w:hAnsi="Courier New" w:cs="Courier New"/>
          <w:lang w:val="es-CL"/>
        </w:rPr>
        <w:t xml:space="preserve">Si existe remanente las capturas efectuadas en el año antes de la </w:t>
      </w:r>
      <w:proofErr w:type="gramStart"/>
      <w:r w:rsidRPr="00660CEF">
        <w:rPr>
          <w:rFonts w:ascii="Courier New" w:hAnsi="Courier New" w:cs="Courier New"/>
          <w:lang w:val="es-CL"/>
        </w:rPr>
        <w:t>entrada en vigencia</w:t>
      </w:r>
      <w:proofErr w:type="gramEnd"/>
      <w:r w:rsidRPr="00660CEF">
        <w:rPr>
          <w:rFonts w:ascii="Courier New" w:hAnsi="Courier New" w:cs="Courier New"/>
          <w:lang w:val="es-CL"/>
        </w:rPr>
        <w:t xml:space="preserve"> de la ley y las que se realicen desde ese momento se imputarán automáticamente por parte del Servicio Nacional de Pesca y Acuicultura a dicho remanente y, sólo una vez consumido o vencido el plazo anterior para su captura, se imputarán al año calendario en curso. Dichas reglas serán igualmente aplicables en los casos en que la fracción artesanal de la cuota global se encuentre sometida al Régimen Artesanal de Extracción. Todo lo anterior es sin perjuicio de la aplicación de otras medidas de administración, según las reglas generales.”.</w:t>
      </w:r>
    </w:p>
    <w:p w14:paraId="31A50115" w14:textId="77777777" w:rsidR="00BD0B07" w:rsidRPr="00987E93" w:rsidRDefault="00BD0B07" w:rsidP="000E1739">
      <w:pPr>
        <w:spacing w:line="384" w:lineRule="auto"/>
        <w:ind w:firstLine="1134"/>
        <w:jc w:val="both"/>
        <w:rPr>
          <w:rFonts w:ascii="Courier New" w:hAnsi="Courier New" w:cs="Courier New"/>
          <w:lang w:val="es-CL"/>
        </w:rPr>
      </w:pPr>
    </w:p>
    <w:p w14:paraId="1D8C0D97" w14:textId="77777777" w:rsidR="00A31270" w:rsidRPr="00987E93" w:rsidRDefault="00400F15" w:rsidP="000E1739">
      <w:pPr>
        <w:spacing w:line="384" w:lineRule="auto"/>
        <w:jc w:val="center"/>
        <w:rPr>
          <w:rFonts w:ascii="Courier New" w:hAnsi="Courier New" w:cs="Courier New"/>
          <w:lang w:val="es-MX"/>
        </w:rPr>
      </w:pPr>
      <w:r w:rsidRPr="00987E93">
        <w:rPr>
          <w:rFonts w:ascii="Courier New" w:hAnsi="Courier New" w:cs="Courier New"/>
          <w:lang w:val="es-MX"/>
        </w:rPr>
        <w:t>*****</w:t>
      </w:r>
    </w:p>
    <w:p w14:paraId="52637CC7" w14:textId="77777777" w:rsidR="0088657D" w:rsidRPr="00987E93" w:rsidRDefault="0088657D" w:rsidP="000E1739">
      <w:pPr>
        <w:spacing w:line="384" w:lineRule="auto"/>
        <w:ind w:firstLine="1134"/>
        <w:jc w:val="both"/>
        <w:rPr>
          <w:rFonts w:ascii="Courier New" w:hAnsi="Courier New" w:cs="Courier New"/>
          <w:lang w:val="es-MX"/>
        </w:rPr>
      </w:pPr>
    </w:p>
    <w:p w14:paraId="741AB983" w14:textId="2E576CDB" w:rsidR="00054E6E" w:rsidRDefault="00400F15" w:rsidP="000E1739">
      <w:pPr>
        <w:spacing w:line="384" w:lineRule="auto"/>
        <w:ind w:firstLine="1134"/>
        <w:jc w:val="both"/>
        <w:rPr>
          <w:rFonts w:ascii="Courier New" w:hAnsi="Courier New" w:cs="Courier New"/>
          <w:szCs w:val="24"/>
        </w:rPr>
      </w:pPr>
      <w:r w:rsidRPr="00987E93">
        <w:rPr>
          <w:rFonts w:ascii="Courier New" w:hAnsi="Courier New" w:cs="Courier New"/>
          <w:lang w:val="es-MX"/>
        </w:rPr>
        <w:t xml:space="preserve">Para efectos de lo dispuesto en el </w:t>
      </w:r>
      <w:r w:rsidR="006F6B38" w:rsidRPr="00987E93">
        <w:rPr>
          <w:rFonts w:ascii="Courier New" w:hAnsi="Courier New" w:cs="Courier New"/>
          <w:lang w:val="es-MX"/>
        </w:rPr>
        <w:t xml:space="preserve">inciso segundo del </w:t>
      </w:r>
      <w:r w:rsidRPr="00987E93">
        <w:rPr>
          <w:rFonts w:ascii="Courier New" w:hAnsi="Courier New" w:cs="Courier New"/>
          <w:lang w:val="es-MX"/>
        </w:rPr>
        <w:t xml:space="preserve">artículo 6 del Código Civil, </w:t>
      </w:r>
      <w:r w:rsidR="006F0705" w:rsidRPr="00987E93">
        <w:rPr>
          <w:rFonts w:ascii="Courier New" w:hAnsi="Courier New" w:cs="Courier New"/>
          <w:lang w:val="es-MX"/>
        </w:rPr>
        <w:t>hago</w:t>
      </w:r>
      <w:r w:rsidR="006F6B38" w:rsidRPr="00987E93">
        <w:rPr>
          <w:rFonts w:ascii="Courier New" w:hAnsi="Courier New" w:cs="Courier New"/>
          <w:szCs w:val="24"/>
        </w:rPr>
        <w:t xml:space="preserve"> presente a V.E. que esta iniciativa de ley tuvo su origen en una moción </w:t>
      </w:r>
      <w:r w:rsidR="006F0705" w:rsidRPr="00987E93">
        <w:rPr>
          <w:rFonts w:ascii="Courier New" w:hAnsi="Courier New" w:cs="Courier New"/>
          <w:szCs w:val="24"/>
        </w:rPr>
        <w:t>de</w:t>
      </w:r>
      <w:r w:rsidR="00097953">
        <w:rPr>
          <w:rFonts w:ascii="Courier New" w:hAnsi="Courier New" w:cs="Courier New"/>
          <w:szCs w:val="24"/>
        </w:rPr>
        <w:t xml:space="preserve"> los diputados </w:t>
      </w:r>
      <w:r w:rsidR="00BA667A" w:rsidRPr="00BA667A">
        <w:rPr>
          <w:rFonts w:ascii="Courier New" w:hAnsi="Courier New" w:cs="Courier New"/>
          <w:szCs w:val="24"/>
        </w:rPr>
        <w:t>Leonidas Romero Sáez</w:t>
      </w:r>
      <w:r w:rsidR="00BA667A">
        <w:rPr>
          <w:rFonts w:ascii="Courier New" w:hAnsi="Courier New" w:cs="Courier New"/>
          <w:szCs w:val="24"/>
        </w:rPr>
        <w:t xml:space="preserve">, </w:t>
      </w:r>
      <w:r w:rsidR="0053070A" w:rsidRPr="0053070A">
        <w:rPr>
          <w:rFonts w:ascii="Courier New" w:hAnsi="Courier New" w:cs="Courier New"/>
          <w:szCs w:val="24"/>
        </w:rPr>
        <w:t>Bernardo Berger Fett</w:t>
      </w:r>
      <w:r w:rsidR="0053070A">
        <w:rPr>
          <w:rFonts w:ascii="Courier New" w:hAnsi="Courier New" w:cs="Courier New"/>
          <w:szCs w:val="24"/>
        </w:rPr>
        <w:t xml:space="preserve"> y </w:t>
      </w:r>
      <w:r w:rsidR="004B410D" w:rsidRPr="004B410D">
        <w:rPr>
          <w:rFonts w:ascii="Courier New" w:hAnsi="Courier New" w:cs="Courier New"/>
          <w:szCs w:val="24"/>
        </w:rPr>
        <w:t>Cristhian Moreira Barros</w:t>
      </w:r>
      <w:r w:rsidR="004B410D">
        <w:rPr>
          <w:rFonts w:ascii="Courier New" w:hAnsi="Courier New" w:cs="Courier New"/>
          <w:szCs w:val="24"/>
        </w:rPr>
        <w:t xml:space="preserve">, y de </w:t>
      </w:r>
      <w:r w:rsidR="00097953">
        <w:rPr>
          <w:rFonts w:ascii="Courier New" w:hAnsi="Courier New" w:cs="Courier New"/>
          <w:szCs w:val="24"/>
        </w:rPr>
        <w:t xml:space="preserve">la diputada </w:t>
      </w:r>
      <w:r w:rsidR="00F51779" w:rsidRPr="006067A1">
        <w:rPr>
          <w:rFonts w:ascii="Courier New" w:hAnsi="Courier New" w:cs="Courier New"/>
          <w:szCs w:val="24"/>
        </w:rPr>
        <w:t>María Candelaria Acevedo</w:t>
      </w:r>
      <w:r w:rsidR="00BF059D">
        <w:rPr>
          <w:rFonts w:ascii="Courier New" w:hAnsi="Courier New" w:cs="Courier New"/>
          <w:szCs w:val="24"/>
        </w:rPr>
        <w:t xml:space="preserve"> </w:t>
      </w:r>
      <w:r w:rsidR="00BF059D" w:rsidRPr="00BF059D">
        <w:rPr>
          <w:rFonts w:ascii="Courier New" w:hAnsi="Courier New" w:cs="Courier New"/>
          <w:szCs w:val="24"/>
        </w:rPr>
        <w:t>Sáez</w:t>
      </w:r>
      <w:r w:rsidR="00097953">
        <w:rPr>
          <w:rFonts w:ascii="Courier New" w:hAnsi="Courier New" w:cs="Courier New"/>
          <w:szCs w:val="24"/>
        </w:rPr>
        <w:t>.</w:t>
      </w:r>
    </w:p>
    <w:p w14:paraId="59222174" w14:textId="4949DDF2" w:rsidR="00EA6E94" w:rsidRPr="00987E93" w:rsidRDefault="00EA6E94" w:rsidP="000E1739">
      <w:pPr>
        <w:spacing w:line="384" w:lineRule="auto"/>
        <w:jc w:val="center"/>
        <w:rPr>
          <w:rFonts w:ascii="Courier New" w:hAnsi="Courier New" w:cs="Courier New"/>
          <w:lang w:val="es-MX"/>
        </w:rPr>
      </w:pPr>
      <w:r w:rsidRPr="00987E93">
        <w:rPr>
          <w:rFonts w:ascii="Courier New" w:hAnsi="Courier New" w:cs="Courier New"/>
          <w:lang w:val="es-MX"/>
        </w:rPr>
        <w:t>*****</w:t>
      </w:r>
    </w:p>
    <w:p w14:paraId="05D97130" w14:textId="3352B057" w:rsidR="004F0FA2" w:rsidRDefault="004F0FA2" w:rsidP="000E1739">
      <w:pPr>
        <w:spacing w:line="384" w:lineRule="auto"/>
        <w:jc w:val="center"/>
        <w:rPr>
          <w:rFonts w:ascii="Courier New" w:hAnsi="Courier New" w:cs="Courier New"/>
          <w:lang w:val="es-MX"/>
        </w:rPr>
      </w:pPr>
    </w:p>
    <w:p w14:paraId="0FBA92E6" w14:textId="77777777" w:rsidR="00236F46" w:rsidRDefault="00236F46" w:rsidP="000E1739">
      <w:pPr>
        <w:spacing w:line="384" w:lineRule="auto"/>
        <w:jc w:val="center"/>
        <w:rPr>
          <w:rFonts w:ascii="Courier New" w:hAnsi="Courier New" w:cs="Courier New"/>
          <w:lang w:val="es-MX"/>
        </w:rPr>
      </w:pPr>
    </w:p>
    <w:p w14:paraId="037CC731" w14:textId="77777777" w:rsidR="00236F46" w:rsidRPr="00987E93" w:rsidRDefault="00236F46" w:rsidP="000E1739">
      <w:pPr>
        <w:spacing w:line="384" w:lineRule="auto"/>
        <w:jc w:val="center"/>
        <w:rPr>
          <w:rFonts w:ascii="Courier New" w:hAnsi="Courier New" w:cs="Courier New"/>
          <w:lang w:val="es-MX"/>
        </w:rPr>
      </w:pPr>
    </w:p>
    <w:p w14:paraId="0D6A3D07" w14:textId="78ACE151" w:rsidR="00C9470F" w:rsidRPr="00987E93" w:rsidRDefault="00E82812" w:rsidP="000E1739">
      <w:pPr>
        <w:spacing w:line="384" w:lineRule="auto"/>
        <w:jc w:val="center"/>
        <w:rPr>
          <w:rFonts w:ascii="Courier New" w:hAnsi="Courier New" w:cs="Courier New"/>
          <w:szCs w:val="24"/>
        </w:rPr>
      </w:pPr>
      <w:r>
        <w:rPr>
          <w:rFonts w:ascii="Courier New" w:hAnsi="Courier New" w:cs="Courier New"/>
          <w:szCs w:val="24"/>
        </w:rPr>
        <w:br w:type="page"/>
      </w:r>
      <w:r w:rsidR="00814DC8" w:rsidRPr="00987E93">
        <w:rPr>
          <w:rFonts w:ascii="Courier New" w:hAnsi="Courier New" w:cs="Courier New"/>
          <w:szCs w:val="24"/>
        </w:rPr>
        <w:lastRenderedPageBreak/>
        <w:t>Lo que tengo a honra comunicar</w:t>
      </w:r>
      <w:r w:rsidR="00C9470F" w:rsidRPr="00987E93">
        <w:rPr>
          <w:rFonts w:ascii="Courier New" w:hAnsi="Courier New" w:cs="Courier New"/>
          <w:szCs w:val="24"/>
        </w:rPr>
        <w:t xml:space="preserve"> a V.E.</w:t>
      </w:r>
    </w:p>
    <w:p w14:paraId="3FB3FFDF" w14:textId="77777777" w:rsidR="005D371C" w:rsidRPr="00987E93" w:rsidRDefault="005D371C" w:rsidP="000E1739">
      <w:pPr>
        <w:pStyle w:val="Textoindependiente31"/>
        <w:tabs>
          <w:tab w:val="clear" w:pos="170"/>
        </w:tabs>
        <w:spacing w:before="0" w:line="384" w:lineRule="auto"/>
        <w:rPr>
          <w:rFonts w:ascii="Courier New" w:hAnsi="Courier New" w:cs="Courier New"/>
          <w:spacing w:val="0"/>
          <w:lang w:val="es-ES_tradnl"/>
        </w:rPr>
      </w:pPr>
    </w:p>
    <w:p w14:paraId="776BEF0A" w14:textId="77777777" w:rsidR="005D371C" w:rsidRPr="00987E93" w:rsidRDefault="005D371C" w:rsidP="000E1739">
      <w:pPr>
        <w:pStyle w:val="Textoindependiente31"/>
        <w:tabs>
          <w:tab w:val="clear" w:pos="170"/>
        </w:tabs>
        <w:spacing w:before="0" w:line="384" w:lineRule="auto"/>
        <w:rPr>
          <w:rFonts w:ascii="Courier New" w:hAnsi="Courier New" w:cs="Courier New"/>
          <w:spacing w:val="0"/>
          <w:lang w:val="es-ES_tradnl"/>
        </w:rPr>
      </w:pPr>
    </w:p>
    <w:p w14:paraId="4B4A5640" w14:textId="77777777" w:rsidR="00AC0E38" w:rsidRPr="00987E93" w:rsidRDefault="00AC0E38" w:rsidP="000E1739">
      <w:pPr>
        <w:pStyle w:val="Textoindependiente31"/>
        <w:tabs>
          <w:tab w:val="clear" w:pos="170"/>
        </w:tabs>
        <w:spacing w:before="0" w:line="384" w:lineRule="auto"/>
        <w:rPr>
          <w:rFonts w:ascii="Courier New" w:hAnsi="Courier New" w:cs="Courier New"/>
          <w:spacing w:val="0"/>
          <w:lang w:val="es-ES_tradnl"/>
        </w:rPr>
      </w:pPr>
    </w:p>
    <w:p w14:paraId="70CD2C08" w14:textId="77777777" w:rsidR="00AC0E38" w:rsidRPr="00987E93" w:rsidRDefault="00AC0E38" w:rsidP="000E1739">
      <w:pPr>
        <w:pStyle w:val="Textoindependiente31"/>
        <w:tabs>
          <w:tab w:val="clear" w:pos="170"/>
        </w:tabs>
        <w:spacing w:before="0" w:line="384" w:lineRule="auto"/>
        <w:rPr>
          <w:rFonts w:ascii="Courier New" w:hAnsi="Courier New" w:cs="Courier New"/>
          <w:spacing w:val="0"/>
          <w:lang w:val="es-ES_tradnl"/>
        </w:rPr>
      </w:pPr>
    </w:p>
    <w:p w14:paraId="02BE5B75" w14:textId="77777777" w:rsidR="005D371C" w:rsidRPr="00987E93" w:rsidRDefault="005D371C" w:rsidP="000E1739">
      <w:pPr>
        <w:pStyle w:val="Textoindependiente31"/>
        <w:tabs>
          <w:tab w:val="clear" w:pos="170"/>
        </w:tabs>
        <w:spacing w:before="0" w:line="384" w:lineRule="auto"/>
        <w:rPr>
          <w:rFonts w:ascii="Courier New" w:hAnsi="Courier New" w:cs="Courier New"/>
          <w:spacing w:val="0"/>
          <w:lang w:val="es-ES_tradnl"/>
        </w:rPr>
      </w:pPr>
    </w:p>
    <w:p w14:paraId="5870992F" w14:textId="108F00E2" w:rsidR="001F2114" w:rsidRDefault="00236F46" w:rsidP="000E1739">
      <w:pPr>
        <w:ind w:left="1701"/>
        <w:jc w:val="center"/>
        <w:rPr>
          <w:rFonts w:ascii="Courier New" w:hAnsi="Courier New" w:cs="Courier New"/>
        </w:rPr>
      </w:pPr>
      <w:r>
        <w:rPr>
          <w:rFonts w:ascii="Courier New" w:hAnsi="Courier New" w:cs="Courier New"/>
        </w:rPr>
        <w:t>KAROL CARIOLA OLIVA</w:t>
      </w:r>
    </w:p>
    <w:p w14:paraId="05BCE612" w14:textId="0D5E0CC1" w:rsidR="005D371C" w:rsidRPr="00987E93" w:rsidRDefault="005D371C" w:rsidP="000E1739">
      <w:pPr>
        <w:ind w:left="1701"/>
        <w:jc w:val="center"/>
        <w:rPr>
          <w:rFonts w:ascii="Courier New" w:hAnsi="Courier New" w:cs="Courier New"/>
          <w:szCs w:val="24"/>
          <w:lang w:val="es-MX"/>
        </w:rPr>
      </w:pPr>
      <w:r w:rsidRPr="00987E93">
        <w:rPr>
          <w:rFonts w:ascii="Courier New" w:hAnsi="Courier New" w:cs="Courier New"/>
          <w:szCs w:val="24"/>
          <w:lang w:val="es-MX"/>
        </w:rPr>
        <w:t>President</w:t>
      </w:r>
      <w:r w:rsidR="00236F46">
        <w:rPr>
          <w:rFonts w:ascii="Courier New" w:hAnsi="Courier New" w:cs="Courier New"/>
          <w:szCs w:val="24"/>
          <w:lang w:val="es-MX"/>
        </w:rPr>
        <w:t>a</w:t>
      </w:r>
      <w:r w:rsidRPr="00987E93">
        <w:rPr>
          <w:rFonts w:ascii="Courier New" w:hAnsi="Courier New" w:cs="Courier New"/>
          <w:szCs w:val="24"/>
          <w:lang w:val="es-MX"/>
        </w:rPr>
        <w:t xml:space="preserve"> de la Cámara de Diputados</w:t>
      </w:r>
    </w:p>
    <w:p w14:paraId="3AD2FBE2" w14:textId="77777777" w:rsidR="00182A99" w:rsidRPr="00987E93" w:rsidRDefault="00182A99" w:rsidP="000E1739">
      <w:pPr>
        <w:tabs>
          <w:tab w:val="left" w:pos="2592"/>
        </w:tabs>
        <w:rPr>
          <w:rFonts w:ascii="Courier New" w:hAnsi="Courier New" w:cs="Courier New"/>
        </w:rPr>
      </w:pPr>
    </w:p>
    <w:p w14:paraId="6890203A" w14:textId="77777777" w:rsidR="00AC0E38" w:rsidRPr="00987E93" w:rsidRDefault="00AC0E38" w:rsidP="000E1739">
      <w:pPr>
        <w:tabs>
          <w:tab w:val="left" w:pos="2592"/>
        </w:tabs>
        <w:rPr>
          <w:rFonts w:ascii="Courier New" w:hAnsi="Courier New" w:cs="Courier New"/>
        </w:rPr>
      </w:pPr>
    </w:p>
    <w:p w14:paraId="217A8689" w14:textId="77777777" w:rsidR="00182A99" w:rsidRPr="00987E93" w:rsidRDefault="00182A99" w:rsidP="000E1739">
      <w:pPr>
        <w:pStyle w:val="Textoindependiente31"/>
        <w:tabs>
          <w:tab w:val="clear" w:pos="170"/>
        </w:tabs>
        <w:spacing w:before="0"/>
        <w:rPr>
          <w:rFonts w:ascii="Courier New" w:hAnsi="Courier New" w:cs="Courier New"/>
          <w:spacing w:val="0"/>
          <w:lang w:val="es-ES_tradnl"/>
        </w:rPr>
      </w:pPr>
    </w:p>
    <w:p w14:paraId="748804F7" w14:textId="77777777" w:rsidR="008705AA" w:rsidRPr="00987E93" w:rsidRDefault="008705AA" w:rsidP="000E1739">
      <w:pPr>
        <w:pStyle w:val="Textoindependiente31"/>
        <w:tabs>
          <w:tab w:val="clear" w:pos="170"/>
        </w:tabs>
        <w:spacing w:before="0"/>
        <w:rPr>
          <w:rFonts w:ascii="Courier New" w:hAnsi="Courier New" w:cs="Courier New"/>
          <w:spacing w:val="0"/>
          <w:lang w:val="es-ES_tradnl"/>
        </w:rPr>
      </w:pPr>
    </w:p>
    <w:p w14:paraId="213377B6" w14:textId="77777777" w:rsidR="008705AA" w:rsidRPr="00987E93" w:rsidRDefault="008705AA" w:rsidP="000E1739">
      <w:pPr>
        <w:pStyle w:val="Textoindependiente31"/>
        <w:tabs>
          <w:tab w:val="clear" w:pos="170"/>
        </w:tabs>
        <w:spacing w:before="0"/>
        <w:rPr>
          <w:rFonts w:ascii="Courier New" w:hAnsi="Courier New" w:cs="Courier New"/>
          <w:spacing w:val="0"/>
          <w:lang w:val="es-ES_tradnl"/>
        </w:rPr>
      </w:pPr>
    </w:p>
    <w:p w14:paraId="4E843DE2" w14:textId="77777777" w:rsidR="008705AA" w:rsidRPr="00987E93" w:rsidRDefault="008705AA" w:rsidP="000E1739">
      <w:pPr>
        <w:pStyle w:val="Textoindependiente31"/>
        <w:tabs>
          <w:tab w:val="clear" w:pos="170"/>
        </w:tabs>
        <w:spacing w:before="0"/>
        <w:rPr>
          <w:rFonts w:ascii="Courier New" w:hAnsi="Courier New" w:cs="Courier New"/>
          <w:spacing w:val="0"/>
          <w:lang w:val="es-ES_tradnl"/>
        </w:rPr>
      </w:pPr>
    </w:p>
    <w:p w14:paraId="4246ECDB" w14:textId="77777777" w:rsidR="00182A99" w:rsidRPr="00987E93" w:rsidRDefault="00182A99" w:rsidP="000E1739">
      <w:pPr>
        <w:pStyle w:val="Textoindependiente31"/>
        <w:tabs>
          <w:tab w:val="clear" w:pos="170"/>
        </w:tabs>
        <w:spacing w:before="0"/>
        <w:rPr>
          <w:rFonts w:ascii="Courier New" w:hAnsi="Courier New" w:cs="Courier New"/>
          <w:spacing w:val="0"/>
          <w:lang w:val="es-ES_tradnl"/>
        </w:rPr>
      </w:pPr>
    </w:p>
    <w:p w14:paraId="35F95AA9" w14:textId="77777777" w:rsidR="00182A99" w:rsidRPr="00987E93" w:rsidRDefault="00182A99" w:rsidP="000E1739">
      <w:pPr>
        <w:tabs>
          <w:tab w:val="left" w:pos="2268"/>
        </w:tabs>
        <w:ind w:right="1468"/>
        <w:jc w:val="center"/>
        <w:rPr>
          <w:rFonts w:ascii="Courier New" w:hAnsi="Courier New" w:cs="Courier New"/>
          <w:szCs w:val="24"/>
        </w:rPr>
      </w:pPr>
      <w:r w:rsidRPr="00987E93">
        <w:rPr>
          <w:rFonts w:ascii="Courier New" w:hAnsi="Courier New" w:cs="Courier New"/>
          <w:szCs w:val="24"/>
        </w:rPr>
        <w:t>MIGUEL LANDEROS PERKIĆ</w:t>
      </w:r>
    </w:p>
    <w:p w14:paraId="3A17DBB6" w14:textId="77777777" w:rsidR="00D83560" w:rsidRPr="00987E93" w:rsidRDefault="00182A99" w:rsidP="000E1739">
      <w:pPr>
        <w:tabs>
          <w:tab w:val="left" w:pos="2268"/>
        </w:tabs>
        <w:ind w:right="1468"/>
        <w:jc w:val="center"/>
        <w:rPr>
          <w:rFonts w:ascii="Courier New" w:hAnsi="Courier New" w:cs="Courier New"/>
          <w:spacing w:val="-20"/>
          <w:szCs w:val="24"/>
        </w:rPr>
      </w:pPr>
      <w:r w:rsidRPr="00987E93">
        <w:rPr>
          <w:rFonts w:ascii="Courier New" w:hAnsi="Courier New" w:cs="Courier New"/>
          <w:spacing w:val="-20"/>
          <w:szCs w:val="24"/>
        </w:rPr>
        <w:t>Secretario General de la Cámara de Diputados</w:t>
      </w:r>
    </w:p>
    <w:sectPr w:rsidR="00D83560" w:rsidRPr="00987E93" w:rsidSect="005A088B">
      <w:headerReference w:type="default" r:id="rId12"/>
      <w:footerReference w:type="default" r:id="rId13"/>
      <w:headerReference w:type="first" r:id="rId14"/>
      <w:pgSz w:w="12242" w:h="18722" w:code="14"/>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C4E2D" w14:textId="77777777" w:rsidR="00DD77BE" w:rsidRDefault="00DD77BE">
      <w:r>
        <w:separator/>
      </w:r>
    </w:p>
  </w:endnote>
  <w:endnote w:type="continuationSeparator" w:id="0">
    <w:p w14:paraId="019900C3" w14:textId="77777777" w:rsidR="00DD77BE" w:rsidRDefault="00DD77BE">
      <w:r>
        <w:continuationSeparator/>
      </w:r>
    </w:p>
  </w:endnote>
  <w:endnote w:type="continuationNotice" w:id="1">
    <w:p w14:paraId="659CD234" w14:textId="77777777" w:rsidR="00DD77BE" w:rsidRDefault="00DD7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63CD3" w14:textId="77777777" w:rsidR="002025BA" w:rsidRDefault="00202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7827F" w14:textId="77777777" w:rsidR="00DD77BE" w:rsidRDefault="00DD77BE">
      <w:r>
        <w:separator/>
      </w:r>
    </w:p>
  </w:footnote>
  <w:footnote w:type="continuationSeparator" w:id="0">
    <w:p w14:paraId="3A909C56" w14:textId="77777777" w:rsidR="00DD77BE" w:rsidRDefault="00DD77BE">
      <w:r>
        <w:continuationSeparator/>
      </w:r>
    </w:p>
  </w:footnote>
  <w:footnote w:type="continuationNotice" w:id="1">
    <w:p w14:paraId="6805DE1C" w14:textId="77777777" w:rsidR="00DD77BE" w:rsidRDefault="00DD7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E1BE7"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F73EEE">
      <w:rPr>
        <w:noProof/>
      </w:rPr>
      <w:t>4</w:t>
    </w:r>
    <w:r>
      <w:fldChar w:fldCharType="end"/>
    </w:r>
  </w:p>
  <w:p w14:paraId="5C713273" w14:textId="77777777" w:rsidR="007D21CC" w:rsidRDefault="009D0F91">
    <w:pPr>
      <w:pStyle w:val="Encabezado"/>
      <w:ind w:right="360"/>
    </w:pPr>
    <w:r>
      <w:rPr>
        <w:noProof/>
        <w:lang w:val="es-CL" w:eastAsia="es-CL"/>
      </w:rPr>
      <w:pict w14:anchorId="6EBA7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E3D4" w14:textId="77777777" w:rsidR="00F202B2" w:rsidRDefault="009D0F91">
    <w:pPr>
      <w:pStyle w:val="Encabezado"/>
    </w:pPr>
    <w:r>
      <w:rPr>
        <w:noProof/>
        <w:lang w:val="es-CL" w:eastAsia="es-CL"/>
      </w:rPr>
      <w:pict w14:anchorId="02E33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63B4D43"/>
    <w:multiLevelType w:val="hybridMultilevel"/>
    <w:tmpl w:val="21FAC046"/>
    <w:lvl w:ilvl="0" w:tplc="47226A2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751921665">
    <w:abstractNumId w:val="2"/>
  </w:num>
  <w:num w:numId="2" w16cid:durableId="1289320249">
    <w:abstractNumId w:val="0"/>
  </w:num>
  <w:num w:numId="3" w16cid:durableId="212928647">
    <w:abstractNumId w:val="3"/>
  </w:num>
  <w:num w:numId="4" w16cid:durableId="150231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intFractionalCharacterWidth/>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B89"/>
    <w:rsid w:val="0000189B"/>
    <w:rsid w:val="000034C1"/>
    <w:rsid w:val="00005284"/>
    <w:rsid w:val="00005ADD"/>
    <w:rsid w:val="000069C4"/>
    <w:rsid w:val="00007BF6"/>
    <w:rsid w:val="00007E31"/>
    <w:rsid w:val="00012E57"/>
    <w:rsid w:val="000135A3"/>
    <w:rsid w:val="000164F5"/>
    <w:rsid w:val="00016795"/>
    <w:rsid w:val="00021A10"/>
    <w:rsid w:val="00021D88"/>
    <w:rsid w:val="000311FF"/>
    <w:rsid w:val="000314B3"/>
    <w:rsid w:val="00033C21"/>
    <w:rsid w:val="0003430D"/>
    <w:rsid w:val="00035997"/>
    <w:rsid w:val="000365D8"/>
    <w:rsid w:val="00037039"/>
    <w:rsid w:val="000407D8"/>
    <w:rsid w:val="00040ECA"/>
    <w:rsid w:val="0004242D"/>
    <w:rsid w:val="00042F29"/>
    <w:rsid w:val="000433EF"/>
    <w:rsid w:val="000439F1"/>
    <w:rsid w:val="000453A8"/>
    <w:rsid w:val="000458E4"/>
    <w:rsid w:val="0004604B"/>
    <w:rsid w:val="00046CCA"/>
    <w:rsid w:val="00051C18"/>
    <w:rsid w:val="000529FD"/>
    <w:rsid w:val="00052E0A"/>
    <w:rsid w:val="00054E6E"/>
    <w:rsid w:val="00055A12"/>
    <w:rsid w:val="0005603D"/>
    <w:rsid w:val="00056AD0"/>
    <w:rsid w:val="000607BE"/>
    <w:rsid w:val="00060FD3"/>
    <w:rsid w:val="00061F30"/>
    <w:rsid w:val="00062312"/>
    <w:rsid w:val="00062E06"/>
    <w:rsid w:val="00063105"/>
    <w:rsid w:val="00063822"/>
    <w:rsid w:val="00063D45"/>
    <w:rsid w:val="0007011F"/>
    <w:rsid w:val="00070D19"/>
    <w:rsid w:val="00070F0E"/>
    <w:rsid w:val="000718BB"/>
    <w:rsid w:val="0007294B"/>
    <w:rsid w:val="0007332F"/>
    <w:rsid w:val="00076051"/>
    <w:rsid w:val="00077254"/>
    <w:rsid w:val="000773AD"/>
    <w:rsid w:val="00080424"/>
    <w:rsid w:val="00080560"/>
    <w:rsid w:val="0008082D"/>
    <w:rsid w:val="000810B2"/>
    <w:rsid w:val="000816E9"/>
    <w:rsid w:val="00081968"/>
    <w:rsid w:val="00081C94"/>
    <w:rsid w:val="00082406"/>
    <w:rsid w:val="00083AF7"/>
    <w:rsid w:val="0008491E"/>
    <w:rsid w:val="0008566F"/>
    <w:rsid w:val="00086077"/>
    <w:rsid w:val="000878F4"/>
    <w:rsid w:val="0009168B"/>
    <w:rsid w:val="000924D7"/>
    <w:rsid w:val="00093A7E"/>
    <w:rsid w:val="00095220"/>
    <w:rsid w:val="0009613B"/>
    <w:rsid w:val="0009696D"/>
    <w:rsid w:val="0009794E"/>
    <w:rsid w:val="00097953"/>
    <w:rsid w:val="000A012C"/>
    <w:rsid w:val="000A1503"/>
    <w:rsid w:val="000A17CB"/>
    <w:rsid w:val="000A2B15"/>
    <w:rsid w:val="000A2E1C"/>
    <w:rsid w:val="000A4374"/>
    <w:rsid w:val="000A43C4"/>
    <w:rsid w:val="000A58E4"/>
    <w:rsid w:val="000A7297"/>
    <w:rsid w:val="000A7994"/>
    <w:rsid w:val="000B036C"/>
    <w:rsid w:val="000B06A0"/>
    <w:rsid w:val="000B0770"/>
    <w:rsid w:val="000B235C"/>
    <w:rsid w:val="000B2CA7"/>
    <w:rsid w:val="000B4418"/>
    <w:rsid w:val="000B5874"/>
    <w:rsid w:val="000B7E62"/>
    <w:rsid w:val="000C15A9"/>
    <w:rsid w:val="000C19FE"/>
    <w:rsid w:val="000C424F"/>
    <w:rsid w:val="000C44BD"/>
    <w:rsid w:val="000C4508"/>
    <w:rsid w:val="000C57FA"/>
    <w:rsid w:val="000C6747"/>
    <w:rsid w:val="000D41BE"/>
    <w:rsid w:val="000D507B"/>
    <w:rsid w:val="000D61A6"/>
    <w:rsid w:val="000D64A2"/>
    <w:rsid w:val="000D7359"/>
    <w:rsid w:val="000E1739"/>
    <w:rsid w:val="000E1E63"/>
    <w:rsid w:val="000E2852"/>
    <w:rsid w:val="000E4467"/>
    <w:rsid w:val="000E4791"/>
    <w:rsid w:val="000E4A18"/>
    <w:rsid w:val="000E562E"/>
    <w:rsid w:val="000F0190"/>
    <w:rsid w:val="000F0F4B"/>
    <w:rsid w:val="000F2ECE"/>
    <w:rsid w:val="000F330F"/>
    <w:rsid w:val="000F4A52"/>
    <w:rsid w:val="000F7AB5"/>
    <w:rsid w:val="001009D7"/>
    <w:rsid w:val="00100A5B"/>
    <w:rsid w:val="001017DE"/>
    <w:rsid w:val="00101A7A"/>
    <w:rsid w:val="001023D6"/>
    <w:rsid w:val="0010332C"/>
    <w:rsid w:val="001038C7"/>
    <w:rsid w:val="001079A7"/>
    <w:rsid w:val="00111FE1"/>
    <w:rsid w:val="0011212B"/>
    <w:rsid w:val="0011232D"/>
    <w:rsid w:val="001123AB"/>
    <w:rsid w:val="001167A8"/>
    <w:rsid w:val="001216D0"/>
    <w:rsid w:val="001219C7"/>
    <w:rsid w:val="00121CA0"/>
    <w:rsid w:val="00121CFE"/>
    <w:rsid w:val="00121DF9"/>
    <w:rsid w:val="00122CC3"/>
    <w:rsid w:val="001249B1"/>
    <w:rsid w:val="00124B79"/>
    <w:rsid w:val="00125CF2"/>
    <w:rsid w:val="00125E71"/>
    <w:rsid w:val="00130991"/>
    <w:rsid w:val="001313A7"/>
    <w:rsid w:val="00131F9F"/>
    <w:rsid w:val="00135371"/>
    <w:rsid w:val="00135579"/>
    <w:rsid w:val="00135CCB"/>
    <w:rsid w:val="00135D09"/>
    <w:rsid w:val="00136539"/>
    <w:rsid w:val="00136786"/>
    <w:rsid w:val="001400A2"/>
    <w:rsid w:val="00143126"/>
    <w:rsid w:val="00144311"/>
    <w:rsid w:val="00144601"/>
    <w:rsid w:val="001446F3"/>
    <w:rsid w:val="00146574"/>
    <w:rsid w:val="001465B0"/>
    <w:rsid w:val="001502EB"/>
    <w:rsid w:val="0015089F"/>
    <w:rsid w:val="001532D6"/>
    <w:rsid w:val="00154BAF"/>
    <w:rsid w:val="00156A57"/>
    <w:rsid w:val="00156D19"/>
    <w:rsid w:val="00157712"/>
    <w:rsid w:val="0016067B"/>
    <w:rsid w:val="00160FF5"/>
    <w:rsid w:val="00162205"/>
    <w:rsid w:val="00166A2C"/>
    <w:rsid w:val="00166C90"/>
    <w:rsid w:val="0016701A"/>
    <w:rsid w:val="00170F2C"/>
    <w:rsid w:val="00172322"/>
    <w:rsid w:val="001747EA"/>
    <w:rsid w:val="00175314"/>
    <w:rsid w:val="00175608"/>
    <w:rsid w:val="00175D99"/>
    <w:rsid w:val="001771E9"/>
    <w:rsid w:val="001777B4"/>
    <w:rsid w:val="00181414"/>
    <w:rsid w:val="001826C5"/>
    <w:rsid w:val="00182A99"/>
    <w:rsid w:val="00183B50"/>
    <w:rsid w:val="00183DD6"/>
    <w:rsid w:val="00184657"/>
    <w:rsid w:val="0018493E"/>
    <w:rsid w:val="00185041"/>
    <w:rsid w:val="001946A1"/>
    <w:rsid w:val="001949AD"/>
    <w:rsid w:val="00195194"/>
    <w:rsid w:val="001961B6"/>
    <w:rsid w:val="00196A57"/>
    <w:rsid w:val="00197E4E"/>
    <w:rsid w:val="001A14D1"/>
    <w:rsid w:val="001A2679"/>
    <w:rsid w:val="001A36B4"/>
    <w:rsid w:val="001A3ADE"/>
    <w:rsid w:val="001A4421"/>
    <w:rsid w:val="001A4CBC"/>
    <w:rsid w:val="001A532E"/>
    <w:rsid w:val="001A6D55"/>
    <w:rsid w:val="001B14DE"/>
    <w:rsid w:val="001B2345"/>
    <w:rsid w:val="001B3E8B"/>
    <w:rsid w:val="001B45F1"/>
    <w:rsid w:val="001B7069"/>
    <w:rsid w:val="001C01D0"/>
    <w:rsid w:val="001C1CFB"/>
    <w:rsid w:val="001C1EB4"/>
    <w:rsid w:val="001C576B"/>
    <w:rsid w:val="001C7BE7"/>
    <w:rsid w:val="001D0AC4"/>
    <w:rsid w:val="001D24B6"/>
    <w:rsid w:val="001D3080"/>
    <w:rsid w:val="001D3239"/>
    <w:rsid w:val="001D3FAF"/>
    <w:rsid w:val="001E2138"/>
    <w:rsid w:val="001E250C"/>
    <w:rsid w:val="001E2BF7"/>
    <w:rsid w:val="001E315A"/>
    <w:rsid w:val="001E3303"/>
    <w:rsid w:val="001E374B"/>
    <w:rsid w:val="001E3ABB"/>
    <w:rsid w:val="001E4AE7"/>
    <w:rsid w:val="001E4EF9"/>
    <w:rsid w:val="001E530C"/>
    <w:rsid w:val="001E55DC"/>
    <w:rsid w:val="001E58A7"/>
    <w:rsid w:val="001E5C56"/>
    <w:rsid w:val="001E608A"/>
    <w:rsid w:val="001E6750"/>
    <w:rsid w:val="001E7B2D"/>
    <w:rsid w:val="001F17DC"/>
    <w:rsid w:val="001F2114"/>
    <w:rsid w:val="001F2B14"/>
    <w:rsid w:val="001F2D07"/>
    <w:rsid w:val="001F3139"/>
    <w:rsid w:val="001F332E"/>
    <w:rsid w:val="001F3F04"/>
    <w:rsid w:val="001F3F55"/>
    <w:rsid w:val="001F5D51"/>
    <w:rsid w:val="002025BA"/>
    <w:rsid w:val="00203BDF"/>
    <w:rsid w:val="00206AD5"/>
    <w:rsid w:val="002077B2"/>
    <w:rsid w:val="00207F15"/>
    <w:rsid w:val="00210B3F"/>
    <w:rsid w:val="00213C95"/>
    <w:rsid w:val="0021620B"/>
    <w:rsid w:val="00217832"/>
    <w:rsid w:val="00217906"/>
    <w:rsid w:val="002200D6"/>
    <w:rsid w:val="00222ABC"/>
    <w:rsid w:val="00222F69"/>
    <w:rsid w:val="00223767"/>
    <w:rsid w:val="00224B47"/>
    <w:rsid w:val="00224DE0"/>
    <w:rsid w:val="0022583D"/>
    <w:rsid w:val="002261A9"/>
    <w:rsid w:val="00227560"/>
    <w:rsid w:val="00227C93"/>
    <w:rsid w:val="00230DD8"/>
    <w:rsid w:val="002328F9"/>
    <w:rsid w:val="00233867"/>
    <w:rsid w:val="00234D40"/>
    <w:rsid w:val="00236F46"/>
    <w:rsid w:val="00236F4F"/>
    <w:rsid w:val="0023761A"/>
    <w:rsid w:val="00240042"/>
    <w:rsid w:val="0024086C"/>
    <w:rsid w:val="00241B2C"/>
    <w:rsid w:val="00241ED7"/>
    <w:rsid w:val="00244097"/>
    <w:rsid w:val="002450D0"/>
    <w:rsid w:val="00245DC2"/>
    <w:rsid w:val="002465B2"/>
    <w:rsid w:val="00247D75"/>
    <w:rsid w:val="002517DA"/>
    <w:rsid w:val="00251B19"/>
    <w:rsid w:val="00251FC8"/>
    <w:rsid w:val="00252181"/>
    <w:rsid w:val="0025260A"/>
    <w:rsid w:val="002530B2"/>
    <w:rsid w:val="002539D0"/>
    <w:rsid w:val="00254246"/>
    <w:rsid w:val="00254361"/>
    <w:rsid w:val="00254D2A"/>
    <w:rsid w:val="00257995"/>
    <w:rsid w:val="00262DE5"/>
    <w:rsid w:val="00267DCD"/>
    <w:rsid w:val="00267E8B"/>
    <w:rsid w:val="00270596"/>
    <w:rsid w:val="00270C37"/>
    <w:rsid w:val="00271860"/>
    <w:rsid w:val="0027440A"/>
    <w:rsid w:val="0027473B"/>
    <w:rsid w:val="002756D3"/>
    <w:rsid w:val="00275935"/>
    <w:rsid w:val="002770AB"/>
    <w:rsid w:val="00281DAD"/>
    <w:rsid w:val="00286267"/>
    <w:rsid w:val="002869A4"/>
    <w:rsid w:val="00286ECA"/>
    <w:rsid w:val="0029041F"/>
    <w:rsid w:val="00290CF1"/>
    <w:rsid w:val="00291DFE"/>
    <w:rsid w:val="002924BA"/>
    <w:rsid w:val="00292DDF"/>
    <w:rsid w:val="00292F33"/>
    <w:rsid w:val="002930FD"/>
    <w:rsid w:val="00293EBA"/>
    <w:rsid w:val="0029475D"/>
    <w:rsid w:val="00294BBD"/>
    <w:rsid w:val="0029669D"/>
    <w:rsid w:val="002970AF"/>
    <w:rsid w:val="002A11F8"/>
    <w:rsid w:val="002A15AB"/>
    <w:rsid w:val="002A495F"/>
    <w:rsid w:val="002B0890"/>
    <w:rsid w:val="002B089E"/>
    <w:rsid w:val="002B09C4"/>
    <w:rsid w:val="002B16E2"/>
    <w:rsid w:val="002B25FD"/>
    <w:rsid w:val="002B287C"/>
    <w:rsid w:val="002B2B8A"/>
    <w:rsid w:val="002B3B96"/>
    <w:rsid w:val="002B4CB2"/>
    <w:rsid w:val="002C18E4"/>
    <w:rsid w:val="002C1F84"/>
    <w:rsid w:val="002C31C1"/>
    <w:rsid w:val="002C56CC"/>
    <w:rsid w:val="002C6850"/>
    <w:rsid w:val="002C6A4B"/>
    <w:rsid w:val="002C6F37"/>
    <w:rsid w:val="002C7A89"/>
    <w:rsid w:val="002D029A"/>
    <w:rsid w:val="002D0C8E"/>
    <w:rsid w:val="002D1ED9"/>
    <w:rsid w:val="002D7F55"/>
    <w:rsid w:val="002D7F91"/>
    <w:rsid w:val="002E147D"/>
    <w:rsid w:val="002E218C"/>
    <w:rsid w:val="002E24A9"/>
    <w:rsid w:val="002E2CE5"/>
    <w:rsid w:val="002E32BF"/>
    <w:rsid w:val="002E3D9C"/>
    <w:rsid w:val="002E6985"/>
    <w:rsid w:val="002E6D97"/>
    <w:rsid w:val="002E75EF"/>
    <w:rsid w:val="002F00A3"/>
    <w:rsid w:val="002F02A4"/>
    <w:rsid w:val="002F068F"/>
    <w:rsid w:val="002F2E74"/>
    <w:rsid w:val="002F3C23"/>
    <w:rsid w:val="002F711F"/>
    <w:rsid w:val="002F74BA"/>
    <w:rsid w:val="0030082D"/>
    <w:rsid w:val="00300FCF"/>
    <w:rsid w:val="003013AE"/>
    <w:rsid w:val="00306936"/>
    <w:rsid w:val="00306B7C"/>
    <w:rsid w:val="0031004C"/>
    <w:rsid w:val="0031096F"/>
    <w:rsid w:val="00312067"/>
    <w:rsid w:val="0031208E"/>
    <w:rsid w:val="00313306"/>
    <w:rsid w:val="00313971"/>
    <w:rsid w:val="00313D8F"/>
    <w:rsid w:val="003151F0"/>
    <w:rsid w:val="003153DA"/>
    <w:rsid w:val="00315A5F"/>
    <w:rsid w:val="00316BC0"/>
    <w:rsid w:val="00316EA7"/>
    <w:rsid w:val="00322F17"/>
    <w:rsid w:val="00324CF4"/>
    <w:rsid w:val="00327017"/>
    <w:rsid w:val="003272D1"/>
    <w:rsid w:val="003310CB"/>
    <w:rsid w:val="00331776"/>
    <w:rsid w:val="003318E3"/>
    <w:rsid w:val="00332965"/>
    <w:rsid w:val="00333FC8"/>
    <w:rsid w:val="00334540"/>
    <w:rsid w:val="00334B8D"/>
    <w:rsid w:val="00336313"/>
    <w:rsid w:val="003400B0"/>
    <w:rsid w:val="00341973"/>
    <w:rsid w:val="003422E8"/>
    <w:rsid w:val="00342E4D"/>
    <w:rsid w:val="0034300B"/>
    <w:rsid w:val="0034303F"/>
    <w:rsid w:val="00344391"/>
    <w:rsid w:val="003449CD"/>
    <w:rsid w:val="00344B24"/>
    <w:rsid w:val="00346CD3"/>
    <w:rsid w:val="00347204"/>
    <w:rsid w:val="00350249"/>
    <w:rsid w:val="003502D2"/>
    <w:rsid w:val="003504BB"/>
    <w:rsid w:val="00350968"/>
    <w:rsid w:val="00350A99"/>
    <w:rsid w:val="00351704"/>
    <w:rsid w:val="00351779"/>
    <w:rsid w:val="00354283"/>
    <w:rsid w:val="003561BC"/>
    <w:rsid w:val="00357A7C"/>
    <w:rsid w:val="00357DD0"/>
    <w:rsid w:val="00360731"/>
    <w:rsid w:val="00360960"/>
    <w:rsid w:val="00361DE8"/>
    <w:rsid w:val="003641DA"/>
    <w:rsid w:val="00366196"/>
    <w:rsid w:val="003679D4"/>
    <w:rsid w:val="003707F4"/>
    <w:rsid w:val="00372062"/>
    <w:rsid w:val="003723B0"/>
    <w:rsid w:val="003725D8"/>
    <w:rsid w:val="00372648"/>
    <w:rsid w:val="003734CA"/>
    <w:rsid w:val="003755F0"/>
    <w:rsid w:val="003775AE"/>
    <w:rsid w:val="0038134A"/>
    <w:rsid w:val="003818DF"/>
    <w:rsid w:val="00382120"/>
    <w:rsid w:val="0038271F"/>
    <w:rsid w:val="00385061"/>
    <w:rsid w:val="0038545A"/>
    <w:rsid w:val="00385E71"/>
    <w:rsid w:val="00386283"/>
    <w:rsid w:val="00386FBC"/>
    <w:rsid w:val="00390755"/>
    <w:rsid w:val="003920B7"/>
    <w:rsid w:val="00392AE3"/>
    <w:rsid w:val="00393521"/>
    <w:rsid w:val="0039397B"/>
    <w:rsid w:val="00396BE5"/>
    <w:rsid w:val="003971C4"/>
    <w:rsid w:val="003972E4"/>
    <w:rsid w:val="003A129C"/>
    <w:rsid w:val="003A3B39"/>
    <w:rsid w:val="003A3BF3"/>
    <w:rsid w:val="003A4862"/>
    <w:rsid w:val="003A504E"/>
    <w:rsid w:val="003A6A2E"/>
    <w:rsid w:val="003A7213"/>
    <w:rsid w:val="003A79C6"/>
    <w:rsid w:val="003B06F0"/>
    <w:rsid w:val="003B5A1E"/>
    <w:rsid w:val="003C1851"/>
    <w:rsid w:val="003C1AEC"/>
    <w:rsid w:val="003C276B"/>
    <w:rsid w:val="003C2E6C"/>
    <w:rsid w:val="003C3628"/>
    <w:rsid w:val="003C3CF7"/>
    <w:rsid w:val="003C4865"/>
    <w:rsid w:val="003C5032"/>
    <w:rsid w:val="003C5508"/>
    <w:rsid w:val="003C5AAE"/>
    <w:rsid w:val="003C6457"/>
    <w:rsid w:val="003D06F4"/>
    <w:rsid w:val="003D0F77"/>
    <w:rsid w:val="003D2393"/>
    <w:rsid w:val="003D2C5D"/>
    <w:rsid w:val="003D30B3"/>
    <w:rsid w:val="003D3AB2"/>
    <w:rsid w:val="003D407F"/>
    <w:rsid w:val="003D4C37"/>
    <w:rsid w:val="003D6AF1"/>
    <w:rsid w:val="003E16A0"/>
    <w:rsid w:val="003E265B"/>
    <w:rsid w:val="003E60A2"/>
    <w:rsid w:val="003E6A50"/>
    <w:rsid w:val="003E72AC"/>
    <w:rsid w:val="003F124F"/>
    <w:rsid w:val="003F5C5A"/>
    <w:rsid w:val="00400F15"/>
    <w:rsid w:val="0040117C"/>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4E3F"/>
    <w:rsid w:val="0041698F"/>
    <w:rsid w:val="0041752B"/>
    <w:rsid w:val="0042061F"/>
    <w:rsid w:val="00420EEA"/>
    <w:rsid w:val="004221AD"/>
    <w:rsid w:val="004225DA"/>
    <w:rsid w:val="004230EE"/>
    <w:rsid w:val="00426327"/>
    <w:rsid w:val="004276DE"/>
    <w:rsid w:val="00427A25"/>
    <w:rsid w:val="004315C2"/>
    <w:rsid w:val="00431794"/>
    <w:rsid w:val="00431C95"/>
    <w:rsid w:val="00432253"/>
    <w:rsid w:val="00432C00"/>
    <w:rsid w:val="004333C8"/>
    <w:rsid w:val="00433F38"/>
    <w:rsid w:val="00434672"/>
    <w:rsid w:val="00440CAA"/>
    <w:rsid w:val="00441005"/>
    <w:rsid w:val="00441EE3"/>
    <w:rsid w:val="00442088"/>
    <w:rsid w:val="004437ED"/>
    <w:rsid w:val="00443827"/>
    <w:rsid w:val="00443E6B"/>
    <w:rsid w:val="004450C7"/>
    <w:rsid w:val="00445A94"/>
    <w:rsid w:val="00446B44"/>
    <w:rsid w:val="0045344C"/>
    <w:rsid w:val="00454700"/>
    <w:rsid w:val="00455AFD"/>
    <w:rsid w:val="00455B55"/>
    <w:rsid w:val="00455E9D"/>
    <w:rsid w:val="00455FAC"/>
    <w:rsid w:val="00460520"/>
    <w:rsid w:val="00460662"/>
    <w:rsid w:val="00462137"/>
    <w:rsid w:val="00464CD1"/>
    <w:rsid w:val="00466A8D"/>
    <w:rsid w:val="00466E78"/>
    <w:rsid w:val="0047167B"/>
    <w:rsid w:val="00471B68"/>
    <w:rsid w:val="00472EA3"/>
    <w:rsid w:val="00473BC1"/>
    <w:rsid w:val="0047551D"/>
    <w:rsid w:val="004771D3"/>
    <w:rsid w:val="004823A3"/>
    <w:rsid w:val="00483139"/>
    <w:rsid w:val="00483C11"/>
    <w:rsid w:val="004840AD"/>
    <w:rsid w:val="00484A57"/>
    <w:rsid w:val="00484EE9"/>
    <w:rsid w:val="00485F7D"/>
    <w:rsid w:val="004861F9"/>
    <w:rsid w:val="00487221"/>
    <w:rsid w:val="00490C1D"/>
    <w:rsid w:val="00490F03"/>
    <w:rsid w:val="0049143A"/>
    <w:rsid w:val="00493FB8"/>
    <w:rsid w:val="00495926"/>
    <w:rsid w:val="004965B5"/>
    <w:rsid w:val="0049664F"/>
    <w:rsid w:val="00497C1C"/>
    <w:rsid w:val="004A20CF"/>
    <w:rsid w:val="004A2203"/>
    <w:rsid w:val="004A22F2"/>
    <w:rsid w:val="004A2641"/>
    <w:rsid w:val="004A3242"/>
    <w:rsid w:val="004A409D"/>
    <w:rsid w:val="004A46E2"/>
    <w:rsid w:val="004A5266"/>
    <w:rsid w:val="004A5DF6"/>
    <w:rsid w:val="004B234B"/>
    <w:rsid w:val="004B27DD"/>
    <w:rsid w:val="004B410D"/>
    <w:rsid w:val="004B413C"/>
    <w:rsid w:val="004B75ED"/>
    <w:rsid w:val="004C14C7"/>
    <w:rsid w:val="004C1B30"/>
    <w:rsid w:val="004C1C81"/>
    <w:rsid w:val="004C28C3"/>
    <w:rsid w:val="004D3935"/>
    <w:rsid w:val="004D40E8"/>
    <w:rsid w:val="004D6D32"/>
    <w:rsid w:val="004D79A9"/>
    <w:rsid w:val="004E050D"/>
    <w:rsid w:val="004E1394"/>
    <w:rsid w:val="004E1A09"/>
    <w:rsid w:val="004E1B0B"/>
    <w:rsid w:val="004E3523"/>
    <w:rsid w:val="004E4315"/>
    <w:rsid w:val="004E67EC"/>
    <w:rsid w:val="004E693F"/>
    <w:rsid w:val="004E707A"/>
    <w:rsid w:val="004E72FD"/>
    <w:rsid w:val="004E77CB"/>
    <w:rsid w:val="004E7A05"/>
    <w:rsid w:val="004F040A"/>
    <w:rsid w:val="004F098E"/>
    <w:rsid w:val="004F0FA2"/>
    <w:rsid w:val="004F7422"/>
    <w:rsid w:val="0050086D"/>
    <w:rsid w:val="00503A12"/>
    <w:rsid w:val="00503AB6"/>
    <w:rsid w:val="0050426B"/>
    <w:rsid w:val="00505208"/>
    <w:rsid w:val="00506256"/>
    <w:rsid w:val="00510B13"/>
    <w:rsid w:val="005115BB"/>
    <w:rsid w:val="0051358B"/>
    <w:rsid w:val="005145E6"/>
    <w:rsid w:val="00514BAC"/>
    <w:rsid w:val="0051540B"/>
    <w:rsid w:val="00515EAE"/>
    <w:rsid w:val="00515EF3"/>
    <w:rsid w:val="0051615B"/>
    <w:rsid w:val="005177E4"/>
    <w:rsid w:val="00520563"/>
    <w:rsid w:val="005228A0"/>
    <w:rsid w:val="00525529"/>
    <w:rsid w:val="0053070A"/>
    <w:rsid w:val="00530962"/>
    <w:rsid w:val="00530EE7"/>
    <w:rsid w:val="00530F95"/>
    <w:rsid w:val="00531E91"/>
    <w:rsid w:val="00533AAA"/>
    <w:rsid w:val="00533D5A"/>
    <w:rsid w:val="005345F1"/>
    <w:rsid w:val="00535F1B"/>
    <w:rsid w:val="005366D9"/>
    <w:rsid w:val="00541853"/>
    <w:rsid w:val="00543974"/>
    <w:rsid w:val="00543E55"/>
    <w:rsid w:val="005444E7"/>
    <w:rsid w:val="00544B09"/>
    <w:rsid w:val="00550389"/>
    <w:rsid w:val="00551D06"/>
    <w:rsid w:val="00552B28"/>
    <w:rsid w:val="00553C1E"/>
    <w:rsid w:val="00553C85"/>
    <w:rsid w:val="00553E10"/>
    <w:rsid w:val="00556246"/>
    <w:rsid w:val="005566EE"/>
    <w:rsid w:val="0055719E"/>
    <w:rsid w:val="0055723A"/>
    <w:rsid w:val="005601B8"/>
    <w:rsid w:val="00560ECB"/>
    <w:rsid w:val="005630DD"/>
    <w:rsid w:val="0056574D"/>
    <w:rsid w:val="00567475"/>
    <w:rsid w:val="00570146"/>
    <w:rsid w:val="005730B4"/>
    <w:rsid w:val="00573A90"/>
    <w:rsid w:val="005741F7"/>
    <w:rsid w:val="00574778"/>
    <w:rsid w:val="00575FE9"/>
    <w:rsid w:val="00577C0E"/>
    <w:rsid w:val="00577D60"/>
    <w:rsid w:val="00580308"/>
    <w:rsid w:val="005812C8"/>
    <w:rsid w:val="00582A4A"/>
    <w:rsid w:val="00584209"/>
    <w:rsid w:val="00585B27"/>
    <w:rsid w:val="00586C06"/>
    <w:rsid w:val="005871E6"/>
    <w:rsid w:val="00587661"/>
    <w:rsid w:val="00587EC5"/>
    <w:rsid w:val="00590AB6"/>
    <w:rsid w:val="00592828"/>
    <w:rsid w:val="00592FC1"/>
    <w:rsid w:val="0059402F"/>
    <w:rsid w:val="005944DB"/>
    <w:rsid w:val="005953EF"/>
    <w:rsid w:val="005A088B"/>
    <w:rsid w:val="005A19A9"/>
    <w:rsid w:val="005A1A6A"/>
    <w:rsid w:val="005A20BA"/>
    <w:rsid w:val="005A233A"/>
    <w:rsid w:val="005A25B5"/>
    <w:rsid w:val="005A3564"/>
    <w:rsid w:val="005A372D"/>
    <w:rsid w:val="005A402B"/>
    <w:rsid w:val="005A53F2"/>
    <w:rsid w:val="005A5A69"/>
    <w:rsid w:val="005B2A66"/>
    <w:rsid w:val="005B32DE"/>
    <w:rsid w:val="005B3F1C"/>
    <w:rsid w:val="005B4ED2"/>
    <w:rsid w:val="005B6788"/>
    <w:rsid w:val="005B77AC"/>
    <w:rsid w:val="005B7A4C"/>
    <w:rsid w:val="005C0255"/>
    <w:rsid w:val="005C0928"/>
    <w:rsid w:val="005C26C2"/>
    <w:rsid w:val="005C44E3"/>
    <w:rsid w:val="005C4683"/>
    <w:rsid w:val="005D1078"/>
    <w:rsid w:val="005D112F"/>
    <w:rsid w:val="005D1351"/>
    <w:rsid w:val="005D371C"/>
    <w:rsid w:val="005D46FF"/>
    <w:rsid w:val="005D60E8"/>
    <w:rsid w:val="005D704F"/>
    <w:rsid w:val="005E03EA"/>
    <w:rsid w:val="005E1421"/>
    <w:rsid w:val="005E3F6B"/>
    <w:rsid w:val="005E4997"/>
    <w:rsid w:val="005E66E1"/>
    <w:rsid w:val="005E6C7B"/>
    <w:rsid w:val="005E7B69"/>
    <w:rsid w:val="005F1678"/>
    <w:rsid w:val="005F1C5D"/>
    <w:rsid w:val="005F2512"/>
    <w:rsid w:val="005F284D"/>
    <w:rsid w:val="005F2F2C"/>
    <w:rsid w:val="005F647C"/>
    <w:rsid w:val="00601DE7"/>
    <w:rsid w:val="00602E09"/>
    <w:rsid w:val="00602E28"/>
    <w:rsid w:val="00604A39"/>
    <w:rsid w:val="00604E8E"/>
    <w:rsid w:val="0060601C"/>
    <w:rsid w:val="006067A1"/>
    <w:rsid w:val="00606CFB"/>
    <w:rsid w:val="006102C7"/>
    <w:rsid w:val="00610C7C"/>
    <w:rsid w:val="00611DC4"/>
    <w:rsid w:val="00611DE0"/>
    <w:rsid w:val="00612131"/>
    <w:rsid w:val="006121EE"/>
    <w:rsid w:val="006148C7"/>
    <w:rsid w:val="00616BDB"/>
    <w:rsid w:val="006223C0"/>
    <w:rsid w:val="006224B6"/>
    <w:rsid w:val="00622BDC"/>
    <w:rsid w:val="00624BD9"/>
    <w:rsid w:val="00624F72"/>
    <w:rsid w:val="006262DB"/>
    <w:rsid w:val="00626643"/>
    <w:rsid w:val="00627BFC"/>
    <w:rsid w:val="00631B56"/>
    <w:rsid w:val="00632644"/>
    <w:rsid w:val="0063329B"/>
    <w:rsid w:val="00634557"/>
    <w:rsid w:val="006347D5"/>
    <w:rsid w:val="00640129"/>
    <w:rsid w:val="00646446"/>
    <w:rsid w:val="006467C8"/>
    <w:rsid w:val="00646A9E"/>
    <w:rsid w:val="006504BA"/>
    <w:rsid w:val="00651461"/>
    <w:rsid w:val="00651EA7"/>
    <w:rsid w:val="00653DDC"/>
    <w:rsid w:val="0065441C"/>
    <w:rsid w:val="00654843"/>
    <w:rsid w:val="00654CC8"/>
    <w:rsid w:val="006568F9"/>
    <w:rsid w:val="00656DE7"/>
    <w:rsid w:val="00657066"/>
    <w:rsid w:val="00657111"/>
    <w:rsid w:val="00657CD5"/>
    <w:rsid w:val="00660CEF"/>
    <w:rsid w:val="00662EF5"/>
    <w:rsid w:val="00664036"/>
    <w:rsid w:val="00664493"/>
    <w:rsid w:val="00665860"/>
    <w:rsid w:val="00667D6C"/>
    <w:rsid w:val="006706F5"/>
    <w:rsid w:val="00675B47"/>
    <w:rsid w:val="00681C50"/>
    <w:rsid w:val="006824C0"/>
    <w:rsid w:val="0068321A"/>
    <w:rsid w:val="00684666"/>
    <w:rsid w:val="00685A4B"/>
    <w:rsid w:val="0068773E"/>
    <w:rsid w:val="006878D2"/>
    <w:rsid w:val="00693658"/>
    <w:rsid w:val="00693AC9"/>
    <w:rsid w:val="006959D6"/>
    <w:rsid w:val="00696148"/>
    <w:rsid w:val="00696475"/>
    <w:rsid w:val="006A0435"/>
    <w:rsid w:val="006A2E4A"/>
    <w:rsid w:val="006A3A50"/>
    <w:rsid w:val="006A3BE2"/>
    <w:rsid w:val="006A7827"/>
    <w:rsid w:val="006B1B81"/>
    <w:rsid w:val="006B342C"/>
    <w:rsid w:val="006B4AE1"/>
    <w:rsid w:val="006B5167"/>
    <w:rsid w:val="006B54A9"/>
    <w:rsid w:val="006B7425"/>
    <w:rsid w:val="006C16F2"/>
    <w:rsid w:val="006C2505"/>
    <w:rsid w:val="006C2734"/>
    <w:rsid w:val="006C3527"/>
    <w:rsid w:val="006C3EE0"/>
    <w:rsid w:val="006C48F1"/>
    <w:rsid w:val="006C58B3"/>
    <w:rsid w:val="006C7E87"/>
    <w:rsid w:val="006D3480"/>
    <w:rsid w:val="006D3B28"/>
    <w:rsid w:val="006D4402"/>
    <w:rsid w:val="006D5C48"/>
    <w:rsid w:val="006D78A9"/>
    <w:rsid w:val="006E00C7"/>
    <w:rsid w:val="006E38D7"/>
    <w:rsid w:val="006E61BC"/>
    <w:rsid w:val="006E6672"/>
    <w:rsid w:val="006E7889"/>
    <w:rsid w:val="006F062F"/>
    <w:rsid w:val="006F0705"/>
    <w:rsid w:val="006F1D70"/>
    <w:rsid w:val="006F1D81"/>
    <w:rsid w:val="006F24C2"/>
    <w:rsid w:val="006F2833"/>
    <w:rsid w:val="006F2E2D"/>
    <w:rsid w:val="006F35D3"/>
    <w:rsid w:val="006F3BE2"/>
    <w:rsid w:val="006F3EFE"/>
    <w:rsid w:val="006F4118"/>
    <w:rsid w:val="006F46F3"/>
    <w:rsid w:val="006F49A0"/>
    <w:rsid w:val="006F52BE"/>
    <w:rsid w:val="006F5FC4"/>
    <w:rsid w:val="006F6326"/>
    <w:rsid w:val="006F6444"/>
    <w:rsid w:val="006F6559"/>
    <w:rsid w:val="006F6B38"/>
    <w:rsid w:val="006F74BC"/>
    <w:rsid w:val="006F7C7F"/>
    <w:rsid w:val="00700BC0"/>
    <w:rsid w:val="00703165"/>
    <w:rsid w:val="00703864"/>
    <w:rsid w:val="00703A8B"/>
    <w:rsid w:val="00705DB2"/>
    <w:rsid w:val="00710875"/>
    <w:rsid w:val="0071089D"/>
    <w:rsid w:val="007114B9"/>
    <w:rsid w:val="00711C0D"/>
    <w:rsid w:val="00712AA3"/>
    <w:rsid w:val="00713896"/>
    <w:rsid w:val="00714EDB"/>
    <w:rsid w:val="00716680"/>
    <w:rsid w:val="007201C9"/>
    <w:rsid w:val="007207FA"/>
    <w:rsid w:val="00721D7C"/>
    <w:rsid w:val="00722089"/>
    <w:rsid w:val="0072210B"/>
    <w:rsid w:val="0072214F"/>
    <w:rsid w:val="0072230F"/>
    <w:rsid w:val="007229AD"/>
    <w:rsid w:val="00724E49"/>
    <w:rsid w:val="0072566D"/>
    <w:rsid w:val="00726DDA"/>
    <w:rsid w:val="00727AA1"/>
    <w:rsid w:val="00730173"/>
    <w:rsid w:val="007303EB"/>
    <w:rsid w:val="0073163F"/>
    <w:rsid w:val="00731D4D"/>
    <w:rsid w:val="007365C8"/>
    <w:rsid w:val="00736B9F"/>
    <w:rsid w:val="007372B7"/>
    <w:rsid w:val="00741A22"/>
    <w:rsid w:val="007463C1"/>
    <w:rsid w:val="00747A4D"/>
    <w:rsid w:val="0075023D"/>
    <w:rsid w:val="00750A51"/>
    <w:rsid w:val="0075212A"/>
    <w:rsid w:val="0075298A"/>
    <w:rsid w:val="00754839"/>
    <w:rsid w:val="00755783"/>
    <w:rsid w:val="007558E7"/>
    <w:rsid w:val="00757132"/>
    <w:rsid w:val="0075735A"/>
    <w:rsid w:val="0076030A"/>
    <w:rsid w:val="007605C5"/>
    <w:rsid w:val="007606B9"/>
    <w:rsid w:val="0076111E"/>
    <w:rsid w:val="007621D5"/>
    <w:rsid w:val="00762CF5"/>
    <w:rsid w:val="00762F49"/>
    <w:rsid w:val="00763D5C"/>
    <w:rsid w:val="0076607F"/>
    <w:rsid w:val="007704D5"/>
    <w:rsid w:val="007733E4"/>
    <w:rsid w:val="007733FE"/>
    <w:rsid w:val="00774AE3"/>
    <w:rsid w:val="00776252"/>
    <w:rsid w:val="00776817"/>
    <w:rsid w:val="00777C6E"/>
    <w:rsid w:val="00782478"/>
    <w:rsid w:val="00783028"/>
    <w:rsid w:val="00784744"/>
    <w:rsid w:val="007853A2"/>
    <w:rsid w:val="007859E3"/>
    <w:rsid w:val="00793324"/>
    <w:rsid w:val="00795703"/>
    <w:rsid w:val="00797CC7"/>
    <w:rsid w:val="007A76F2"/>
    <w:rsid w:val="007B06D0"/>
    <w:rsid w:val="007B0B6E"/>
    <w:rsid w:val="007B150D"/>
    <w:rsid w:val="007B2157"/>
    <w:rsid w:val="007B2584"/>
    <w:rsid w:val="007B4930"/>
    <w:rsid w:val="007B4D97"/>
    <w:rsid w:val="007B5070"/>
    <w:rsid w:val="007B5466"/>
    <w:rsid w:val="007B5D30"/>
    <w:rsid w:val="007B6AD4"/>
    <w:rsid w:val="007B773E"/>
    <w:rsid w:val="007C0300"/>
    <w:rsid w:val="007C3BC6"/>
    <w:rsid w:val="007C4E78"/>
    <w:rsid w:val="007C73C5"/>
    <w:rsid w:val="007D0105"/>
    <w:rsid w:val="007D13F3"/>
    <w:rsid w:val="007D16F6"/>
    <w:rsid w:val="007D21CC"/>
    <w:rsid w:val="007D295E"/>
    <w:rsid w:val="007D3091"/>
    <w:rsid w:val="007D3204"/>
    <w:rsid w:val="007D34DE"/>
    <w:rsid w:val="007D3676"/>
    <w:rsid w:val="007D3CB2"/>
    <w:rsid w:val="007D6112"/>
    <w:rsid w:val="007D7F17"/>
    <w:rsid w:val="007E111E"/>
    <w:rsid w:val="007E2171"/>
    <w:rsid w:val="007E222D"/>
    <w:rsid w:val="007E260A"/>
    <w:rsid w:val="007E5897"/>
    <w:rsid w:val="007E7068"/>
    <w:rsid w:val="007E7A25"/>
    <w:rsid w:val="007E7B1B"/>
    <w:rsid w:val="007F020A"/>
    <w:rsid w:val="007F4975"/>
    <w:rsid w:val="007F4B0A"/>
    <w:rsid w:val="007F50D4"/>
    <w:rsid w:val="007F62BA"/>
    <w:rsid w:val="007F633F"/>
    <w:rsid w:val="007F64C1"/>
    <w:rsid w:val="007F7B8B"/>
    <w:rsid w:val="008004CA"/>
    <w:rsid w:val="00801D9D"/>
    <w:rsid w:val="0080311D"/>
    <w:rsid w:val="00803E2E"/>
    <w:rsid w:val="00804A23"/>
    <w:rsid w:val="00806E85"/>
    <w:rsid w:val="00814DC8"/>
    <w:rsid w:val="00815B95"/>
    <w:rsid w:val="0081608B"/>
    <w:rsid w:val="008167F2"/>
    <w:rsid w:val="00817081"/>
    <w:rsid w:val="008179D6"/>
    <w:rsid w:val="00820431"/>
    <w:rsid w:val="00821E9E"/>
    <w:rsid w:val="00822668"/>
    <w:rsid w:val="00822BD4"/>
    <w:rsid w:val="00825D75"/>
    <w:rsid w:val="00826139"/>
    <w:rsid w:val="00830657"/>
    <w:rsid w:val="0083328B"/>
    <w:rsid w:val="00833696"/>
    <w:rsid w:val="00834901"/>
    <w:rsid w:val="0083678C"/>
    <w:rsid w:val="00837885"/>
    <w:rsid w:val="00841BF3"/>
    <w:rsid w:val="00843276"/>
    <w:rsid w:val="008460C1"/>
    <w:rsid w:val="0084644E"/>
    <w:rsid w:val="00850F6B"/>
    <w:rsid w:val="008545D4"/>
    <w:rsid w:val="0085557D"/>
    <w:rsid w:val="00855CE7"/>
    <w:rsid w:val="008561BE"/>
    <w:rsid w:val="00857195"/>
    <w:rsid w:val="00860D19"/>
    <w:rsid w:val="008626D9"/>
    <w:rsid w:val="008632B2"/>
    <w:rsid w:val="00863D59"/>
    <w:rsid w:val="00863E07"/>
    <w:rsid w:val="00865E85"/>
    <w:rsid w:val="00867B63"/>
    <w:rsid w:val="008705AA"/>
    <w:rsid w:val="00871CFE"/>
    <w:rsid w:val="008727FC"/>
    <w:rsid w:val="00872E83"/>
    <w:rsid w:val="00874074"/>
    <w:rsid w:val="00875646"/>
    <w:rsid w:val="00875673"/>
    <w:rsid w:val="00882349"/>
    <w:rsid w:val="008837EC"/>
    <w:rsid w:val="00884508"/>
    <w:rsid w:val="008851F4"/>
    <w:rsid w:val="0088657D"/>
    <w:rsid w:val="0088668F"/>
    <w:rsid w:val="00887091"/>
    <w:rsid w:val="008872B3"/>
    <w:rsid w:val="00890167"/>
    <w:rsid w:val="00890254"/>
    <w:rsid w:val="00891A03"/>
    <w:rsid w:val="00891BCB"/>
    <w:rsid w:val="008931BA"/>
    <w:rsid w:val="00894721"/>
    <w:rsid w:val="008951DD"/>
    <w:rsid w:val="00896645"/>
    <w:rsid w:val="008A08B5"/>
    <w:rsid w:val="008A111D"/>
    <w:rsid w:val="008A11B9"/>
    <w:rsid w:val="008A3698"/>
    <w:rsid w:val="008A3A11"/>
    <w:rsid w:val="008A4784"/>
    <w:rsid w:val="008A5D8D"/>
    <w:rsid w:val="008B02C3"/>
    <w:rsid w:val="008B2AC0"/>
    <w:rsid w:val="008B457B"/>
    <w:rsid w:val="008B51BA"/>
    <w:rsid w:val="008B769A"/>
    <w:rsid w:val="008C0FDE"/>
    <w:rsid w:val="008C2C15"/>
    <w:rsid w:val="008C3451"/>
    <w:rsid w:val="008C3B08"/>
    <w:rsid w:val="008C3DF3"/>
    <w:rsid w:val="008C5EB0"/>
    <w:rsid w:val="008C62E5"/>
    <w:rsid w:val="008C7428"/>
    <w:rsid w:val="008C7B57"/>
    <w:rsid w:val="008C7FF2"/>
    <w:rsid w:val="008D0CB2"/>
    <w:rsid w:val="008D2DB4"/>
    <w:rsid w:val="008D4036"/>
    <w:rsid w:val="008D5C72"/>
    <w:rsid w:val="008E04D4"/>
    <w:rsid w:val="008E0570"/>
    <w:rsid w:val="008E28BF"/>
    <w:rsid w:val="008E4ED4"/>
    <w:rsid w:val="008E526C"/>
    <w:rsid w:val="008E684E"/>
    <w:rsid w:val="008E7BC4"/>
    <w:rsid w:val="008F07F4"/>
    <w:rsid w:val="008F212C"/>
    <w:rsid w:val="008F244F"/>
    <w:rsid w:val="008F27F5"/>
    <w:rsid w:val="008F3351"/>
    <w:rsid w:val="00901FD5"/>
    <w:rsid w:val="00902788"/>
    <w:rsid w:val="00902849"/>
    <w:rsid w:val="00903758"/>
    <w:rsid w:val="0090383B"/>
    <w:rsid w:val="009043FE"/>
    <w:rsid w:val="00904742"/>
    <w:rsid w:val="00904FEC"/>
    <w:rsid w:val="009055B3"/>
    <w:rsid w:val="00910E2F"/>
    <w:rsid w:val="00910F30"/>
    <w:rsid w:val="009116CE"/>
    <w:rsid w:val="009132A3"/>
    <w:rsid w:val="009142D2"/>
    <w:rsid w:val="009145F9"/>
    <w:rsid w:val="0091494F"/>
    <w:rsid w:val="00914975"/>
    <w:rsid w:val="00914B12"/>
    <w:rsid w:val="00914EC5"/>
    <w:rsid w:val="00916198"/>
    <w:rsid w:val="00916F3F"/>
    <w:rsid w:val="009178DD"/>
    <w:rsid w:val="00920A87"/>
    <w:rsid w:val="00923136"/>
    <w:rsid w:val="00923785"/>
    <w:rsid w:val="00925497"/>
    <w:rsid w:val="00925CDC"/>
    <w:rsid w:val="009264C1"/>
    <w:rsid w:val="00930502"/>
    <w:rsid w:val="00930726"/>
    <w:rsid w:val="00930CB3"/>
    <w:rsid w:val="0093241C"/>
    <w:rsid w:val="0093249D"/>
    <w:rsid w:val="00932F54"/>
    <w:rsid w:val="0093557E"/>
    <w:rsid w:val="00936342"/>
    <w:rsid w:val="00936FA6"/>
    <w:rsid w:val="0094113B"/>
    <w:rsid w:val="00941968"/>
    <w:rsid w:val="00941FE9"/>
    <w:rsid w:val="00942B2D"/>
    <w:rsid w:val="009435EC"/>
    <w:rsid w:val="009507AB"/>
    <w:rsid w:val="00950BBA"/>
    <w:rsid w:val="0095149D"/>
    <w:rsid w:val="00953948"/>
    <w:rsid w:val="00953C8B"/>
    <w:rsid w:val="00955502"/>
    <w:rsid w:val="00956BF1"/>
    <w:rsid w:val="00956ECA"/>
    <w:rsid w:val="0096133A"/>
    <w:rsid w:val="009616F3"/>
    <w:rsid w:val="00962836"/>
    <w:rsid w:val="00963D11"/>
    <w:rsid w:val="00963E8A"/>
    <w:rsid w:val="009647D3"/>
    <w:rsid w:val="00964869"/>
    <w:rsid w:val="00964A5E"/>
    <w:rsid w:val="0096527E"/>
    <w:rsid w:val="00965F7F"/>
    <w:rsid w:val="0096614A"/>
    <w:rsid w:val="009664CF"/>
    <w:rsid w:val="00966B98"/>
    <w:rsid w:val="00966EFE"/>
    <w:rsid w:val="009714D7"/>
    <w:rsid w:val="00973234"/>
    <w:rsid w:val="00974A86"/>
    <w:rsid w:val="009755C2"/>
    <w:rsid w:val="00976644"/>
    <w:rsid w:val="009775D4"/>
    <w:rsid w:val="0098074A"/>
    <w:rsid w:val="0098264F"/>
    <w:rsid w:val="00983EE4"/>
    <w:rsid w:val="009847EB"/>
    <w:rsid w:val="0098705D"/>
    <w:rsid w:val="00987E93"/>
    <w:rsid w:val="00991DA3"/>
    <w:rsid w:val="00992FFC"/>
    <w:rsid w:val="00994074"/>
    <w:rsid w:val="00994B11"/>
    <w:rsid w:val="00995AA1"/>
    <w:rsid w:val="00996F84"/>
    <w:rsid w:val="00997001"/>
    <w:rsid w:val="009A0077"/>
    <w:rsid w:val="009A08C1"/>
    <w:rsid w:val="009A0ACF"/>
    <w:rsid w:val="009A3695"/>
    <w:rsid w:val="009A3F32"/>
    <w:rsid w:val="009A4772"/>
    <w:rsid w:val="009A58DC"/>
    <w:rsid w:val="009A67A2"/>
    <w:rsid w:val="009B0CCF"/>
    <w:rsid w:val="009B1083"/>
    <w:rsid w:val="009B36F6"/>
    <w:rsid w:val="009B474F"/>
    <w:rsid w:val="009B4F21"/>
    <w:rsid w:val="009B730E"/>
    <w:rsid w:val="009C051D"/>
    <w:rsid w:val="009C33B2"/>
    <w:rsid w:val="009C3C56"/>
    <w:rsid w:val="009C3F03"/>
    <w:rsid w:val="009C4095"/>
    <w:rsid w:val="009C5A98"/>
    <w:rsid w:val="009C706A"/>
    <w:rsid w:val="009D0F91"/>
    <w:rsid w:val="009D2C87"/>
    <w:rsid w:val="009D325A"/>
    <w:rsid w:val="009D36D9"/>
    <w:rsid w:val="009D3BF3"/>
    <w:rsid w:val="009D5BCE"/>
    <w:rsid w:val="009D5F55"/>
    <w:rsid w:val="009D705D"/>
    <w:rsid w:val="009D7822"/>
    <w:rsid w:val="009D7D13"/>
    <w:rsid w:val="009E0700"/>
    <w:rsid w:val="009E1F47"/>
    <w:rsid w:val="009E23EE"/>
    <w:rsid w:val="009E2809"/>
    <w:rsid w:val="009E3DC2"/>
    <w:rsid w:val="009E425E"/>
    <w:rsid w:val="009E55A9"/>
    <w:rsid w:val="009E5746"/>
    <w:rsid w:val="009E6647"/>
    <w:rsid w:val="009E6F35"/>
    <w:rsid w:val="009E7C9E"/>
    <w:rsid w:val="009F007D"/>
    <w:rsid w:val="009F07AE"/>
    <w:rsid w:val="009F15B1"/>
    <w:rsid w:val="009F564E"/>
    <w:rsid w:val="009F5B1F"/>
    <w:rsid w:val="00A01DD4"/>
    <w:rsid w:val="00A02AA4"/>
    <w:rsid w:val="00A06D00"/>
    <w:rsid w:val="00A07F96"/>
    <w:rsid w:val="00A124A4"/>
    <w:rsid w:val="00A12DB7"/>
    <w:rsid w:val="00A13BB8"/>
    <w:rsid w:val="00A145D8"/>
    <w:rsid w:val="00A15BB2"/>
    <w:rsid w:val="00A15E86"/>
    <w:rsid w:val="00A17A0F"/>
    <w:rsid w:val="00A20627"/>
    <w:rsid w:val="00A20A51"/>
    <w:rsid w:val="00A21ACD"/>
    <w:rsid w:val="00A22964"/>
    <w:rsid w:val="00A22B8A"/>
    <w:rsid w:val="00A23217"/>
    <w:rsid w:val="00A24787"/>
    <w:rsid w:val="00A24838"/>
    <w:rsid w:val="00A257EC"/>
    <w:rsid w:val="00A26AE4"/>
    <w:rsid w:val="00A26B56"/>
    <w:rsid w:val="00A27790"/>
    <w:rsid w:val="00A27CF9"/>
    <w:rsid w:val="00A3092D"/>
    <w:rsid w:val="00A31270"/>
    <w:rsid w:val="00A3133E"/>
    <w:rsid w:val="00A32172"/>
    <w:rsid w:val="00A3364E"/>
    <w:rsid w:val="00A36204"/>
    <w:rsid w:val="00A36374"/>
    <w:rsid w:val="00A369CC"/>
    <w:rsid w:val="00A36EBE"/>
    <w:rsid w:val="00A37409"/>
    <w:rsid w:val="00A37B1C"/>
    <w:rsid w:val="00A4171B"/>
    <w:rsid w:val="00A431FB"/>
    <w:rsid w:val="00A44A51"/>
    <w:rsid w:val="00A45A6A"/>
    <w:rsid w:val="00A45D7E"/>
    <w:rsid w:val="00A4699B"/>
    <w:rsid w:val="00A47DE3"/>
    <w:rsid w:val="00A5327E"/>
    <w:rsid w:val="00A54649"/>
    <w:rsid w:val="00A54F02"/>
    <w:rsid w:val="00A55E6E"/>
    <w:rsid w:val="00A56B29"/>
    <w:rsid w:val="00A57A24"/>
    <w:rsid w:val="00A603DA"/>
    <w:rsid w:val="00A6322C"/>
    <w:rsid w:val="00A63453"/>
    <w:rsid w:val="00A645F0"/>
    <w:rsid w:val="00A713DB"/>
    <w:rsid w:val="00A714BE"/>
    <w:rsid w:val="00A74937"/>
    <w:rsid w:val="00A755B1"/>
    <w:rsid w:val="00A7765B"/>
    <w:rsid w:val="00A80B73"/>
    <w:rsid w:val="00A8328B"/>
    <w:rsid w:val="00A871BE"/>
    <w:rsid w:val="00A872D1"/>
    <w:rsid w:val="00A92274"/>
    <w:rsid w:val="00A92AFE"/>
    <w:rsid w:val="00A93154"/>
    <w:rsid w:val="00A93B8D"/>
    <w:rsid w:val="00A93DF8"/>
    <w:rsid w:val="00A9432F"/>
    <w:rsid w:val="00A95530"/>
    <w:rsid w:val="00A95A18"/>
    <w:rsid w:val="00A96118"/>
    <w:rsid w:val="00A96C3A"/>
    <w:rsid w:val="00A96E8E"/>
    <w:rsid w:val="00A97CFA"/>
    <w:rsid w:val="00A97E1A"/>
    <w:rsid w:val="00AA077C"/>
    <w:rsid w:val="00AA0891"/>
    <w:rsid w:val="00AA0F60"/>
    <w:rsid w:val="00AA16C1"/>
    <w:rsid w:val="00AA4E88"/>
    <w:rsid w:val="00AA537A"/>
    <w:rsid w:val="00AA5520"/>
    <w:rsid w:val="00AA5E5A"/>
    <w:rsid w:val="00AA6FA7"/>
    <w:rsid w:val="00AA7376"/>
    <w:rsid w:val="00AB13B3"/>
    <w:rsid w:val="00AB1ED9"/>
    <w:rsid w:val="00AB35DD"/>
    <w:rsid w:val="00AB45F5"/>
    <w:rsid w:val="00AB747C"/>
    <w:rsid w:val="00AC0E38"/>
    <w:rsid w:val="00AC1A8B"/>
    <w:rsid w:val="00AC1CC6"/>
    <w:rsid w:val="00AC2037"/>
    <w:rsid w:val="00AC22F5"/>
    <w:rsid w:val="00AC3292"/>
    <w:rsid w:val="00AC3B37"/>
    <w:rsid w:val="00AC3B4C"/>
    <w:rsid w:val="00AC3E61"/>
    <w:rsid w:val="00AC496A"/>
    <w:rsid w:val="00AC564F"/>
    <w:rsid w:val="00AC6285"/>
    <w:rsid w:val="00AC6A1D"/>
    <w:rsid w:val="00AC7D86"/>
    <w:rsid w:val="00AD0BD7"/>
    <w:rsid w:val="00AD1ED8"/>
    <w:rsid w:val="00AD31CD"/>
    <w:rsid w:val="00AD37BC"/>
    <w:rsid w:val="00AD4987"/>
    <w:rsid w:val="00AD541E"/>
    <w:rsid w:val="00AD6127"/>
    <w:rsid w:val="00AE1153"/>
    <w:rsid w:val="00AE2ACD"/>
    <w:rsid w:val="00AE4071"/>
    <w:rsid w:val="00AE470F"/>
    <w:rsid w:val="00AF1FF1"/>
    <w:rsid w:val="00AF2D47"/>
    <w:rsid w:val="00AF2DB7"/>
    <w:rsid w:val="00AF3EFE"/>
    <w:rsid w:val="00AF4D1B"/>
    <w:rsid w:val="00AF5322"/>
    <w:rsid w:val="00AF5929"/>
    <w:rsid w:val="00AF629E"/>
    <w:rsid w:val="00AF7358"/>
    <w:rsid w:val="00B007E8"/>
    <w:rsid w:val="00B016D1"/>
    <w:rsid w:val="00B016FC"/>
    <w:rsid w:val="00B02114"/>
    <w:rsid w:val="00B02916"/>
    <w:rsid w:val="00B03812"/>
    <w:rsid w:val="00B03A6A"/>
    <w:rsid w:val="00B03F40"/>
    <w:rsid w:val="00B0561B"/>
    <w:rsid w:val="00B05621"/>
    <w:rsid w:val="00B05981"/>
    <w:rsid w:val="00B060A1"/>
    <w:rsid w:val="00B10030"/>
    <w:rsid w:val="00B106BD"/>
    <w:rsid w:val="00B11206"/>
    <w:rsid w:val="00B117EC"/>
    <w:rsid w:val="00B11F55"/>
    <w:rsid w:val="00B128FA"/>
    <w:rsid w:val="00B129B9"/>
    <w:rsid w:val="00B13DC1"/>
    <w:rsid w:val="00B14555"/>
    <w:rsid w:val="00B14A29"/>
    <w:rsid w:val="00B16E20"/>
    <w:rsid w:val="00B17577"/>
    <w:rsid w:val="00B17AD7"/>
    <w:rsid w:val="00B2039E"/>
    <w:rsid w:val="00B2113D"/>
    <w:rsid w:val="00B21CFC"/>
    <w:rsid w:val="00B22ACC"/>
    <w:rsid w:val="00B240AF"/>
    <w:rsid w:val="00B2651D"/>
    <w:rsid w:val="00B30BD2"/>
    <w:rsid w:val="00B30D70"/>
    <w:rsid w:val="00B30F88"/>
    <w:rsid w:val="00B3192B"/>
    <w:rsid w:val="00B31BE6"/>
    <w:rsid w:val="00B32248"/>
    <w:rsid w:val="00B328A9"/>
    <w:rsid w:val="00B33B64"/>
    <w:rsid w:val="00B34513"/>
    <w:rsid w:val="00B359B2"/>
    <w:rsid w:val="00B37D59"/>
    <w:rsid w:val="00B43CDA"/>
    <w:rsid w:val="00B43D8F"/>
    <w:rsid w:val="00B44DBC"/>
    <w:rsid w:val="00B45C6C"/>
    <w:rsid w:val="00B4627A"/>
    <w:rsid w:val="00B47E6C"/>
    <w:rsid w:val="00B503DE"/>
    <w:rsid w:val="00B505B9"/>
    <w:rsid w:val="00B513C5"/>
    <w:rsid w:val="00B52026"/>
    <w:rsid w:val="00B55653"/>
    <w:rsid w:val="00B55F08"/>
    <w:rsid w:val="00B56AF3"/>
    <w:rsid w:val="00B602B2"/>
    <w:rsid w:val="00B60515"/>
    <w:rsid w:val="00B61D6E"/>
    <w:rsid w:val="00B64C76"/>
    <w:rsid w:val="00B64D38"/>
    <w:rsid w:val="00B64F59"/>
    <w:rsid w:val="00B67DBD"/>
    <w:rsid w:val="00B7213C"/>
    <w:rsid w:val="00B73AEF"/>
    <w:rsid w:val="00B74777"/>
    <w:rsid w:val="00B74998"/>
    <w:rsid w:val="00B74DD9"/>
    <w:rsid w:val="00B7502E"/>
    <w:rsid w:val="00B815EB"/>
    <w:rsid w:val="00B81AA3"/>
    <w:rsid w:val="00B82CB3"/>
    <w:rsid w:val="00B834EC"/>
    <w:rsid w:val="00B835A8"/>
    <w:rsid w:val="00B84D58"/>
    <w:rsid w:val="00B862EA"/>
    <w:rsid w:val="00B87A8A"/>
    <w:rsid w:val="00B901E4"/>
    <w:rsid w:val="00B90729"/>
    <w:rsid w:val="00B91E98"/>
    <w:rsid w:val="00B920A7"/>
    <w:rsid w:val="00B92451"/>
    <w:rsid w:val="00B96379"/>
    <w:rsid w:val="00BA15AE"/>
    <w:rsid w:val="00BA2CE1"/>
    <w:rsid w:val="00BA322F"/>
    <w:rsid w:val="00BA4362"/>
    <w:rsid w:val="00BA49C9"/>
    <w:rsid w:val="00BA50A8"/>
    <w:rsid w:val="00BA5A95"/>
    <w:rsid w:val="00BA667A"/>
    <w:rsid w:val="00BA711F"/>
    <w:rsid w:val="00BB04A3"/>
    <w:rsid w:val="00BB1007"/>
    <w:rsid w:val="00BB1396"/>
    <w:rsid w:val="00BB22D0"/>
    <w:rsid w:val="00BB26C5"/>
    <w:rsid w:val="00BB34FF"/>
    <w:rsid w:val="00BB3A04"/>
    <w:rsid w:val="00BB42D1"/>
    <w:rsid w:val="00BB61FF"/>
    <w:rsid w:val="00BB7332"/>
    <w:rsid w:val="00BB7D3F"/>
    <w:rsid w:val="00BC03C8"/>
    <w:rsid w:val="00BC0DE5"/>
    <w:rsid w:val="00BC1D63"/>
    <w:rsid w:val="00BC3452"/>
    <w:rsid w:val="00BC5B92"/>
    <w:rsid w:val="00BD0B07"/>
    <w:rsid w:val="00BD1F13"/>
    <w:rsid w:val="00BD2137"/>
    <w:rsid w:val="00BD324C"/>
    <w:rsid w:val="00BD3998"/>
    <w:rsid w:val="00BD59C8"/>
    <w:rsid w:val="00BD633A"/>
    <w:rsid w:val="00BD6A52"/>
    <w:rsid w:val="00BE261A"/>
    <w:rsid w:val="00BE3088"/>
    <w:rsid w:val="00BE3539"/>
    <w:rsid w:val="00BE4612"/>
    <w:rsid w:val="00BE478D"/>
    <w:rsid w:val="00BE5BDF"/>
    <w:rsid w:val="00BF0194"/>
    <w:rsid w:val="00BF059D"/>
    <w:rsid w:val="00BF081E"/>
    <w:rsid w:val="00BF12F4"/>
    <w:rsid w:val="00BF2583"/>
    <w:rsid w:val="00BF2652"/>
    <w:rsid w:val="00BF2CA8"/>
    <w:rsid w:val="00BF2D43"/>
    <w:rsid w:val="00BF3EE5"/>
    <w:rsid w:val="00BF50C8"/>
    <w:rsid w:val="00C00A75"/>
    <w:rsid w:val="00C01FD7"/>
    <w:rsid w:val="00C023C8"/>
    <w:rsid w:val="00C02456"/>
    <w:rsid w:val="00C038CE"/>
    <w:rsid w:val="00C048CF"/>
    <w:rsid w:val="00C04FA2"/>
    <w:rsid w:val="00C05703"/>
    <w:rsid w:val="00C0603D"/>
    <w:rsid w:val="00C06EA1"/>
    <w:rsid w:val="00C070EB"/>
    <w:rsid w:val="00C126B8"/>
    <w:rsid w:val="00C12E13"/>
    <w:rsid w:val="00C209AB"/>
    <w:rsid w:val="00C222CE"/>
    <w:rsid w:val="00C236ED"/>
    <w:rsid w:val="00C30385"/>
    <w:rsid w:val="00C307D2"/>
    <w:rsid w:val="00C31E60"/>
    <w:rsid w:val="00C31EDA"/>
    <w:rsid w:val="00C3296A"/>
    <w:rsid w:val="00C32EBD"/>
    <w:rsid w:val="00C353C6"/>
    <w:rsid w:val="00C36EAC"/>
    <w:rsid w:val="00C3707B"/>
    <w:rsid w:val="00C423AD"/>
    <w:rsid w:val="00C44A34"/>
    <w:rsid w:val="00C45A77"/>
    <w:rsid w:val="00C45C9A"/>
    <w:rsid w:val="00C467CA"/>
    <w:rsid w:val="00C46E89"/>
    <w:rsid w:val="00C501FA"/>
    <w:rsid w:val="00C50430"/>
    <w:rsid w:val="00C50EB7"/>
    <w:rsid w:val="00C52A57"/>
    <w:rsid w:val="00C52E79"/>
    <w:rsid w:val="00C52EB5"/>
    <w:rsid w:val="00C556E2"/>
    <w:rsid w:val="00C55E70"/>
    <w:rsid w:val="00C60C5A"/>
    <w:rsid w:val="00C60C89"/>
    <w:rsid w:val="00C61A02"/>
    <w:rsid w:val="00C62C67"/>
    <w:rsid w:val="00C66686"/>
    <w:rsid w:val="00C679C9"/>
    <w:rsid w:val="00C701A0"/>
    <w:rsid w:val="00C70A94"/>
    <w:rsid w:val="00C7113C"/>
    <w:rsid w:val="00C730AB"/>
    <w:rsid w:val="00C7315F"/>
    <w:rsid w:val="00C73B82"/>
    <w:rsid w:val="00C75161"/>
    <w:rsid w:val="00C76AB8"/>
    <w:rsid w:val="00C7797C"/>
    <w:rsid w:val="00C80456"/>
    <w:rsid w:val="00C8047E"/>
    <w:rsid w:val="00C80B94"/>
    <w:rsid w:val="00C81448"/>
    <w:rsid w:val="00C821E5"/>
    <w:rsid w:val="00C84236"/>
    <w:rsid w:val="00C84482"/>
    <w:rsid w:val="00C853AE"/>
    <w:rsid w:val="00C856ED"/>
    <w:rsid w:val="00C902A3"/>
    <w:rsid w:val="00C90AC6"/>
    <w:rsid w:val="00C92DC8"/>
    <w:rsid w:val="00C92E8A"/>
    <w:rsid w:val="00C9470F"/>
    <w:rsid w:val="00C95FC9"/>
    <w:rsid w:val="00C96387"/>
    <w:rsid w:val="00C976C0"/>
    <w:rsid w:val="00C97F44"/>
    <w:rsid w:val="00CA025C"/>
    <w:rsid w:val="00CA169C"/>
    <w:rsid w:val="00CA18A3"/>
    <w:rsid w:val="00CA1BC1"/>
    <w:rsid w:val="00CA2671"/>
    <w:rsid w:val="00CA2866"/>
    <w:rsid w:val="00CA4592"/>
    <w:rsid w:val="00CA46FA"/>
    <w:rsid w:val="00CA6867"/>
    <w:rsid w:val="00CA690D"/>
    <w:rsid w:val="00CA7CDB"/>
    <w:rsid w:val="00CB0B54"/>
    <w:rsid w:val="00CB58E2"/>
    <w:rsid w:val="00CB751E"/>
    <w:rsid w:val="00CB781F"/>
    <w:rsid w:val="00CC2811"/>
    <w:rsid w:val="00CC3EBB"/>
    <w:rsid w:val="00CC4B2F"/>
    <w:rsid w:val="00CC4D17"/>
    <w:rsid w:val="00CC7172"/>
    <w:rsid w:val="00CD0844"/>
    <w:rsid w:val="00CD0A46"/>
    <w:rsid w:val="00CD2695"/>
    <w:rsid w:val="00CD3019"/>
    <w:rsid w:val="00CD3D59"/>
    <w:rsid w:val="00CD434B"/>
    <w:rsid w:val="00CD466F"/>
    <w:rsid w:val="00CD64DB"/>
    <w:rsid w:val="00CD784F"/>
    <w:rsid w:val="00CD7C44"/>
    <w:rsid w:val="00CE08F2"/>
    <w:rsid w:val="00CE16C1"/>
    <w:rsid w:val="00CE1FA9"/>
    <w:rsid w:val="00CE3FD2"/>
    <w:rsid w:val="00CE5B6B"/>
    <w:rsid w:val="00CF0515"/>
    <w:rsid w:val="00CF0F68"/>
    <w:rsid w:val="00CF14FB"/>
    <w:rsid w:val="00CF1669"/>
    <w:rsid w:val="00CF3E51"/>
    <w:rsid w:val="00CF48B0"/>
    <w:rsid w:val="00CF65D0"/>
    <w:rsid w:val="00CF7289"/>
    <w:rsid w:val="00D00700"/>
    <w:rsid w:val="00D00866"/>
    <w:rsid w:val="00D03494"/>
    <w:rsid w:val="00D036CF"/>
    <w:rsid w:val="00D03C90"/>
    <w:rsid w:val="00D03C9E"/>
    <w:rsid w:val="00D041EE"/>
    <w:rsid w:val="00D05201"/>
    <w:rsid w:val="00D05500"/>
    <w:rsid w:val="00D05A65"/>
    <w:rsid w:val="00D06F92"/>
    <w:rsid w:val="00D10188"/>
    <w:rsid w:val="00D11581"/>
    <w:rsid w:val="00D13A3F"/>
    <w:rsid w:val="00D140E3"/>
    <w:rsid w:val="00D1428F"/>
    <w:rsid w:val="00D14D64"/>
    <w:rsid w:val="00D15920"/>
    <w:rsid w:val="00D207CE"/>
    <w:rsid w:val="00D20D18"/>
    <w:rsid w:val="00D20D65"/>
    <w:rsid w:val="00D215C1"/>
    <w:rsid w:val="00D2195B"/>
    <w:rsid w:val="00D231A1"/>
    <w:rsid w:val="00D23942"/>
    <w:rsid w:val="00D26491"/>
    <w:rsid w:val="00D30452"/>
    <w:rsid w:val="00D30CC9"/>
    <w:rsid w:val="00D31B22"/>
    <w:rsid w:val="00D32DA1"/>
    <w:rsid w:val="00D33BAF"/>
    <w:rsid w:val="00D35F32"/>
    <w:rsid w:val="00D36B8F"/>
    <w:rsid w:val="00D41A51"/>
    <w:rsid w:val="00D421AD"/>
    <w:rsid w:val="00D426CE"/>
    <w:rsid w:val="00D44DB1"/>
    <w:rsid w:val="00D45AFB"/>
    <w:rsid w:val="00D46341"/>
    <w:rsid w:val="00D46703"/>
    <w:rsid w:val="00D47EC7"/>
    <w:rsid w:val="00D503D3"/>
    <w:rsid w:val="00D50804"/>
    <w:rsid w:val="00D52F33"/>
    <w:rsid w:val="00D531EA"/>
    <w:rsid w:val="00D53506"/>
    <w:rsid w:val="00D53BF8"/>
    <w:rsid w:val="00D54129"/>
    <w:rsid w:val="00D542E4"/>
    <w:rsid w:val="00D54369"/>
    <w:rsid w:val="00D55675"/>
    <w:rsid w:val="00D55FD6"/>
    <w:rsid w:val="00D5610C"/>
    <w:rsid w:val="00D61972"/>
    <w:rsid w:val="00D629A9"/>
    <w:rsid w:val="00D63F06"/>
    <w:rsid w:val="00D66ACA"/>
    <w:rsid w:val="00D66CCB"/>
    <w:rsid w:val="00D7005C"/>
    <w:rsid w:val="00D71AD2"/>
    <w:rsid w:val="00D728D8"/>
    <w:rsid w:val="00D72C97"/>
    <w:rsid w:val="00D72E86"/>
    <w:rsid w:val="00D73C7E"/>
    <w:rsid w:val="00D74134"/>
    <w:rsid w:val="00D743CF"/>
    <w:rsid w:val="00D752DE"/>
    <w:rsid w:val="00D75767"/>
    <w:rsid w:val="00D76100"/>
    <w:rsid w:val="00D765D0"/>
    <w:rsid w:val="00D77692"/>
    <w:rsid w:val="00D77B37"/>
    <w:rsid w:val="00D80166"/>
    <w:rsid w:val="00D81AEA"/>
    <w:rsid w:val="00D81D64"/>
    <w:rsid w:val="00D8305C"/>
    <w:rsid w:val="00D83560"/>
    <w:rsid w:val="00D8395C"/>
    <w:rsid w:val="00D83B5F"/>
    <w:rsid w:val="00D8475B"/>
    <w:rsid w:val="00D86B73"/>
    <w:rsid w:val="00D86E50"/>
    <w:rsid w:val="00D87EEF"/>
    <w:rsid w:val="00D90CD0"/>
    <w:rsid w:val="00D916B2"/>
    <w:rsid w:val="00D93808"/>
    <w:rsid w:val="00D93A60"/>
    <w:rsid w:val="00D93BEC"/>
    <w:rsid w:val="00D95A94"/>
    <w:rsid w:val="00D97FA6"/>
    <w:rsid w:val="00DA0BD1"/>
    <w:rsid w:val="00DA1F9A"/>
    <w:rsid w:val="00DA236D"/>
    <w:rsid w:val="00DA2B22"/>
    <w:rsid w:val="00DA3053"/>
    <w:rsid w:val="00DA3BAF"/>
    <w:rsid w:val="00DA3F75"/>
    <w:rsid w:val="00DA429B"/>
    <w:rsid w:val="00DA65D1"/>
    <w:rsid w:val="00DA77D2"/>
    <w:rsid w:val="00DA79A8"/>
    <w:rsid w:val="00DB5821"/>
    <w:rsid w:val="00DB5A3E"/>
    <w:rsid w:val="00DB6CB5"/>
    <w:rsid w:val="00DB7248"/>
    <w:rsid w:val="00DC05C9"/>
    <w:rsid w:val="00DC0B48"/>
    <w:rsid w:val="00DC0BF1"/>
    <w:rsid w:val="00DC112A"/>
    <w:rsid w:val="00DC1EC4"/>
    <w:rsid w:val="00DC2061"/>
    <w:rsid w:val="00DC3ED2"/>
    <w:rsid w:val="00DC49CB"/>
    <w:rsid w:val="00DC4D4A"/>
    <w:rsid w:val="00DC55AE"/>
    <w:rsid w:val="00DC6087"/>
    <w:rsid w:val="00DC66FE"/>
    <w:rsid w:val="00DC6712"/>
    <w:rsid w:val="00DD16F8"/>
    <w:rsid w:val="00DD2C2A"/>
    <w:rsid w:val="00DD370B"/>
    <w:rsid w:val="00DD4C93"/>
    <w:rsid w:val="00DD50B4"/>
    <w:rsid w:val="00DD7401"/>
    <w:rsid w:val="00DD77BE"/>
    <w:rsid w:val="00DE0868"/>
    <w:rsid w:val="00DE24F8"/>
    <w:rsid w:val="00DE39EE"/>
    <w:rsid w:val="00DE3ACB"/>
    <w:rsid w:val="00DE7113"/>
    <w:rsid w:val="00DE7B47"/>
    <w:rsid w:val="00DF14DD"/>
    <w:rsid w:val="00DF2C57"/>
    <w:rsid w:val="00DF4230"/>
    <w:rsid w:val="00DF71D9"/>
    <w:rsid w:val="00DF7A95"/>
    <w:rsid w:val="00E00237"/>
    <w:rsid w:val="00E00734"/>
    <w:rsid w:val="00E015DE"/>
    <w:rsid w:val="00E01F56"/>
    <w:rsid w:val="00E02857"/>
    <w:rsid w:val="00E03122"/>
    <w:rsid w:val="00E0447E"/>
    <w:rsid w:val="00E04E66"/>
    <w:rsid w:val="00E04FF3"/>
    <w:rsid w:val="00E05232"/>
    <w:rsid w:val="00E05910"/>
    <w:rsid w:val="00E05F60"/>
    <w:rsid w:val="00E060CB"/>
    <w:rsid w:val="00E1070B"/>
    <w:rsid w:val="00E113E5"/>
    <w:rsid w:val="00E1272D"/>
    <w:rsid w:val="00E1313B"/>
    <w:rsid w:val="00E13A0A"/>
    <w:rsid w:val="00E13AE6"/>
    <w:rsid w:val="00E220D7"/>
    <w:rsid w:val="00E22D6B"/>
    <w:rsid w:val="00E22FF6"/>
    <w:rsid w:val="00E23AA2"/>
    <w:rsid w:val="00E23BF7"/>
    <w:rsid w:val="00E2613C"/>
    <w:rsid w:val="00E26AF6"/>
    <w:rsid w:val="00E27638"/>
    <w:rsid w:val="00E308F3"/>
    <w:rsid w:val="00E34047"/>
    <w:rsid w:val="00E344A9"/>
    <w:rsid w:val="00E347D0"/>
    <w:rsid w:val="00E35262"/>
    <w:rsid w:val="00E3694E"/>
    <w:rsid w:val="00E370EE"/>
    <w:rsid w:val="00E41D32"/>
    <w:rsid w:val="00E42AF5"/>
    <w:rsid w:val="00E42F50"/>
    <w:rsid w:val="00E4419E"/>
    <w:rsid w:val="00E45017"/>
    <w:rsid w:val="00E4566E"/>
    <w:rsid w:val="00E502AB"/>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65566"/>
    <w:rsid w:val="00E71D7B"/>
    <w:rsid w:val="00E73781"/>
    <w:rsid w:val="00E752DB"/>
    <w:rsid w:val="00E752F8"/>
    <w:rsid w:val="00E82812"/>
    <w:rsid w:val="00E840F7"/>
    <w:rsid w:val="00E85C8D"/>
    <w:rsid w:val="00E8755F"/>
    <w:rsid w:val="00E904CB"/>
    <w:rsid w:val="00E9292C"/>
    <w:rsid w:val="00E94125"/>
    <w:rsid w:val="00E94687"/>
    <w:rsid w:val="00E947C4"/>
    <w:rsid w:val="00E954F9"/>
    <w:rsid w:val="00E9567C"/>
    <w:rsid w:val="00E9636C"/>
    <w:rsid w:val="00E96625"/>
    <w:rsid w:val="00E96A0E"/>
    <w:rsid w:val="00EA0702"/>
    <w:rsid w:val="00EA1372"/>
    <w:rsid w:val="00EA2621"/>
    <w:rsid w:val="00EA4563"/>
    <w:rsid w:val="00EA49B0"/>
    <w:rsid w:val="00EA6E94"/>
    <w:rsid w:val="00EA71A0"/>
    <w:rsid w:val="00EB1AB7"/>
    <w:rsid w:val="00EB29C7"/>
    <w:rsid w:val="00EB683F"/>
    <w:rsid w:val="00EC0E9D"/>
    <w:rsid w:val="00EC1563"/>
    <w:rsid w:val="00EC170A"/>
    <w:rsid w:val="00EC3977"/>
    <w:rsid w:val="00EC3D1A"/>
    <w:rsid w:val="00EC4E03"/>
    <w:rsid w:val="00EC4FCA"/>
    <w:rsid w:val="00EC63A8"/>
    <w:rsid w:val="00ED18E1"/>
    <w:rsid w:val="00ED2442"/>
    <w:rsid w:val="00ED2C0A"/>
    <w:rsid w:val="00EE01DA"/>
    <w:rsid w:val="00EE256F"/>
    <w:rsid w:val="00EE2746"/>
    <w:rsid w:val="00EE5311"/>
    <w:rsid w:val="00EE55B9"/>
    <w:rsid w:val="00EE6640"/>
    <w:rsid w:val="00EE6860"/>
    <w:rsid w:val="00EE7304"/>
    <w:rsid w:val="00EF07A0"/>
    <w:rsid w:val="00EF0FF9"/>
    <w:rsid w:val="00EF3085"/>
    <w:rsid w:val="00EF4028"/>
    <w:rsid w:val="00EF46FB"/>
    <w:rsid w:val="00EF4B5C"/>
    <w:rsid w:val="00EF5344"/>
    <w:rsid w:val="00EF601B"/>
    <w:rsid w:val="00F003FA"/>
    <w:rsid w:val="00F01495"/>
    <w:rsid w:val="00F01881"/>
    <w:rsid w:val="00F023AF"/>
    <w:rsid w:val="00F025B1"/>
    <w:rsid w:val="00F02D22"/>
    <w:rsid w:val="00F03146"/>
    <w:rsid w:val="00F03C4F"/>
    <w:rsid w:val="00F043F2"/>
    <w:rsid w:val="00F06096"/>
    <w:rsid w:val="00F0683B"/>
    <w:rsid w:val="00F07973"/>
    <w:rsid w:val="00F07DA2"/>
    <w:rsid w:val="00F07E3A"/>
    <w:rsid w:val="00F10132"/>
    <w:rsid w:val="00F1120B"/>
    <w:rsid w:val="00F11CD3"/>
    <w:rsid w:val="00F1252E"/>
    <w:rsid w:val="00F12EF0"/>
    <w:rsid w:val="00F130E0"/>
    <w:rsid w:val="00F14461"/>
    <w:rsid w:val="00F14BC2"/>
    <w:rsid w:val="00F151C6"/>
    <w:rsid w:val="00F16A57"/>
    <w:rsid w:val="00F16CF9"/>
    <w:rsid w:val="00F175DD"/>
    <w:rsid w:val="00F17D6E"/>
    <w:rsid w:val="00F202B2"/>
    <w:rsid w:val="00F24658"/>
    <w:rsid w:val="00F248AA"/>
    <w:rsid w:val="00F24E58"/>
    <w:rsid w:val="00F2586C"/>
    <w:rsid w:val="00F25B3F"/>
    <w:rsid w:val="00F26E94"/>
    <w:rsid w:val="00F33228"/>
    <w:rsid w:val="00F33A86"/>
    <w:rsid w:val="00F34C6F"/>
    <w:rsid w:val="00F35A1F"/>
    <w:rsid w:val="00F365EF"/>
    <w:rsid w:val="00F367C2"/>
    <w:rsid w:val="00F40630"/>
    <w:rsid w:val="00F409E2"/>
    <w:rsid w:val="00F430AB"/>
    <w:rsid w:val="00F43BA3"/>
    <w:rsid w:val="00F44E9E"/>
    <w:rsid w:val="00F458F0"/>
    <w:rsid w:val="00F4629E"/>
    <w:rsid w:val="00F513AF"/>
    <w:rsid w:val="00F51771"/>
    <w:rsid w:val="00F51779"/>
    <w:rsid w:val="00F528C9"/>
    <w:rsid w:val="00F56D8E"/>
    <w:rsid w:val="00F56E29"/>
    <w:rsid w:val="00F57D7F"/>
    <w:rsid w:val="00F61887"/>
    <w:rsid w:val="00F61A75"/>
    <w:rsid w:val="00F63824"/>
    <w:rsid w:val="00F65A41"/>
    <w:rsid w:val="00F6646D"/>
    <w:rsid w:val="00F6699E"/>
    <w:rsid w:val="00F66A72"/>
    <w:rsid w:val="00F73690"/>
    <w:rsid w:val="00F73C11"/>
    <w:rsid w:val="00F73EEE"/>
    <w:rsid w:val="00F74D55"/>
    <w:rsid w:val="00F754F1"/>
    <w:rsid w:val="00F76BF8"/>
    <w:rsid w:val="00F81449"/>
    <w:rsid w:val="00F820E1"/>
    <w:rsid w:val="00F82C16"/>
    <w:rsid w:val="00F82CBA"/>
    <w:rsid w:val="00F848EC"/>
    <w:rsid w:val="00F854FF"/>
    <w:rsid w:val="00F85E13"/>
    <w:rsid w:val="00F87793"/>
    <w:rsid w:val="00F90EE8"/>
    <w:rsid w:val="00F91E24"/>
    <w:rsid w:val="00F92C6E"/>
    <w:rsid w:val="00F93456"/>
    <w:rsid w:val="00F94A2B"/>
    <w:rsid w:val="00F95196"/>
    <w:rsid w:val="00F956FF"/>
    <w:rsid w:val="00F95837"/>
    <w:rsid w:val="00F97F40"/>
    <w:rsid w:val="00FA1125"/>
    <w:rsid w:val="00FA1FE6"/>
    <w:rsid w:val="00FA218E"/>
    <w:rsid w:val="00FA28C6"/>
    <w:rsid w:val="00FA33F9"/>
    <w:rsid w:val="00FA3572"/>
    <w:rsid w:val="00FA47DB"/>
    <w:rsid w:val="00FA524E"/>
    <w:rsid w:val="00FA6A55"/>
    <w:rsid w:val="00FB0A45"/>
    <w:rsid w:val="00FB1B08"/>
    <w:rsid w:val="00FB3896"/>
    <w:rsid w:val="00FB3B86"/>
    <w:rsid w:val="00FB4A57"/>
    <w:rsid w:val="00FB5609"/>
    <w:rsid w:val="00FB7D74"/>
    <w:rsid w:val="00FC0B9B"/>
    <w:rsid w:val="00FC1AE1"/>
    <w:rsid w:val="00FC1E10"/>
    <w:rsid w:val="00FC2349"/>
    <w:rsid w:val="00FC3027"/>
    <w:rsid w:val="00FC3651"/>
    <w:rsid w:val="00FC3FE7"/>
    <w:rsid w:val="00FC5E2B"/>
    <w:rsid w:val="00FC71DB"/>
    <w:rsid w:val="00FC7404"/>
    <w:rsid w:val="00FC7AF9"/>
    <w:rsid w:val="00FD17B9"/>
    <w:rsid w:val="00FD4082"/>
    <w:rsid w:val="00FD43DE"/>
    <w:rsid w:val="00FD4F27"/>
    <w:rsid w:val="00FD5D4D"/>
    <w:rsid w:val="00FD6FB1"/>
    <w:rsid w:val="00FE0545"/>
    <w:rsid w:val="00FE17A1"/>
    <w:rsid w:val="00FE225A"/>
    <w:rsid w:val="00FE2687"/>
    <w:rsid w:val="00FE272E"/>
    <w:rsid w:val="00FE5454"/>
    <w:rsid w:val="00FE5AF9"/>
    <w:rsid w:val="00FE68C5"/>
    <w:rsid w:val="00FF080B"/>
    <w:rsid w:val="00FF08EA"/>
    <w:rsid w:val="00FF0F7C"/>
    <w:rsid w:val="00FF1C8A"/>
    <w:rsid w:val="00FF28DB"/>
    <w:rsid w:val="00FF3376"/>
    <w:rsid w:val="00FF74FD"/>
    <w:rsid w:val="17D653E4"/>
    <w:rsid w:val="28CC1217"/>
    <w:rsid w:val="2B8F09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165AC61"/>
  <w15:chartTrackingRefBased/>
  <w15:docId w15:val="{9B1E2919-D765-4032-90C8-E7F51DF6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Ttulo">
    <w:name w:val="Title"/>
    <w:aliases w:val="Puesto"/>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styleId="nfasis">
    <w:name w:val="Emphasis"/>
    <w:qFormat/>
    <w:rsid w:val="00551D06"/>
    <w:rPr>
      <w:i/>
      <w:iCs/>
    </w:rPr>
  </w:style>
  <w:style w:type="paragraph" w:styleId="Subttulo">
    <w:name w:val="Subtitle"/>
    <w:basedOn w:val="Normal"/>
    <w:next w:val="Normal"/>
    <w:link w:val="SubttuloCar"/>
    <w:qFormat/>
    <w:rsid w:val="00551D06"/>
    <w:pPr>
      <w:spacing w:after="60"/>
      <w:jc w:val="center"/>
      <w:outlineLvl w:val="1"/>
    </w:pPr>
    <w:rPr>
      <w:rFonts w:ascii="Calibri Light" w:hAnsi="Calibri Light"/>
      <w:szCs w:val="24"/>
    </w:rPr>
  </w:style>
  <w:style w:type="character" w:customStyle="1" w:styleId="SubttuloCar">
    <w:name w:val="Subtítulo Car"/>
    <w:link w:val="Subttulo"/>
    <w:rsid w:val="00551D06"/>
    <w:rPr>
      <w:rFonts w:ascii="Calibri Light" w:eastAsia="Times New Roman" w:hAnsi="Calibri Light"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FD6B-25DE-4B21-905A-6EF7DC8A37E1}">
  <ds:schemaRefs>
    <ds:schemaRef ds:uri="http://schemas.microsoft.com/office/2006/metadata/longProperties"/>
  </ds:schemaRefs>
</ds:datastoreItem>
</file>

<file path=customXml/itemProps2.xml><?xml version="1.0" encoding="utf-8"?>
<ds:datastoreItem xmlns:ds="http://schemas.openxmlformats.org/officeDocument/2006/customXml" ds:itemID="{51DCE59C-8FC9-4E53-88CD-DE6BE03E3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F03DF-EBF7-4C49-B77C-BF1AC5B6682A}">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22E755F3-7083-4CC7-98BD-A08E43CFC99D}">
  <ds:schemaRefs>
    <ds:schemaRef ds:uri="http://schemas.microsoft.com/sharepoint/v3/contenttype/forms"/>
  </ds:schemaRefs>
</ds:datastoreItem>
</file>

<file path=customXml/itemProps5.xml><?xml version="1.0" encoding="utf-8"?>
<ds:datastoreItem xmlns:ds="http://schemas.openxmlformats.org/officeDocument/2006/customXml" ds:itemID="{08AA1AAD-5667-442E-86AC-5159C195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23</TotalTime>
  <Pages>4</Pages>
  <Words>575</Words>
  <Characters>3168</Characters>
  <Application>Microsoft Office Word</Application>
  <DocSecurity>0</DocSecurity>
  <Lines>26</Lines>
  <Paragraphs>7</Paragraphs>
  <ScaleCrop>false</ScaleCrop>
  <Company>Camara de Diputados</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34</cp:revision>
  <cp:lastPrinted>2024-05-08T14:43:00Z</cp:lastPrinted>
  <dcterms:created xsi:type="dcterms:W3CDTF">2024-08-29T21:06:00Z</dcterms:created>
  <dcterms:modified xsi:type="dcterms:W3CDTF">2024-09-03T16:24:00Z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11270000.0000000</vt:lpwstr>
  </property>
  <property fmtid="{D5CDD505-2E9C-101B-9397-08002B2CF9AE}" pid="3" name="MediaServiceImageTags">
    <vt:lpwstr/>
  </property>
  <property fmtid="{D5CDD505-2E9C-101B-9397-08002B2CF9AE}" pid="4" name="ContentTypeId">
    <vt:lpwstr>0x010100938378B7A0932F4A834ADFBB96F89B57</vt:lpwstr>
  </property>
</Properties>
</file>